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8B4EDC" w:rsidRPr="008B4EDC">
        <w:rPr>
          <w:rFonts w:ascii="Times New Roman" w:hAnsi="Times New Roman"/>
          <w:sz w:val="26"/>
          <w:szCs w:val="26"/>
        </w:rPr>
        <w:t>услуг</w:t>
      </w:r>
      <w:r w:rsidR="008B4EDC">
        <w:rPr>
          <w:rFonts w:ascii="Times New Roman" w:hAnsi="Times New Roman"/>
          <w:sz w:val="26"/>
          <w:szCs w:val="26"/>
        </w:rPr>
        <w:t>и</w:t>
      </w:r>
      <w:r w:rsidR="008B4EDC" w:rsidRPr="008B4EDC">
        <w:rPr>
          <w:rFonts w:ascii="Times New Roman" w:hAnsi="Times New Roman"/>
          <w:sz w:val="26"/>
          <w:szCs w:val="26"/>
        </w:rPr>
        <w:t xml:space="preserve"> </w:t>
      </w:r>
      <w:r w:rsidR="004E7688" w:rsidRPr="004E7688">
        <w:rPr>
          <w:rFonts w:ascii="Times New Roman" w:hAnsi="Times New Roman"/>
          <w:sz w:val="26"/>
          <w:szCs w:val="26"/>
        </w:rPr>
        <w:t>по продвижению туристского потенциала Казахстана через ведение аккаунтов в социальных сетях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4E7688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4E7688" w:rsidRPr="004E7688" w:rsidRDefault="004E7688" w:rsidP="004E76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4E7688">
        <w:rPr>
          <w:rFonts w:ascii="Times New Roman" w:hAnsi="Times New Roman"/>
          <w:sz w:val="26"/>
          <w:szCs w:val="26"/>
        </w:rPr>
        <w:t xml:space="preserve">Опыт работы в области маркетинга и сферы SMM. </w:t>
      </w:r>
    </w:p>
    <w:p w:rsidR="004E7688" w:rsidRPr="004E7688" w:rsidRDefault="004E7688" w:rsidP="004E76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4E7688">
        <w:rPr>
          <w:rFonts w:ascii="Times New Roman" w:hAnsi="Times New Roman"/>
          <w:sz w:val="26"/>
          <w:szCs w:val="26"/>
        </w:rPr>
        <w:t xml:space="preserve">Уровень владения </w:t>
      </w:r>
      <w:r>
        <w:rPr>
          <w:rFonts w:ascii="Times New Roman" w:hAnsi="Times New Roman"/>
          <w:sz w:val="26"/>
          <w:szCs w:val="26"/>
        </w:rPr>
        <w:t xml:space="preserve">казахским, русским и английским </w:t>
      </w:r>
      <w:r w:rsidRPr="004E7688">
        <w:rPr>
          <w:rFonts w:ascii="Times New Roman" w:hAnsi="Times New Roman"/>
          <w:sz w:val="26"/>
          <w:szCs w:val="26"/>
        </w:rPr>
        <w:t>языками – продвинутый.</w:t>
      </w:r>
    </w:p>
    <w:p w:rsidR="004E7688" w:rsidRPr="004E7688" w:rsidRDefault="004E7688" w:rsidP="004E76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4E7688">
        <w:rPr>
          <w:rFonts w:ascii="Times New Roman" w:hAnsi="Times New Roman"/>
          <w:sz w:val="26"/>
          <w:szCs w:val="26"/>
        </w:rPr>
        <w:t>Опыт работы в ведении аккаунтов и социальных сетей, в том числе постинг, модерация, копирайтинг и таргет.</w:t>
      </w:r>
    </w:p>
    <w:p w:rsidR="00516BBE" w:rsidRPr="000C40F5" w:rsidRDefault="004E7688" w:rsidP="004E768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E7688">
        <w:rPr>
          <w:rFonts w:ascii="Times New Roman" w:hAnsi="Times New Roman"/>
          <w:sz w:val="26"/>
          <w:szCs w:val="26"/>
        </w:rPr>
        <w:t>Все вышеперечисленные навыки и опыт подтверждаются в ходе собеседования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4E7688" w:rsidRPr="004E7688">
        <w:rPr>
          <w:sz w:val="26"/>
          <w:szCs w:val="26"/>
        </w:rPr>
        <w:t>со дня заключения договора – до 15 декабря 2025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4E7688">
        <w:rPr>
          <w:sz w:val="26"/>
          <w:szCs w:val="26"/>
        </w:rPr>
        <w:t>о</w:t>
      </w:r>
      <w:r w:rsidR="004E7688" w:rsidRPr="004E7688">
        <w:rPr>
          <w:sz w:val="26"/>
          <w:szCs w:val="26"/>
        </w:rPr>
        <w:t>плата вознаграждения производится ежемесячно за фактически оказанные услуги, в течение 60 (шестидесяти) календарных дней, после подписания Заказчиком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4E7688" w:rsidRPr="008D0444" w:rsidRDefault="004E7688" w:rsidP="004E7688">
      <w:pPr>
        <w:shd w:val="clear" w:color="auto" w:fill="FFFFFF"/>
        <w:tabs>
          <w:tab w:val="left" w:pos="993"/>
        </w:tabs>
        <w:ind w:left="284"/>
        <w:jc w:val="center"/>
      </w:pPr>
      <w:r w:rsidRPr="008D0444">
        <w:rPr>
          <w:b/>
        </w:rPr>
        <w:t>Техническая спецификация услуг физического лица</w:t>
      </w:r>
    </w:p>
    <w:p w:rsidR="004E7688" w:rsidRPr="008D0444" w:rsidRDefault="004E7688" w:rsidP="004E7688">
      <w:pPr>
        <w:shd w:val="clear" w:color="auto" w:fill="FFFFFF"/>
        <w:tabs>
          <w:tab w:val="left" w:pos="993"/>
        </w:tabs>
        <w:ind w:left="284"/>
        <w:jc w:val="center"/>
        <w:rPr>
          <w:b/>
        </w:rPr>
      </w:pPr>
      <w:r w:rsidRPr="008D0444">
        <w:rPr>
          <w:b/>
        </w:rPr>
        <w:t>по продвижению туристского потенциала Казахстана через ведение аккаунтов в социальных сетях</w:t>
      </w:r>
    </w:p>
    <w:p w:rsidR="004E7688" w:rsidRPr="008D0444" w:rsidRDefault="004E7688" w:rsidP="004E7688">
      <w:pPr>
        <w:tabs>
          <w:tab w:val="left" w:pos="993"/>
        </w:tabs>
        <w:ind w:left="284" w:right="-143"/>
        <w:rPr>
          <w:b/>
        </w:rPr>
      </w:pPr>
    </w:p>
    <w:p w:rsidR="004E7688" w:rsidRPr="004E7688" w:rsidRDefault="004E7688" w:rsidP="004E7688">
      <w:pPr>
        <w:numPr>
          <w:ilvl w:val="0"/>
          <w:numId w:val="10"/>
        </w:numPr>
        <w:pBdr>
          <w:between w:val="none" w:sz="0" w:space="0" w:color="000000"/>
        </w:pBdr>
        <w:tabs>
          <w:tab w:val="left" w:pos="851"/>
          <w:tab w:val="left" w:pos="993"/>
        </w:tabs>
        <w:suppressAutoHyphens/>
        <w:spacing w:line="1" w:lineRule="atLeast"/>
        <w:ind w:left="0" w:right="-143" w:firstLineChars="280" w:firstLine="728"/>
        <w:jc w:val="both"/>
        <w:textDirection w:val="btLr"/>
        <w:textAlignment w:val="top"/>
        <w:outlineLvl w:val="0"/>
        <w:rPr>
          <w:sz w:val="26"/>
          <w:szCs w:val="26"/>
        </w:rPr>
      </w:pPr>
      <w:r w:rsidRPr="004E7688">
        <w:rPr>
          <w:b/>
          <w:sz w:val="26"/>
          <w:szCs w:val="26"/>
        </w:rPr>
        <w:t>Цель:</w:t>
      </w:r>
      <w:r w:rsidRPr="004E7688">
        <w:rPr>
          <w:sz w:val="26"/>
          <w:szCs w:val="26"/>
        </w:rPr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:rsidR="004E7688" w:rsidRPr="004E7688" w:rsidRDefault="004E7688" w:rsidP="004E7688">
      <w:pPr>
        <w:numPr>
          <w:ilvl w:val="0"/>
          <w:numId w:val="10"/>
        </w:numPr>
        <w:pBdr>
          <w:between w:val="none" w:sz="0" w:space="0" w:color="000000"/>
        </w:pBdr>
        <w:tabs>
          <w:tab w:val="left" w:pos="851"/>
          <w:tab w:val="left" w:pos="993"/>
        </w:tabs>
        <w:suppressAutoHyphens/>
        <w:spacing w:line="1" w:lineRule="atLeast"/>
        <w:ind w:left="0" w:right="-143" w:firstLineChars="280" w:firstLine="728"/>
        <w:jc w:val="both"/>
        <w:textDirection w:val="btLr"/>
        <w:textAlignment w:val="top"/>
        <w:outlineLvl w:val="0"/>
        <w:rPr>
          <w:sz w:val="26"/>
          <w:szCs w:val="26"/>
        </w:rPr>
      </w:pPr>
      <w:r w:rsidRPr="004E7688">
        <w:rPr>
          <w:b/>
          <w:sz w:val="26"/>
          <w:szCs w:val="26"/>
        </w:rPr>
        <w:t>Результат:</w:t>
      </w:r>
      <w:r w:rsidRPr="004E7688">
        <w:rPr>
          <w:sz w:val="26"/>
          <w:szCs w:val="26"/>
        </w:rPr>
        <w:t xml:space="preserve"> Продвижение туристского потенциала Казахстана через ведение аккаунтов в социальных сетях, ведение официальных аккаунтов на русском и казахском языках</w:t>
      </w:r>
    </w:p>
    <w:p w:rsidR="004E7688" w:rsidRPr="004E7688" w:rsidRDefault="004E7688" w:rsidP="004E7688">
      <w:pPr>
        <w:numPr>
          <w:ilvl w:val="0"/>
          <w:numId w:val="10"/>
        </w:numPr>
        <w:pBdr>
          <w:between w:val="none" w:sz="0" w:space="0" w:color="000000"/>
        </w:pBdr>
        <w:tabs>
          <w:tab w:val="left" w:pos="851"/>
          <w:tab w:val="left" w:pos="993"/>
        </w:tabs>
        <w:suppressAutoHyphens/>
        <w:spacing w:line="1" w:lineRule="atLeast"/>
        <w:ind w:left="0" w:firstLineChars="280" w:firstLine="728"/>
        <w:jc w:val="both"/>
        <w:textDirection w:val="btLr"/>
        <w:textAlignment w:val="top"/>
        <w:outlineLvl w:val="0"/>
        <w:rPr>
          <w:sz w:val="26"/>
          <w:szCs w:val="26"/>
        </w:rPr>
      </w:pPr>
      <w:r w:rsidRPr="004E7688">
        <w:rPr>
          <w:b/>
          <w:sz w:val="26"/>
          <w:szCs w:val="26"/>
        </w:rPr>
        <w:t>Период оказания услуг</w:t>
      </w:r>
      <w:r w:rsidRPr="004E7688">
        <w:rPr>
          <w:sz w:val="26"/>
          <w:szCs w:val="26"/>
        </w:rPr>
        <w:t>: со дня заключения договора – до 15 декабря 2025 года включительно. </w:t>
      </w:r>
    </w:p>
    <w:p w:rsidR="004E7688" w:rsidRPr="004E7688" w:rsidRDefault="004E7688" w:rsidP="004E7688">
      <w:pPr>
        <w:numPr>
          <w:ilvl w:val="0"/>
          <w:numId w:val="10"/>
        </w:numPr>
        <w:pBdr>
          <w:between w:val="none" w:sz="0" w:space="0" w:color="000000"/>
        </w:pBdr>
        <w:tabs>
          <w:tab w:val="left" w:pos="851"/>
          <w:tab w:val="left" w:pos="993"/>
        </w:tabs>
        <w:suppressAutoHyphens/>
        <w:spacing w:line="1" w:lineRule="atLeast"/>
        <w:ind w:left="0" w:right="-143" w:firstLineChars="280" w:firstLine="728"/>
        <w:jc w:val="both"/>
        <w:textDirection w:val="btLr"/>
        <w:textAlignment w:val="top"/>
        <w:outlineLvl w:val="0"/>
        <w:rPr>
          <w:sz w:val="26"/>
          <w:szCs w:val="26"/>
        </w:rPr>
      </w:pPr>
      <w:r w:rsidRPr="004E7688">
        <w:rPr>
          <w:b/>
          <w:sz w:val="26"/>
          <w:szCs w:val="26"/>
        </w:rPr>
        <w:t>Правовая и методическая база</w:t>
      </w:r>
      <w:r w:rsidRPr="004E7688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4E7688" w:rsidRPr="004E7688" w:rsidRDefault="004E7688" w:rsidP="004E7688">
      <w:pPr>
        <w:numPr>
          <w:ilvl w:val="0"/>
          <w:numId w:val="10"/>
        </w:numPr>
        <w:pBdr>
          <w:between w:val="none" w:sz="0" w:space="0" w:color="000000"/>
        </w:pBdr>
        <w:tabs>
          <w:tab w:val="left" w:pos="426"/>
          <w:tab w:val="left" w:pos="851"/>
          <w:tab w:val="left" w:pos="993"/>
        </w:tabs>
        <w:suppressAutoHyphens/>
        <w:spacing w:line="1" w:lineRule="atLeast"/>
        <w:ind w:left="0" w:right="-143" w:firstLineChars="280" w:firstLine="728"/>
        <w:jc w:val="both"/>
        <w:textDirection w:val="btLr"/>
        <w:textAlignment w:val="top"/>
        <w:outlineLvl w:val="0"/>
        <w:rPr>
          <w:sz w:val="26"/>
          <w:szCs w:val="26"/>
        </w:rPr>
      </w:pPr>
      <w:r w:rsidRPr="004E7688">
        <w:rPr>
          <w:b/>
          <w:sz w:val="26"/>
          <w:szCs w:val="26"/>
        </w:rPr>
        <w:t>Содержание Услуги:</w:t>
      </w:r>
    </w:p>
    <w:p w:rsidR="004E7688" w:rsidRPr="004E7688" w:rsidRDefault="004E7688" w:rsidP="004E7688">
      <w:pPr>
        <w:numPr>
          <w:ilvl w:val="1"/>
          <w:numId w:val="9"/>
        </w:numPr>
        <w:pBdr>
          <w:between w:val="nil"/>
        </w:pBdr>
        <w:tabs>
          <w:tab w:val="left" w:pos="459"/>
          <w:tab w:val="left" w:pos="993"/>
          <w:tab w:val="left" w:pos="1134"/>
        </w:tabs>
        <w:suppressAutoHyphens/>
        <w:ind w:left="0" w:firstLineChars="280" w:firstLine="728"/>
        <w:jc w:val="both"/>
        <w:textDirection w:val="btLr"/>
        <w:textAlignment w:val="top"/>
        <w:outlineLvl w:val="0"/>
        <w:rPr>
          <w:sz w:val="26"/>
          <w:szCs w:val="26"/>
        </w:rPr>
      </w:pPr>
      <w:r w:rsidRPr="004E7688">
        <w:rPr>
          <w:sz w:val="26"/>
          <w:szCs w:val="26"/>
        </w:rPr>
        <w:t xml:space="preserve">Исполнитель ежемесячно осуществляет ведение (постинг, модерация, копирайтинг) социальных сетей: </w:t>
      </w:r>
    </w:p>
    <w:p w:rsidR="004E7688" w:rsidRPr="004E7688" w:rsidRDefault="004E7688" w:rsidP="004E7688">
      <w:pPr>
        <w:tabs>
          <w:tab w:val="left" w:pos="459"/>
          <w:tab w:val="left" w:pos="993"/>
          <w:tab w:val="left" w:pos="1134"/>
        </w:tabs>
        <w:suppressAutoHyphens/>
        <w:ind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</w:rPr>
        <w:t xml:space="preserve">-  </w:t>
      </w:r>
      <w:r w:rsidRPr="004E7688">
        <w:rPr>
          <w:sz w:val="26"/>
          <w:szCs w:val="26"/>
          <w:lang w:val="kk-KZ"/>
        </w:rPr>
        <w:t>@travel.kazakhstan в социальной сети Instagram на английском языке;</w:t>
      </w:r>
    </w:p>
    <w:p w:rsidR="004E7688" w:rsidRPr="004E7688" w:rsidRDefault="004E7688" w:rsidP="004E7688">
      <w:pPr>
        <w:tabs>
          <w:tab w:val="left" w:pos="459"/>
          <w:tab w:val="left" w:pos="993"/>
          <w:tab w:val="left" w:pos="1134"/>
        </w:tabs>
        <w:suppressAutoHyphens/>
        <w:ind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>-  Kazakhstan Travel в социальной сети Facebook на английском языке;</w:t>
      </w:r>
    </w:p>
    <w:p w:rsidR="004E7688" w:rsidRPr="004E7688" w:rsidRDefault="004E7688" w:rsidP="004E7688">
      <w:pPr>
        <w:tabs>
          <w:tab w:val="left" w:pos="459"/>
          <w:tab w:val="left" w:pos="993"/>
          <w:tab w:val="left" w:pos="1134"/>
        </w:tabs>
        <w:suppressAutoHyphens/>
        <w:ind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 xml:space="preserve">- @travel.kazakhstan в социальной сети TikTok на казахском и русском языках; </w:t>
      </w:r>
    </w:p>
    <w:p w:rsidR="004E7688" w:rsidRPr="004E7688" w:rsidRDefault="004E7688" w:rsidP="004E7688">
      <w:pPr>
        <w:tabs>
          <w:tab w:val="left" w:pos="459"/>
          <w:tab w:val="left" w:pos="993"/>
          <w:tab w:val="left" w:pos="1134"/>
        </w:tabs>
        <w:suppressAutoHyphens/>
        <w:ind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>- @kazakhtourism_official в социальной сети Instagram на казахском и русском языках;</w:t>
      </w:r>
    </w:p>
    <w:p w:rsidR="004E7688" w:rsidRPr="004E7688" w:rsidRDefault="004E7688" w:rsidP="004E7688">
      <w:pPr>
        <w:tabs>
          <w:tab w:val="left" w:pos="459"/>
          <w:tab w:val="left" w:pos="993"/>
          <w:tab w:val="left" w:pos="1134"/>
        </w:tabs>
        <w:suppressAutoHyphens/>
        <w:ind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 xml:space="preserve">- Kazakh Tourism в социальной сети Facebook на казахском и русском языках, по согласованию с Заказчиком. </w:t>
      </w:r>
    </w:p>
    <w:p w:rsidR="004E7688" w:rsidRPr="004E7688" w:rsidRDefault="004E7688" w:rsidP="004E7688">
      <w:pPr>
        <w:numPr>
          <w:ilvl w:val="1"/>
          <w:numId w:val="9"/>
        </w:numPr>
        <w:pBdr>
          <w:between w:val="nil"/>
        </w:pBdr>
        <w:tabs>
          <w:tab w:val="left" w:pos="851"/>
          <w:tab w:val="left" w:pos="993"/>
          <w:tab w:val="left" w:pos="1134"/>
        </w:tabs>
        <w:suppressAutoHyphens/>
        <w:ind w:left="0"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</w:rPr>
        <w:t>Исполнитель разрабатывает ежемесячный контент-план и направляет его Заказчику на согласование не позднее чем за 3 (три) рабочих дня до начала следующего месяца, после чего ежемесячно размещает утвержденный контент, включая:</w:t>
      </w:r>
    </w:p>
    <w:p w:rsidR="004E7688" w:rsidRPr="004E7688" w:rsidRDefault="004E7688" w:rsidP="004E7688">
      <w:pPr>
        <w:tabs>
          <w:tab w:val="left" w:pos="993"/>
          <w:tab w:val="left" w:pos="1134"/>
          <w:tab w:val="left" w:pos="1418"/>
        </w:tabs>
        <w:suppressAutoHyphens/>
        <w:ind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 xml:space="preserve">-  </w:t>
      </w:r>
      <w:r w:rsidRPr="004E7688">
        <w:rPr>
          <w:sz w:val="26"/>
          <w:szCs w:val="26"/>
        </w:rPr>
        <w:t>5  (пять</w:t>
      </w:r>
      <w:r w:rsidRPr="004E7688">
        <w:rPr>
          <w:sz w:val="26"/>
          <w:szCs w:val="26"/>
          <w:lang w:val="kk-KZ"/>
        </w:rPr>
        <w:t>) публикаций, в том числе посты, Reels и</w:t>
      </w:r>
      <w:r w:rsidRPr="004E7688">
        <w:rPr>
          <w:sz w:val="26"/>
          <w:szCs w:val="26"/>
        </w:rPr>
        <w:t xml:space="preserve"> </w:t>
      </w:r>
      <w:r w:rsidRPr="004E7688">
        <w:rPr>
          <w:sz w:val="26"/>
          <w:szCs w:val="26"/>
          <w:lang w:val="en-US"/>
        </w:rPr>
        <w:t>stories</w:t>
      </w:r>
      <w:r w:rsidRPr="004E7688">
        <w:rPr>
          <w:sz w:val="26"/>
          <w:szCs w:val="26"/>
          <w:lang w:val="kk-KZ"/>
        </w:rPr>
        <w:t xml:space="preserve"> , в  официальном аккаунте @travel.kazakhstan в социальной сети Instagram, с дублированием на официальный аккаунт Kazakhstan travel в социальной сети Facebook;</w:t>
      </w:r>
    </w:p>
    <w:p w:rsidR="004E7688" w:rsidRPr="004E7688" w:rsidRDefault="004E7688" w:rsidP="004E7688">
      <w:pPr>
        <w:tabs>
          <w:tab w:val="left" w:pos="993"/>
          <w:tab w:val="left" w:pos="1134"/>
          <w:tab w:val="left" w:pos="1418"/>
        </w:tabs>
        <w:suppressAutoHyphens/>
        <w:ind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 xml:space="preserve">- </w:t>
      </w:r>
      <w:r w:rsidRPr="004E7688">
        <w:rPr>
          <w:sz w:val="26"/>
          <w:szCs w:val="26"/>
        </w:rPr>
        <w:t>5</w:t>
      </w:r>
      <w:r w:rsidRPr="004E7688">
        <w:rPr>
          <w:sz w:val="26"/>
          <w:szCs w:val="26"/>
          <w:lang w:val="kk-KZ"/>
        </w:rPr>
        <w:t xml:space="preserve"> (пять) публикаций, в том числе посты,</w:t>
      </w:r>
      <w:r w:rsidRPr="004E7688">
        <w:rPr>
          <w:sz w:val="26"/>
          <w:szCs w:val="26"/>
        </w:rPr>
        <w:t xml:space="preserve"> </w:t>
      </w:r>
      <w:r w:rsidRPr="004E7688">
        <w:rPr>
          <w:sz w:val="26"/>
          <w:szCs w:val="26"/>
          <w:lang w:val="en-US"/>
        </w:rPr>
        <w:t>Re</w:t>
      </w:r>
      <w:r w:rsidRPr="004E7688">
        <w:rPr>
          <w:sz w:val="26"/>
          <w:szCs w:val="26"/>
          <w:lang w:val="kk-KZ"/>
        </w:rPr>
        <w:t>els</w:t>
      </w:r>
      <w:r w:rsidRPr="004E7688">
        <w:rPr>
          <w:sz w:val="26"/>
          <w:szCs w:val="26"/>
        </w:rPr>
        <w:t xml:space="preserve"> </w:t>
      </w:r>
      <w:r w:rsidRPr="004E7688">
        <w:rPr>
          <w:sz w:val="26"/>
          <w:szCs w:val="26"/>
          <w:lang w:val="kk-KZ"/>
        </w:rPr>
        <w:t xml:space="preserve">и </w:t>
      </w:r>
      <w:r w:rsidRPr="004E7688">
        <w:rPr>
          <w:sz w:val="26"/>
          <w:szCs w:val="26"/>
          <w:lang w:val="en-US"/>
        </w:rPr>
        <w:t>stories</w:t>
      </w:r>
      <w:r w:rsidRPr="004E7688">
        <w:rPr>
          <w:sz w:val="26"/>
          <w:szCs w:val="26"/>
          <w:lang w:val="kk-KZ"/>
        </w:rPr>
        <w:t xml:space="preserve"> в официальном аккаунте @kazakhtourism_official в социальной сети Instagram, с дублированием на официальный аккаунт Kazakh Tourism в социальной сети Facebook;</w:t>
      </w:r>
    </w:p>
    <w:p w:rsidR="004E7688" w:rsidRPr="004E7688" w:rsidRDefault="004E7688" w:rsidP="004E7688">
      <w:pPr>
        <w:tabs>
          <w:tab w:val="left" w:pos="993"/>
          <w:tab w:val="left" w:pos="1134"/>
          <w:tab w:val="left" w:pos="1418"/>
        </w:tabs>
        <w:suppressAutoHyphens/>
        <w:ind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>- 5 (пять) публикаций в официальном аккаунте @travel.kazakhstan в социальной сети TikTok;</w:t>
      </w:r>
    </w:p>
    <w:p w:rsidR="004E7688" w:rsidRPr="004E7688" w:rsidRDefault="004E7688" w:rsidP="004E7688">
      <w:pPr>
        <w:numPr>
          <w:ilvl w:val="1"/>
          <w:numId w:val="9"/>
        </w:numPr>
        <w:pBdr>
          <w:between w:val="nil"/>
        </w:pBdr>
        <w:tabs>
          <w:tab w:val="left" w:pos="459"/>
          <w:tab w:val="left" w:pos="993"/>
          <w:tab w:val="left" w:pos="1134"/>
        </w:tabs>
        <w:suppressAutoHyphens/>
        <w:ind w:left="0"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 xml:space="preserve">Исполнитель осуществляет работы по модерации на английском, казахском и русском языках, в том числе ответы на комментарии и сообщения в Direct в аккаунтах Заказчика. </w:t>
      </w:r>
    </w:p>
    <w:p w:rsidR="004E7688" w:rsidRPr="004E7688" w:rsidRDefault="004E7688" w:rsidP="004E7688">
      <w:pPr>
        <w:numPr>
          <w:ilvl w:val="1"/>
          <w:numId w:val="9"/>
        </w:numPr>
        <w:pBdr>
          <w:between w:val="nil"/>
        </w:pBdr>
        <w:tabs>
          <w:tab w:val="left" w:pos="459"/>
          <w:tab w:val="left" w:pos="993"/>
          <w:tab w:val="left" w:pos="1134"/>
        </w:tabs>
        <w:suppressAutoHyphens/>
        <w:ind w:left="0"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</w:rPr>
        <w:t xml:space="preserve">Исполнитель осуществляет сбор материалов и подготовку статей на казахском, русском и английском языках для сайта </w:t>
      </w:r>
      <w:hyperlink r:id="rId7" w:tgtFrame="_new" w:history="1">
        <w:r w:rsidRPr="004E7688">
          <w:rPr>
            <w:rStyle w:val="aa"/>
            <w:sz w:val="26"/>
            <w:szCs w:val="26"/>
          </w:rPr>
          <w:t>www.kazakhstan.travel</w:t>
        </w:r>
      </w:hyperlink>
      <w:r w:rsidRPr="004E7688">
        <w:rPr>
          <w:sz w:val="26"/>
          <w:szCs w:val="26"/>
          <w:lang w:val="kk-KZ"/>
        </w:rPr>
        <w:t xml:space="preserve"> и других каналов, по согласованию с Заказчиком.</w:t>
      </w:r>
    </w:p>
    <w:p w:rsidR="004E7688" w:rsidRPr="004E7688" w:rsidRDefault="004E7688" w:rsidP="004E7688">
      <w:pPr>
        <w:numPr>
          <w:ilvl w:val="1"/>
          <w:numId w:val="9"/>
        </w:numPr>
        <w:pBdr>
          <w:between w:val="nil"/>
        </w:pBdr>
        <w:tabs>
          <w:tab w:val="left" w:pos="459"/>
          <w:tab w:val="left" w:pos="993"/>
          <w:tab w:val="left" w:pos="1134"/>
        </w:tabs>
        <w:suppressAutoHyphens/>
        <w:ind w:left="0" w:firstLineChars="280" w:firstLine="728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 xml:space="preserve">Исполнитель настраивает таргетированную рекламу на платформах Meta (Instagram/Facebook) и TikTok, c общим охватом не менее </w:t>
      </w:r>
      <w:r w:rsidRPr="004E7688">
        <w:rPr>
          <w:sz w:val="26"/>
          <w:szCs w:val="26"/>
        </w:rPr>
        <w:t>3</w:t>
      </w:r>
      <w:r w:rsidRPr="004E7688">
        <w:rPr>
          <w:sz w:val="26"/>
          <w:szCs w:val="26"/>
          <w:lang w:val="kk-KZ"/>
        </w:rPr>
        <w:t xml:space="preserve"> миллионов человек.</w:t>
      </w:r>
    </w:p>
    <w:p w:rsidR="004E7688" w:rsidRPr="004E7688" w:rsidRDefault="004E7688" w:rsidP="004E7688">
      <w:pPr>
        <w:numPr>
          <w:ilvl w:val="1"/>
          <w:numId w:val="9"/>
        </w:numPr>
        <w:pBdr>
          <w:between w:val="nil"/>
        </w:pBdr>
        <w:tabs>
          <w:tab w:val="left" w:pos="993"/>
          <w:tab w:val="left" w:pos="1134"/>
        </w:tabs>
        <w:suppressAutoHyphens/>
        <w:ind w:left="0" w:firstLineChars="294" w:firstLine="764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>Все материалы размещаются только после согласования с Заказчиком, а также должны храниться в архиве Исполнителя не менее 1 (одного) года с момента опубликования.</w:t>
      </w:r>
    </w:p>
    <w:p w:rsidR="004E7688" w:rsidRPr="004E7688" w:rsidRDefault="004E7688" w:rsidP="004E7688">
      <w:pPr>
        <w:numPr>
          <w:ilvl w:val="1"/>
          <w:numId w:val="9"/>
        </w:numPr>
        <w:pBdr>
          <w:between w:val="nil"/>
        </w:pBdr>
        <w:tabs>
          <w:tab w:val="left" w:pos="993"/>
          <w:tab w:val="left" w:pos="1134"/>
        </w:tabs>
        <w:suppressAutoHyphens/>
        <w:ind w:left="0" w:firstLineChars="294" w:firstLine="764"/>
        <w:jc w:val="both"/>
        <w:textDirection w:val="btLr"/>
        <w:textAlignment w:val="top"/>
        <w:outlineLvl w:val="0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 xml:space="preserve">Исполнитель подписанием Договора передает Заказчику на весь период действия срока авторского права все исключительные имущественные авторские права </w:t>
      </w:r>
      <w:r w:rsidRPr="004E7688">
        <w:rPr>
          <w:sz w:val="26"/>
          <w:szCs w:val="26"/>
          <w:lang w:val="kk-KZ"/>
        </w:rPr>
        <w:lastRenderedPageBreak/>
        <w:t>(исключительную лицензию) на фотографии (фотоматериалы), видео и иные объекты авторского права, полученные в рамках Договора, без ограничения во времени и без территориального ограничения с распространением действия права на всей территории Республики Казахстан и зарубежом, что означает право Заказчика по своему усмотрению доводить до всеобщего сведения любыми способами, с правом дальнейшего распространения, при котором любое лицо может иметь доступ к ним в интерактивном режиме из любого места и в любое время по своему выбору. При этом, не имеет претензий к Заказчику по выплате вознаграждения. Также Исполнитель обязуется не осуществлять самостоятельно, а также не передавать третьим лицам на территории Республики Казахстан и зарубежом права на использование фотографий (фотоматериалов), видео и иных объектов авторского права, предусмотренных настоящим Договором, после его заключения без предварительного письменного согласия Заказчика.</w:t>
      </w:r>
    </w:p>
    <w:p w:rsidR="004E7688" w:rsidRPr="004E7688" w:rsidRDefault="004E7688" w:rsidP="004E7688">
      <w:pPr>
        <w:tabs>
          <w:tab w:val="left" w:pos="993"/>
        </w:tabs>
        <w:ind w:firstLineChars="295" w:firstLine="767"/>
        <w:jc w:val="both"/>
        <w:rPr>
          <w:b/>
          <w:sz w:val="26"/>
          <w:szCs w:val="26"/>
          <w:lang w:val="kk-KZ"/>
        </w:rPr>
      </w:pPr>
      <w:r w:rsidRPr="004E7688">
        <w:rPr>
          <w:b/>
          <w:sz w:val="26"/>
          <w:szCs w:val="26"/>
          <w:lang w:val="kk-KZ"/>
        </w:rPr>
        <w:t>6. Квалификационные требования к Исполнителю:</w:t>
      </w:r>
    </w:p>
    <w:p w:rsidR="004E7688" w:rsidRPr="004E7688" w:rsidRDefault="004E7688" w:rsidP="004E7688">
      <w:pPr>
        <w:tabs>
          <w:tab w:val="left" w:pos="993"/>
        </w:tabs>
        <w:ind w:firstLineChars="295" w:firstLine="767"/>
        <w:jc w:val="both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 xml:space="preserve">6.1. Опыт работы в области маркетинга и сферы SMM. </w:t>
      </w:r>
    </w:p>
    <w:p w:rsidR="004E7688" w:rsidRPr="004E7688" w:rsidRDefault="004E7688" w:rsidP="004E7688">
      <w:pPr>
        <w:tabs>
          <w:tab w:val="left" w:pos="993"/>
        </w:tabs>
        <w:ind w:firstLineChars="295" w:firstLine="767"/>
        <w:jc w:val="both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>6.2. Уровень владения казахским, русским и английским  языками – продвинутый.</w:t>
      </w:r>
    </w:p>
    <w:p w:rsidR="004E7688" w:rsidRPr="004E7688" w:rsidRDefault="004E7688" w:rsidP="004E7688">
      <w:pPr>
        <w:tabs>
          <w:tab w:val="left" w:pos="993"/>
        </w:tabs>
        <w:ind w:firstLineChars="295" w:firstLine="767"/>
        <w:jc w:val="both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>6.3. Опыт работы в ведении аккаунтов и социальных сетей, в том числе постинг, модерация, копирайтинг и таргет.</w:t>
      </w:r>
    </w:p>
    <w:p w:rsidR="004E7688" w:rsidRPr="004E7688" w:rsidRDefault="004E7688" w:rsidP="004E7688">
      <w:pPr>
        <w:tabs>
          <w:tab w:val="left" w:pos="993"/>
        </w:tabs>
        <w:ind w:firstLineChars="295" w:firstLine="767"/>
        <w:jc w:val="both"/>
        <w:rPr>
          <w:sz w:val="26"/>
          <w:szCs w:val="26"/>
          <w:lang w:val="kk-KZ"/>
        </w:rPr>
      </w:pPr>
      <w:r w:rsidRPr="004E7688">
        <w:rPr>
          <w:sz w:val="26"/>
          <w:szCs w:val="26"/>
        </w:rPr>
        <w:t>Все вышеперечисленные навыки и опыт подтверждаются в ходе собеседования.</w:t>
      </w:r>
    </w:p>
    <w:p w:rsidR="004E7688" w:rsidRPr="004E7688" w:rsidRDefault="004E7688" w:rsidP="004E7688">
      <w:pPr>
        <w:tabs>
          <w:tab w:val="left" w:pos="459"/>
          <w:tab w:val="left" w:pos="993"/>
        </w:tabs>
        <w:ind w:firstLineChars="279" w:firstLine="725"/>
        <w:jc w:val="both"/>
        <w:rPr>
          <w:b/>
          <w:sz w:val="26"/>
          <w:szCs w:val="26"/>
          <w:lang w:val="kk-KZ"/>
        </w:rPr>
      </w:pPr>
      <w:r w:rsidRPr="004E7688">
        <w:rPr>
          <w:b/>
          <w:sz w:val="26"/>
          <w:szCs w:val="26"/>
          <w:lang w:val="kk-KZ"/>
        </w:rPr>
        <w:t>7. Конфиденциальность и информационная безопасность:</w:t>
      </w:r>
    </w:p>
    <w:p w:rsidR="004E7688" w:rsidRPr="004E7688" w:rsidRDefault="004E7688" w:rsidP="004E7688">
      <w:pPr>
        <w:widowControl w:val="0"/>
        <w:tabs>
          <w:tab w:val="left" w:pos="993"/>
        </w:tabs>
        <w:ind w:firstLineChars="279" w:firstLine="725"/>
        <w:jc w:val="both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>7.1. Заказчик предоставляет Исполнителю все логины к существующим аккаунтам в социальных сетях и пароли к ним.</w:t>
      </w:r>
    </w:p>
    <w:p w:rsidR="004E7688" w:rsidRPr="004E7688" w:rsidRDefault="004E7688" w:rsidP="004E7688">
      <w:pPr>
        <w:widowControl w:val="0"/>
        <w:tabs>
          <w:tab w:val="left" w:pos="993"/>
        </w:tabs>
        <w:ind w:firstLineChars="279" w:firstLine="725"/>
        <w:jc w:val="both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 xml:space="preserve">7.2. Исполнитель обязуется хранить полученные пароли в зашифрованном виде и не передавать их третьим лицам без согласия Заказчика. </w:t>
      </w:r>
    </w:p>
    <w:p w:rsidR="004E7688" w:rsidRPr="004E7688" w:rsidRDefault="004E7688" w:rsidP="004E7688">
      <w:pPr>
        <w:widowControl w:val="0"/>
        <w:tabs>
          <w:tab w:val="left" w:pos="993"/>
        </w:tabs>
        <w:ind w:firstLineChars="279" w:firstLine="725"/>
        <w:jc w:val="both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>7.3. Исполнитель обязуется использовать переданные пароли исключительно для выполнения задач, связанных с продвижением в социальных сетях, и не использовать их для иных целей.</w:t>
      </w:r>
    </w:p>
    <w:p w:rsidR="004E7688" w:rsidRPr="004E7688" w:rsidRDefault="004E7688" w:rsidP="004E7688">
      <w:pPr>
        <w:widowControl w:val="0"/>
        <w:tabs>
          <w:tab w:val="left" w:pos="993"/>
        </w:tabs>
        <w:ind w:firstLineChars="279" w:firstLine="725"/>
        <w:jc w:val="both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>7.4. Исполнитель обязуется не сохранять пароли после завершения срока действия договора.</w:t>
      </w:r>
    </w:p>
    <w:p w:rsidR="004E7688" w:rsidRPr="004E7688" w:rsidRDefault="004E7688" w:rsidP="004E7688">
      <w:pPr>
        <w:tabs>
          <w:tab w:val="left" w:pos="993"/>
        </w:tabs>
        <w:ind w:firstLineChars="294" w:firstLine="764"/>
        <w:jc w:val="both"/>
        <w:rPr>
          <w:sz w:val="26"/>
          <w:szCs w:val="26"/>
          <w:lang w:val="kk-KZ"/>
        </w:rPr>
      </w:pPr>
      <w:r w:rsidRPr="004E7688">
        <w:rPr>
          <w:b/>
          <w:sz w:val="26"/>
          <w:szCs w:val="26"/>
          <w:lang w:val="kk-KZ"/>
        </w:rPr>
        <w:t>8. Требования к отчетности</w:t>
      </w:r>
    </w:p>
    <w:p w:rsidR="004E7688" w:rsidRPr="004E7688" w:rsidRDefault="004E7688" w:rsidP="004E7688">
      <w:pPr>
        <w:ind w:firstLineChars="294" w:firstLine="764"/>
        <w:jc w:val="both"/>
        <w:rPr>
          <w:sz w:val="26"/>
          <w:szCs w:val="26"/>
        </w:rPr>
      </w:pPr>
      <w:r w:rsidRPr="004E7688">
        <w:rPr>
          <w:sz w:val="26"/>
          <w:szCs w:val="26"/>
        </w:rPr>
        <w:t>8</w:t>
      </w:r>
      <w:r w:rsidRPr="004E7688">
        <w:rPr>
          <w:rFonts w:hint="cs"/>
          <w:sz w:val="26"/>
          <w:szCs w:val="26"/>
        </w:rPr>
        <w:t xml:space="preserve">.1. </w:t>
      </w:r>
      <w:bookmarkStart w:id="1" w:name="_heading=h.1fob9te" w:colFirst="0" w:colLast="0"/>
      <w:bookmarkEnd w:id="1"/>
      <w:r w:rsidRPr="004E7688">
        <w:rPr>
          <w:rFonts w:hint="cs"/>
          <w:sz w:val="26"/>
          <w:szCs w:val="26"/>
        </w:rPr>
        <w:t xml:space="preserve">Отчет об оказанных услугах и акт оказанных услуг необходимо предоставлять не позднее </w:t>
      </w:r>
      <w:r w:rsidRPr="004E7688">
        <w:rPr>
          <w:sz w:val="26"/>
          <w:szCs w:val="26"/>
        </w:rPr>
        <w:t>3</w:t>
      </w:r>
      <w:r w:rsidRPr="004E7688">
        <w:rPr>
          <w:rFonts w:hint="cs"/>
          <w:sz w:val="26"/>
          <w:szCs w:val="26"/>
        </w:rPr>
        <w:t xml:space="preserve"> (</w:t>
      </w:r>
      <w:r w:rsidRPr="004E7688">
        <w:rPr>
          <w:sz w:val="26"/>
          <w:szCs w:val="26"/>
        </w:rPr>
        <w:t>третьего</w:t>
      </w:r>
      <w:r w:rsidRPr="004E7688">
        <w:rPr>
          <w:rFonts w:hint="cs"/>
          <w:sz w:val="26"/>
          <w:szCs w:val="26"/>
        </w:rPr>
        <w:t xml:space="preserve">) числа месяца, следующего за отчетным. </w:t>
      </w:r>
    </w:p>
    <w:p w:rsidR="004E7688" w:rsidRPr="004E7688" w:rsidRDefault="004E7688" w:rsidP="004E7688">
      <w:pPr>
        <w:tabs>
          <w:tab w:val="left" w:pos="709"/>
          <w:tab w:val="left" w:pos="851"/>
          <w:tab w:val="left" w:pos="1418"/>
        </w:tabs>
        <w:ind w:firstLineChars="294" w:firstLine="764"/>
        <w:jc w:val="both"/>
        <w:rPr>
          <w:sz w:val="26"/>
          <w:szCs w:val="26"/>
        </w:rPr>
      </w:pPr>
      <w:r w:rsidRPr="004E7688">
        <w:rPr>
          <w:sz w:val="26"/>
          <w:szCs w:val="26"/>
        </w:rPr>
        <w:tab/>
        <w:t>8</w:t>
      </w:r>
      <w:r w:rsidRPr="004E7688">
        <w:rPr>
          <w:rFonts w:hint="cs"/>
          <w:sz w:val="26"/>
          <w:szCs w:val="26"/>
        </w:rPr>
        <w:t>.2. Отчет об оказанных услугах и акт оказанных услуг за декабрь месяц 202</w:t>
      </w:r>
      <w:r w:rsidRPr="004E7688">
        <w:rPr>
          <w:sz w:val="26"/>
          <w:szCs w:val="26"/>
        </w:rPr>
        <w:t>5</w:t>
      </w:r>
      <w:r w:rsidRPr="004E7688">
        <w:rPr>
          <w:rFonts w:hint="cs"/>
          <w:sz w:val="26"/>
          <w:szCs w:val="26"/>
        </w:rPr>
        <w:t xml:space="preserve"> года необходимо представить не позднее чем за 5 (пять) рабочих дней до даты завершения </w:t>
      </w:r>
      <w:r w:rsidRPr="004E7688">
        <w:rPr>
          <w:sz w:val="26"/>
          <w:szCs w:val="26"/>
        </w:rPr>
        <w:t xml:space="preserve">срока </w:t>
      </w:r>
      <w:r w:rsidRPr="004E7688">
        <w:rPr>
          <w:rFonts w:hint="cs"/>
          <w:sz w:val="26"/>
          <w:szCs w:val="26"/>
        </w:rPr>
        <w:t>оказания услуг</w:t>
      </w:r>
      <w:r w:rsidRPr="004E7688">
        <w:rPr>
          <w:sz w:val="26"/>
          <w:szCs w:val="26"/>
        </w:rPr>
        <w:t>.</w:t>
      </w:r>
    </w:p>
    <w:p w:rsidR="004E7688" w:rsidRPr="004E7688" w:rsidRDefault="004E7688" w:rsidP="004E7688">
      <w:pPr>
        <w:tabs>
          <w:tab w:val="left" w:pos="709"/>
          <w:tab w:val="left" w:pos="851"/>
          <w:tab w:val="left" w:pos="1418"/>
        </w:tabs>
        <w:ind w:firstLineChars="294" w:firstLine="764"/>
        <w:jc w:val="both"/>
        <w:rPr>
          <w:sz w:val="26"/>
          <w:szCs w:val="26"/>
        </w:rPr>
      </w:pPr>
      <w:bookmarkStart w:id="2" w:name="_Hlk192091112"/>
      <w:r w:rsidRPr="004E7688">
        <w:rPr>
          <w:sz w:val="26"/>
          <w:szCs w:val="26"/>
        </w:rPr>
        <w:t>8.3. Заказчик осуществляет проверку представленных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1 (одного) рабочего дня с даты получения замечаний.</w:t>
      </w:r>
    </w:p>
    <w:bookmarkEnd w:id="2"/>
    <w:p w:rsidR="004E7688" w:rsidRPr="004E7688" w:rsidRDefault="004E7688" w:rsidP="004E7688">
      <w:pPr>
        <w:tabs>
          <w:tab w:val="left" w:pos="709"/>
          <w:tab w:val="left" w:pos="851"/>
          <w:tab w:val="left" w:pos="1418"/>
        </w:tabs>
        <w:ind w:firstLineChars="294" w:firstLine="764"/>
        <w:jc w:val="both"/>
        <w:rPr>
          <w:sz w:val="26"/>
          <w:szCs w:val="26"/>
        </w:rPr>
      </w:pPr>
      <w:r w:rsidRPr="004E7688">
        <w:rPr>
          <w:sz w:val="26"/>
          <w:szCs w:val="26"/>
        </w:rPr>
        <w:t>8</w:t>
      </w:r>
      <w:r w:rsidRPr="004E7688">
        <w:rPr>
          <w:rFonts w:hint="cs"/>
          <w:sz w:val="26"/>
          <w:szCs w:val="26"/>
        </w:rPr>
        <w:t>.</w:t>
      </w:r>
      <w:r w:rsidRPr="004E7688">
        <w:rPr>
          <w:sz w:val="26"/>
          <w:szCs w:val="26"/>
        </w:rPr>
        <w:t>4</w:t>
      </w:r>
      <w:r w:rsidRPr="004E7688">
        <w:rPr>
          <w:rFonts w:hint="cs"/>
          <w:sz w:val="26"/>
          <w:szCs w:val="26"/>
        </w:rPr>
        <w:t>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</w:t>
      </w:r>
      <w:r w:rsidRPr="004E7688">
        <w:rPr>
          <w:sz w:val="26"/>
          <w:szCs w:val="26"/>
        </w:rPr>
        <w:t xml:space="preserve">, а также необходимо предоставить электронные варианты отчетов путем направления на электронный адрес </w:t>
      </w:r>
      <w:hyperlink r:id="rId8" w:history="1">
        <w:r w:rsidRPr="004E7688">
          <w:rPr>
            <w:rStyle w:val="aa"/>
            <w:sz w:val="26"/>
            <w:szCs w:val="26"/>
          </w:rPr>
          <w:t>info@qaztourism.kz</w:t>
        </w:r>
      </w:hyperlink>
      <w:r w:rsidRPr="004E7688">
        <w:rPr>
          <w:rStyle w:val="aa"/>
          <w:sz w:val="26"/>
          <w:szCs w:val="26"/>
        </w:rPr>
        <w:t>.</w:t>
      </w:r>
    </w:p>
    <w:p w:rsidR="004E7688" w:rsidRPr="004E7688" w:rsidRDefault="004E7688" w:rsidP="004E7688">
      <w:pPr>
        <w:tabs>
          <w:tab w:val="left" w:pos="709"/>
          <w:tab w:val="left" w:pos="851"/>
          <w:tab w:val="left" w:pos="1418"/>
        </w:tabs>
        <w:ind w:firstLineChars="294" w:firstLine="764"/>
        <w:jc w:val="both"/>
        <w:rPr>
          <w:sz w:val="26"/>
          <w:szCs w:val="26"/>
        </w:rPr>
      </w:pPr>
      <w:r w:rsidRPr="004E7688">
        <w:rPr>
          <w:sz w:val="26"/>
          <w:szCs w:val="26"/>
        </w:rPr>
        <w:tab/>
        <w:t>8</w:t>
      </w:r>
      <w:r w:rsidRPr="004E7688">
        <w:rPr>
          <w:rFonts w:hint="cs"/>
          <w:sz w:val="26"/>
          <w:szCs w:val="26"/>
        </w:rPr>
        <w:t>.</w:t>
      </w:r>
      <w:r w:rsidRPr="004E7688">
        <w:rPr>
          <w:sz w:val="26"/>
          <w:szCs w:val="26"/>
        </w:rPr>
        <w:t>5</w:t>
      </w:r>
      <w:r w:rsidRPr="004E7688">
        <w:rPr>
          <w:rFonts w:hint="cs"/>
          <w:sz w:val="26"/>
          <w:szCs w:val="26"/>
        </w:rPr>
        <w:t>. При оказании услуг Исполнитель Обязан обеспечить сохранность всех документов, подтверждающих объем оказанных услуг.</w:t>
      </w:r>
    </w:p>
    <w:p w:rsidR="004E7688" w:rsidRPr="004E7688" w:rsidRDefault="004E7688" w:rsidP="004E7688">
      <w:pPr>
        <w:tabs>
          <w:tab w:val="left" w:pos="993"/>
        </w:tabs>
        <w:jc w:val="both"/>
        <w:rPr>
          <w:b/>
          <w:sz w:val="26"/>
          <w:szCs w:val="26"/>
          <w:lang w:val="kk-KZ"/>
        </w:rPr>
      </w:pPr>
      <w:bookmarkStart w:id="3" w:name="bookmark=id.3dy6vkm" w:colFirst="0" w:colLast="0"/>
      <w:bookmarkStart w:id="4" w:name="bookmark=id.1t3h5sf" w:colFirst="0" w:colLast="0"/>
      <w:bookmarkEnd w:id="3"/>
      <w:bookmarkEnd w:id="4"/>
    </w:p>
    <w:p w:rsidR="004E7688" w:rsidRPr="004E7688" w:rsidRDefault="004E7688" w:rsidP="004E7688">
      <w:pPr>
        <w:tabs>
          <w:tab w:val="left" w:pos="993"/>
        </w:tabs>
        <w:ind w:left="284" w:firstLineChars="162" w:firstLine="421"/>
        <w:jc w:val="both"/>
        <w:rPr>
          <w:b/>
          <w:sz w:val="26"/>
          <w:szCs w:val="26"/>
          <w:lang w:val="kk-KZ"/>
        </w:rPr>
      </w:pPr>
      <w:r w:rsidRPr="004E7688">
        <w:rPr>
          <w:b/>
          <w:sz w:val="26"/>
          <w:szCs w:val="26"/>
          <w:lang w:val="kk-KZ"/>
        </w:rPr>
        <w:lastRenderedPageBreak/>
        <w:t>9. Порядок оплаты и сроки оказания услуг:</w:t>
      </w:r>
    </w:p>
    <w:p w:rsidR="004E7688" w:rsidRPr="004E7688" w:rsidRDefault="004E7688" w:rsidP="004E7688">
      <w:pPr>
        <w:tabs>
          <w:tab w:val="left" w:pos="993"/>
        </w:tabs>
        <w:ind w:firstLineChars="280" w:firstLine="728"/>
        <w:jc w:val="both"/>
        <w:rPr>
          <w:sz w:val="26"/>
          <w:szCs w:val="26"/>
          <w:lang w:val="kk-KZ"/>
        </w:rPr>
      </w:pPr>
      <w:r w:rsidRPr="004E7688">
        <w:rPr>
          <w:sz w:val="26"/>
          <w:szCs w:val="26"/>
          <w:lang w:val="kk-KZ"/>
        </w:rPr>
        <w:t xml:space="preserve">9.1. Оплата вознаграждения производится ежемесячно за фактически оказанные услуги, в течение 60 (шестидесяти) календарных дней, после подписания Заказчиком акта оказанных услуг и отчета об оказанных услугах. </w:t>
      </w:r>
    </w:p>
    <w:p w:rsidR="00F2082B" w:rsidRPr="004E7688" w:rsidRDefault="00F2082B" w:rsidP="00F2082B">
      <w:pPr>
        <w:ind w:firstLine="700"/>
        <w:jc w:val="both"/>
        <w:rPr>
          <w:sz w:val="26"/>
          <w:szCs w:val="26"/>
          <w:lang w:val="kk-KZ"/>
        </w:rPr>
      </w:pPr>
    </w:p>
    <w:p w:rsidR="00F2082B" w:rsidRDefault="00F2082B" w:rsidP="00F2082B">
      <w:pPr>
        <w:ind w:firstLine="700"/>
        <w:jc w:val="both"/>
        <w:rPr>
          <w:sz w:val="28"/>
          <w:szCs w:val="28"/>
          <w:highlight w:val="white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584F13" w:rsidRPr="00584F13" w:rsidTr="00F2082B">
        <w:trPr>
          <w:jc w:val="center"/>
        </w:trPr>
        <w:tc>
          <w:tcPr>
            <w:tcW w:w="5108" w:type="dxa"/>
          </w:tcPr>
          <w:p w:rsidR="00584F13" w:rsidRDefault="00584F13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bookmarkStart w:id="5" w:name="_heading=h.30j0zll" w:colFirst="0" w:colLast="0"/>
            <w:bookmarkEnd w:id="5"/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F2082B" w:rsidRDefault="00F2082B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</w:p>
          <w:p w:rsidR="00F2082B" w:rsidRPr="00584F13" w:rsidRDefault="00F2082B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84F13" w:rsidRPr="00584F13" w:rsidRDefault="00584F13" w:rsidP="00B12E1C">
            <w:pPr>
              <w:tabs>
                <w:tab w:val="left" w:pos="0"/>
              </w:tabs>
              <w:spacing w:line="276" w:lineRule="auto"/>
              <w:ind w:hanging="2"/>
              <w:rPr>
                <w:sz w:val="26"/>
                <w:szCs w:val="26"/>
              </w:rPr>
            </w:pPr>
          </w:p>
          <w:p w:rsidR="00584F13" w:rsidRPr="00584F13" w:rsidRDefault="00584F13" w:rsidP="00F2082B">
            <w:pPr>
              <w:tabs>
                <w:tab w:val="left" w:pos="0"/>
              </w:tabs>
              <w:spacing w:line="276" w:lineRule="auto"/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3" w:type="dxa"/>
          </w:tcPr>
          <w:p w:rsidR="00584F13" w:rsidRDefault="00584F13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F2082B" w:rsidRDefault="00F2082B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F2082B" w:rsidRPr="00584F13" w:rsidRDefault="00F2082B" w:rsidP="00F2082B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</w:t>
            </w:r>
          </w:p>
          <w:p w:rsidR="00584F13" w:rsidRDefault="00584F13" w:rsidP="00B12E1C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84F13" w:rsidRPr="00584F13" w:rsidRDefault="00584F13" w:rsidP="00F2082B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CA7187" w:rsidRDefault="00CA7187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7A5E0F" w:rsidRDefault="007A5E0F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F2082B" w:rsidRDefault="00F2082B" w:rsidP="00CA7187">
      <w:pPr>
        <w:tabs>
          <w:tab w:val="left" w:pos="1134"/>
        </w:tabs>
        <w:ind w:firstLine="709"/>
        <w:jc w:val="right"/>
        <w:rPr>
          <w:sz w:val="26"/>
          <w:szCs w:val="26"/>
        </w:rPr>
      </w:pPr>
    </w:p>
    <w:p w:rsidR="007A5E0F" w:rsidRDefault="007A5E0F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2082B">
      <w:pPr>
        <w:ind w:firstLine="700"/>
        <w:jc w:val="right"/>
        <w:rPr>
          <w:i/>
          <w:sz w:val="26"/>
          <w:szCs w:val="26"/>
          <w:lang w:val="kk-KZ"/>
        </w:rPr>
      </w:pPr>
    </w:p>
    <w:p w:rsidR="00F12523" w:rsidRDefault="00F12523" w:rsidP="00F12523">
      <w:pPr>
        <w:spacing w:after="160" w:line="259" w:lineRule="auto"/>
        <w:ind w:left="6521"/>
        <w:jc w:val="both"/>
      </w:pPr>
      <w:r>
        <w:t>Приложение к технической спецификации</w:t>
      </w:r>
    </w:p>
    <w:p w:rsidR="00F12523" w:rsidRDefault="00F12523" w:rsidP="00F12523">
      <w:pPr>
        <w:spacing w:after="160" w:line="259" w:lineRule="auto"/>
        <w:jc w:val="center"/>
      </w:pPr>
    </w:p>
    <w:p w:rsidR="00F12523" w:rsidRPr="005820A3" w:rsidRDefault="00F12523" w:rsidP="00F12523">
      <w:pPr>
        <w:spacing w:after="160" w:line="259" w:lineRule="auto"/>
        <w:jc w:val="center"/>
        <w:rPr>
          <w:b/>
          <w:bCs/>
        </w:rPr>
      </w:pPr>
      <w:r w:rsidRPr="00737FB6">
        <w:rPr>
          <w:b/>
          <w:bCs/>
        </w:rPr>
        <w:t>Расчет стоимости</w:t>
      </w:r>
      <w:bookmarkStart w:id="6" w:name="_Hlk192066583"/>
      <w:r>
        <w:rPr>
          <w:b/>
          <w:bCs/>
        </w:rPr>
        <w:t xml:space="preserve"> в месяц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3401"/>
        <w:gridCol w:w="1559"/>
        <w:gridCol w:w="1276"/>
        <w:gridCol w:w="1417"/>
        <w:gridCol w:w="1560"/>
      </w:tblGrid>
      <w:tr w:rsidR="00F12523" w:rsidRPr="001567A1" w:rsidTr="00F12523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523" w:rsidRPr="001567A1" w:rsidRDefault="00F12523" w:rsidP="00AF15ED">
            <w:r w:rsidRPr="001567A1">
              <w:t>№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23" w:rsidRPr="001567A1" w:rsidRDefault="00F12523" w:rsidP="00AF15ED">
            <w:pPr>
              <w:jc w:val="center"/>
            </w:pPr>
            <w:r w:rsidRPr="001567A1">
              <w:t>Наименование услуги</w:t>
            </w:r>
          </w:p>
          <w:p w:rsidR="00F12523" w:rsidRPr="001567A1" w:rsidRDefault="00F12523" w:rsidP="00AF15ED">
            <w:pPr>
              <w:jc w:val="center"/>
            </w:pPr>
          </w:p>
          <w:p w:rsidR="00F12523" w:rsidRPr="001567A1" w:rsidRDefault="00F12523" w:rsidP="00AF15ED">
            <w:pPr>
              <w:jc w:val="center"/>
            </w:pPr>
            <w:bookmarkStart w:id="7" w:name="_GoBack"/>
            <w:bookmarkEnd w:id="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23" w:rsidRPr="001567A1" w:rsidRDefault="00F12523" w:rsidP="00AF15ED">
            <w:pPr>
              <w:jc w:val="center"/>
            </w:pPr>
            <w:r w:rsidRPr="001567A1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23" w:rsidRPr="001567A1" w:rsidRDefault="00F12523" w:rsidP="00AF15ED">
            <w:pPr>
              <w:jc w:val="center"/>
            </w:pPr>
            <w: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523" w:rsidRPr="001567A1" w:rsidRDefault="00F12523" w:rsidP="00AF15ED">
            <w:pPr>
              <w:jc w:val="center"/>
            </w:pPr>
            <w:r w:rsidRPr="001567A1">
              <w:t>Цена за единицу, в том числе с налогами</w:t>
            </w:r>
            <w:r w:rsidRPr="001567A1">
              <w:br/>
              <w:t>(тенге)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523" w:rsidRPr="001567A1" w:rsidRDefault="00F12523" w:rsidP="00AF15ED">
            <w:pPr>
              <w:jc w:val="center"/>
            </w:pPr>
            <w:r w:rsidRPr="001567A1">
              <w:t>Сумма, в том числе с налогами (тенге)</w:t>
            </w:r>
          </w:p>
        </w:tc>
      </w:tr>
      <w:tr w:rsidR="00F12523" w:rsidRPr="001567A1" w:rsidTr="00F12523">
        <w:trPr>
          <w:trHeight w:val="175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523" w:rsidRPr="001567A1" w:rsidRDefault="00F12523" w:rsidP="00AF15ED">
            <w:r w:rsidRPr="001567A1"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523" w:rsidRPr="00525958" w:rsidRDefault="00F12523" w:rsidP="00AF15ED">
            <w:pPr>
              <w:jc w:val="center"/>
            </w:pPr>
            <w:r>
              <w:rPr>
                <w:lang w:val="kk-KZ"/>
              </w:rPr>
              <w:t xml:space="preserve">Ведение (модерация, копирайтинг, постинг,таргет) </w:t>
            </w:r>
            <w:r w:rsidRPr="00C26811">
              <w:rPr>
                <w:lang w:val="kk-KZ"/>
              </w:rPr>
              <w:t>@travel.kazakhstan в социальной сети Instagram</w:t>
            </w:r>
            <w:r>
              <w:rPr>
                <w:lang w:val="kk-KZ"/>
              </w:rPr>
              <w:t xml:space="preserve"> с дублированием на </w:t>
            </w:r>
            <w:r>
              <w:rPr>
                <w:lang w:val="en-US"/>
              </w:rPr>
              <w:t>Facebook</w:t>
            </w:r>
            <w:r>
              <w:t xml:space="preserve"> на английском языке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523" w:rsidRPr="001567A1" w:rsidRDefault="00F12523" w:rsidP="00AF15ED">
            <w:pPr>
              <w:jc w:val="center"/>
            </w:pPr>
            <w:r>
              <w:t>публикация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2523" w:rsidRPr="001567A1" w:rsidRDefault="00F12523" w:rsidP="00AF15ED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2523" w:rsidRPr="001567A1" w:rsidRDefault="00F12523" w:rsidP="00AF15E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2523" w:rsidRPr="001567A1" w:rsidRDefault="00F12523" w:rsidP="00AF15ED">
            <w:pPr>
              <w:jc w:val="center"/>
            </w:pPr>
          </w:p>
        </w:tc>
      </w:tr>
      <w:tr w:rsidR="00F12523" w:rsidRPr="001567A1" w:rsidTr="00F12523">
        <w:trPr>
          <w:trHeight w:val="169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523" w:rsidRPr="001567A1" w:rsidRDefault="00F12523" w:rsidP="00AF15ED">
            <w:r w:rsidRPr="001567A1"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523" w:rsidRPr="00525958" w:rsidRDefault="00F12523" w:rsidP="00AF15ED">
            <w:pPr>
              <w:jc w:val="center"/>
            </w:pPr>
            <w:r>
              <w:rPr>
                <w:lang w:val="kk-KZ"/>
              </w:rPr>
              <w:t xml:space="preserve">Ведение (модерация, копирайтинг, постинг, таргет) </w:t>
            </w:r>
            <w:r w:rsidRPr="00C26811">
              <w:rPr>
                <w:lang w:val="kk-KZ"/>
              </w:rPr>
              <w:t>@kazakhtourism_official в социальной сети Instagram</w:t>
            </w:r>
            <w:r w:rsidRPr="00F8643F">
              <w:t xml:space="preserve"> </w:t>
            </w:r>
            <w:r>
              <w:rPr>
                <w:lang w:val="kk-KZ"/>
              </w:rPr>
              <w:t xml:space="preserve">с дублированием на </w:t>
            </w:r>
            <w:r>
              <w:rPr>
                <w:lang w:val="en-US"/>
              </w:rPr>
              <w:t>Facebook</w:t>
            </w:r>
            <w:r>
              <w:t xml:space="preserve"> на казахском и русском языках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523" w:rsidRPr="001567A1" w:rsidRDefault="00F12523" w:rsidP="00AF15ED">
            <w:pPr>
              <w:jc w:val="center"/>
            </w:pPr>
            <w:r w:rsidRPr="00BB4E84">
              <w:t>публикация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2523" w:rsidRPr="001567A1" w:rsidRDefault="00F12523" w:rsidP="00AF15ED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2523" w:rsidRPr="001567A1" w:rsidRDefault="00F12523" w:rsidP="00AF15E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2523" w:rsidRPr="001567A1" w:rsidRDefault="00F12523" w:rsidP="00AF15ED">
            <w:pPr>
              <w:jc w:val="center"/>
            </w:pPr>
          </w:p>
        </w:tc>
      </w:tr>
      <w:tr w:rsidR="00F12523" w:rsidRPr="001567A1" w:rsidTr="00F12523">
        <w:trPr>
          <w:trHeight w:val="99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523" w:rsidRPr="001567A1" w:rsidRDefault="00F12523" w:rsidP="00AF15ED">
            <w:r w:rsidRPr="001567A1"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523" w:rsidRPr="002107CA" w:rsidRDefault="00F12523" w:rsidP="00AF15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Ведение (модерация, копирайтинг, постинг, таргет)  </w:t>
            </w:r>
            <w:r w:rsidRPr="00C26811">
              <w:rPr>
                <w:lang w:val="kk-KZ"/>
              </w:rPr>
              <w:t>@travel.kazakhstan в социальной сети TikTok</w:t>
            </w:r>
            <w:r>
              <w:rPr>
                <w:lang w:val="kk-KZ"/>
              </w:rPr>
              <w:t xml:space="preserve"> на казахском и русском языках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523" w:rsidRPr="001567A1" w:rsidRDefault="00F12523" w:rsidP="00AF15ED">
            <w:pPr>
              <w:jc w:val="center"/>
            </w:pPr>
            <w:r w:rsidRPr="00BB4E84">
              <w:t>публикация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2523" w:rsidRPr="001567A1" w:rsidRDefault="00F12523" w:rsidP="00AF15ED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2523" w:rsidRPr="001567A1" w:rsidRDefault="00F12523" w:rsidP="00AF15E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2523" w:rsidRPr="001567A1" w:rsidRDefault="00F12523" w:rsidP="00AF15ED">
            <w:pPr>
              <w:jc w:val="center"/>
            </w:pPr>
          </w:p>
        </w:tc>
      </w:tr>
      <w:bookmarkEnd w:id="6"/>
    </w:tbl>
    <w:p w:rsidR="00F12523" w:rsidRPr="00F12523" w:rsidRDefault="00F12523" w:rsidP="00F12523">
      <w:pPr>
        <w:ind w:firstLine="700"/>
        <w:jc w:val="both"/>
        <w:rPr>
          <w:sz w:val="26"/>
          <w:szCs w:val="26"/>
          <w:lang w:val="kk-KZ"/>
        </w:rPr>
      </w:pPr>
      <w:r>
        <w:rPr>
          <w:sz w:val="22"/>
          <w:szCs w:val="22"/>
          <w:lang w:val="kk-KZ"/>
        </w:rPr>
        <w:br w:type="page"/>
      </w:r>
    </w:p>
    <w:sectPr w:rsidR="00F12523" w:rsidRPr="00F12523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7C" w:rsidRDefault="00D0747C" w:rsidP="004F2784">
      <w:r>
        <w:separator/>
      </w:r>
    </w:p>
  </w:endnote>
  <w:endnote w:type="continuationSeparator" w:id="0">
    <w:p w:rsidR="00D0747C" w:rsidRDefault="00D0747C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7C" w:rsidRDefault="00D0747C" w:rsidP="004F2784">
      <w:r>
        <w:separator/>
      </w:r>
    </w:p>
  </w:footnote>
  <w:footnote w:type="continuationSeparator" w:id="0">
    <w:p w:rsidR="00D0747C" w:rsidRDefault="00D0747C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55A3E"/>
    <w:multiLevelType w:val="multilevel"/>
    <w:tmpl w:val="8F52A8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BB0661F"/>
    <w:multiLevelType w:val="multilevel"/>
    <w:tmpl w:val="1FDC891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40F5"/>
    <w:rsid w:val="00103D3D"/>
    <w:rsid w:val="00133127"/>
    <w:rsid w:val="00177A59"/>
    <w:rsid w:val="00182F1D"/>
    <w:rsid w:val="001B326F"/>
    <w:rsid w:val="001E0BEB"/>
    <w:rsid w:val="001E2D18"/>
    <w:rsid w:val="001E7EA5"/>
    <w:rsid w:val="00207AED"/>
    <w:rsid w:val="00232729"/>
    <w:rsid w:val="00250614"/>
    <w:rsid w:val="002879C6"/>
    <w:rsid w:val="002A4E31"/>
    <w:rsid w:val="002A5AE8"/>
    <w:rsid w:val="002A6CCB"/>
    <w:rsid w:val="002C3C7D"/>
    <w:rsid w:val="002E1376"/>
    <w:rsid w:val="002F4D0A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E7688"/>
    <w:rsid w:val="004F2784"/>
    <w:rsid w:val="00502AEF"/>
    <w:rsid w:val="00516BBE"/>
    <w:rsid w:val="005370FA"/>
    <w:rsid w:val="00542CC3"/>
    <w:rsid w:val="005466B9"/>
    <w:rsid w:val="00557308"/>
    <w:rsid w:val="005724AB"/>
    <w:rsid w:val="00584F13"/>
    <w:rsid w:val="005855D1"/>
    <w:rsid w:val="005B7F91"/>
    <w:rsid w:val="005C70AC"/>
    <w:rsid w:val="005D0441"/>
    <w:rsid w:val="005D5530"/>
    <w:rsid w:val="005E517A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3EA"/>
    <w:rsid w:val="00962491"/>
    <w:rsid w:val="00981FD8"/>
    <w:rsid w:val="00987C30"/>
    <w:rsid w:val="009B0741"/>
    <w:rsid w:val="009B574F"/>
    <w:rsid w:val="009D455D"/>
    <w:rsid w:val="009E6033"/>
    <w:rsid w:val="00A30C5C"/>
    <w:rsid w:val="00A469D9"/>
    <w:rsid w:val="00AA1B74"/>
    <w:rsid w:val="00AE4D9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0747C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DF5C83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12523"/>
    <w:rsid w:val="00F2082B"/>
    <w:rsid w:val="00F3253B"/>
    <w:rsid w:val="00F71A3A"/>
    <w:rsid w:val="00FA0639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5CE5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zakhstan.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28</cp:revision>
  <dcterms:created xsi:type="dcterms:W3CDTF">2023-06-27T03:35:00Z</dcterms:created>
  <dcterms:modified xsi:type="dcterms:W3CDTF">2025-03-13T10:46:00Z</dcterms:modified>
</cp:coreProperties>
</file>