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1317F7" w:rsidRDefault="00826D59" w:rsidP="00586504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317F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="00FC4F30" w:rsidRPr="001317F7">
        <w:rPr>
          <w:rFonts w:ascii="Times New Roman" w:hAnsi="Times New Roman"/>
          <w:b/>
          <w:sz w:val="24"/>
          <w:szCs w:val="24"/>
          <w:shd w:val="clear" w:color="auto" w:fill="FFFFFF"/>
        </w:rPr>
        <w:t>Заявка</w:t>
      </w:r>
      <w:r w:rsidR="00450CA8" w:rsidRPr="001317F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450CA8" w:rsidRPr="001317F7" w:rsidRDefault="00450CA8" w:rsidP="00586504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317F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1317F7" w:rsidRDefault="00450CA8" w:rsidP="00586504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317F7">
        <w:rPr>
          <w:rFonts w:ascii="Times New Roman" w:hAnsi="Times New Roman"/>
          <w:b/>
          <w:sz w:val="24"/>
          <w:szCs w:val="24"/>
          <w:shd w:val="clear" w:color="auto" w:fill="FFFFFF"/>
        </w:rPr>
        <w:t>субъектами предпринимательской деятельности</w:t>
      </w:r>
    </w:p>
    <w:p w:rsidR="00FC4F30" w:rsidRPr="001317F7" w:rsidRDefault="00FC4F30" w:rsidP="00586504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C4F30" w:rsidRPr="001317F7" w:rsidRDefault="00FC4F30" w:rsidP="005865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317F7">
        <w:rPr>
          <w:rFonts w:ascii="Times New Roman" w:hAnsi="Times New Roman"/>
          <w:sz w:val="24"/>
          <w:szCs w:val="24"/>
          <w:shd w:val="clear" w:color="auto" w:fill="FFFFFF"/>
        </w:rPr>
        <w:t xml:space="preserve">Акционерное общество «Национальная компания </w:t>
      </w:r>
      <w:r w:rsidRPr="001317F7">
        <w:rPr>
          <w:rFonts w:ascii="Times New Roman" w:hAnsi="Times New Roman"/>
          <w:b/>
          <w:sz w:val="24"/>
          <w:szCs w:val="24"/>
        </w:rPr>
        <w:t>«</w:t>
      </w:r>
      <w:r w:rsidRPr="001317F7">
        <w:rPr>
          <w:rFonts w:ascii="Times New Roman" w:hAnsi="Times New Roman"/>
          <w:sz w:val="24"/>
          <w:szCs w:val="24"/>
          <w:lang w:val="en-US"/>
        </w:rPr>
        <w:t>Kazakh</w:t>
      </w:r>
      <w:r w:rsidRPr="001317F7">
        <w:rPr>
          <w:rFonts w:ascii="Times New Roman" w:hAnsi="Times New Roman"/>
          <w:sz w:val="24"/>
          <w:szCs w:val="24"/>
        </w:rPr>
        <w:t xml:space="preserve"> </w:t>
      </w:r>
      <w:r w:rsidRPr="001317F7">
        <w:rPr>
          <w:rFonts w:ascii="Times New Roman" w:hAnsi="Times New Roman"/>
          <w:sz w:val="24"/>
          <w:szCs w:val="24"/>
          <w:lang w:val="en-US"/>
        </w:rPr>
        <w:t>Tourism</w:t>
      </w:r>
      <w:r w:rsidRPr="001317F7">
        <w:rPr>
          <w:rFonts w:ascii="Times New Roman" w:hAnsi="Times New Roman"/>
          <w:b/>
          <w:sz w:val="24"/>
          <w:szCs w:val="24"/>
        </w:rPr>
        <w:t xml:space="preserve">» </w:t>
      </w:r>
      <w:r w:rsidRPr="001317F7">
        <w:rPr>
          <w:rFonts w:ascii="Times New Roman" w:hAnsi="Times New Roman"/>
          <w:sz w:val="24"/>
          <w:szCs w:val="24"/>
        </w:rPr>
        <w:t>(далее</w:t>
      </w:r>
      <w:r w:rsidR="007C2E85">
        <w:rPr>
          <w:rFonts w:ascii="Times New Roman" w:hAnsi="Times New Roman"/>
          <w:sz w:val="24"/>
          <w:szCs w:val="24"/>
        </w:rPr>
        <w:t xml:space="preserve"> </w:t>
      </w:r>
      <w:r w:rsidRPr="001317F7">
        <w:rPr>
          <w:rFonts w:ascii="Times New Roman" w:hAnsi="Times New Roman"/>
          <w:sz w:val="24"/>
          <w:szCs w:val="24"/>
        </w:rPr>
        <w:t>-</w:t>
      </w:r>
      <w:r w:rsidR="007C2E8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1317F7">
        <w:rPr>
          <w:rFonts w:ascii="Times New Roman" w:hAnsi="Times New Roman"/>
          <w:sz w:val="24"/>
          <w:szCs w:val="24"/>
        </w:rPr>
        <w:t>Общество)</w:t>
      </w:r>
      <w:r w:rsidRPr="001317F7">
        <w:rPr>
          <w:rFonts w:ascii="Times New Roman" w:hAnsi="Times New Roman"/>
          <w:b/>
          <w:sz w:val="24"/>
          <w:szCs w:val="24"/>
        </w:rPr>
        <w:t xml:space="preserve"> </w:t>
      </w:r>
      <w:r w:rsidRPr="001317F7">
        <w:rPr>
          <w:rFonts w:ascii="Times New Roman" w:hAnsi="Times New Roman"/>
          <w:sz w:val="24"/>
          <w:szCs w:val="24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Pr="001317F7" w:rsidRDefault="00FC4F30" w:rsidP="006A08BE">
      <w:pPr>
        <w:ind w:right="-291" w:firstLine="283"/>
        <w:jc w:val="both"/>
      </w:pPr>
      <w:r w:rsidRPr="001317F7">
        <w:rPr>
          <w:b/>
        </w:rPr>
        <w:t>Наименование услуги:</w:t>
      </w:r>
      <w:r w:rsidR="009B0741" w:rsidRPr="001317F7">
        <w:rPr>
          <w:b/>
        </w:rPr>
        <w:t xml:space="preserve"> </w:t>
      </w:r>
      <w:proofErr w:type="spellStart"/>
      <w:r w:rsidR="006A08BE" w:rsidRPr="006A08BE">
        <w:rPr>
          <w:highlight w:val="white"/>
        </w:rPr>
        <w:t>прове</w:t>
      </w:r>
      <w:proofErr w:type="spellEnd"/>
      <w:r w:rsidR="006A08BE">
        <w:rPr>
          <w:highlight w:val="white"/>
          <w:lang w:val="kk-KZ"/>
        </w:rPr>
        <w:t>дение</w:t>
      </w:r>
      <w:r w:rsidR="006A08BE" w:rsidRPr="006A08BE">
        <w:rPr>
          <w:highlight w:val="white"/>
        </w:rPr>
        <w:t xml:space="preserve"> семинар</w:t>
      </w:r>
      <w:r w:rsidR="006A08BE">
        <w:rPr>
          <w:highlight w:val="white"/>
          <w:lang w:val="kk-KZ"/>
        </w:rPr>
        <w:t>а</w:t>
      </w:r>
      <w:r w:rsidR="006A08BE" w:rsidRPr="006A08BE">
        <w:rPr>
          <w:highlight w:val="white"/>
        </w:rPr>
        <w:t xml:space="preserve"> по теме </w:t>
      </w:r>
      <w:r w:rsidR="006A08BE" w:rsidRPr="006A08BE">
        <w:rPr>
          <w:b/>
          <w:highlight w:val="white"/>
        </w:rPr>
        <w:t>«</w:t>
      </w:r>
      <w:r w:rsidR="006A08BE" w:rsidRPr="006A08BE">
        <w:rPr>
          <w:highlight w:val="white"/>
        </w:rPr>
        <w:t>Национальные стандарты в сфере экскурсионных услуг и услуг гидов</w:t>
      </w:r>
      <w:r w:rsidR="006A08BE" w:rsidRPr="006A08BE">
        <w:rPr>
          <w:b/>
          <w:highlight w:val="white"/>
        </w:rPr>
        <w:t>»</w:t>
      </w:r>
      <w:r w:rsidR="00AA1B74" w:rsidRPr="001317F7">
        <w:t>.</w:t>
      </w:r>
    </w:p>
    <w:p w:rsidR="00516BBE" w:rsidRPr="001317F7" w:rsidRDefault="00FC4F30" w:rsidP="0058650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317F7">
        <w:rPr>
          <w:rFonts w:ascii="Times New Roman" w:hAnsi="Times New Roman"/>
          <w:b/>
          <w:sz w:val="24"/>
          <w:szCs w:val="24"/>
        </w:rPr>
        <w:t>Квалификационные требования:</w:t>
      </w:r>
      <w:r w:rsidR="009B0741" w:rsidRPr="001317F7">
        <w:rPr>
          <w:rFonts w:ascii="Times New Roman" w:hAnsi="Times New Roman"/>
          <w:b/>
          <w:sz w:val="24"/>
          <w:szCs w:val="24"/>
        </w:rPr>
        <w:t xml:space="preserve"> </w:t>
      </w:r>
    </w:p>
    <w:p w:rsidR="00B84195" w:rsidRPr="001317F7" w:rsidRDefault="00B84195" w:rsidP="005865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317F7">
        <w:rPr>
          <w:rFonts w:ascii="Times New Roman" w:hAnsi="Times New Roman"/>
          <w:sz w:val="24"/>
          <w:szCs w:val="24"/>
        </w:rPr>
        <w:t>Спикер должен соответствовать следующим требованиям:</w:t>
      </w:r>
    </w:p>
    <w:p w:rsidR="00B84195" w:rsidRPr="001317F7" w:rsidRDefault="00B84195" w:rsidP="0058650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F7">
        <w:rPr>
          <w:rFonts w:ascii="Times New Roman" w:hAnsi="Times New Roman"/>
          <w:sz w:val="24"/>
          <w:szCs w:val="24"/>
        </w:rPr>
        <w:t>Иметь не менее 2 лет опыта работы в сфере туризма.</w:t>
      </w:r>
    </w:p>
    <w:p w:rsidR="00B84195" w:rsidRPr="001317F7" w:rsidRDefault="00B84195" w:rsidP="0058650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F7">
        <w:rPr>
          <w:rFonts w:ascii="Times New Roman" w:hAnsi="Times New Roman"/>
          <w:sz w:val="24"/>
          <w:szCs w:val="24"/>
        </w:rPr>
        <w:t>Знать национальные стандарты по профильным услугам, что должно быть подтверждено во время собеседования.</w:t>
      </w:r>
    </w:p>
    <w:p w:rsidR="00B84195" w:rsidRPr="001317F7" w:rsidRDefault="00B84195" w:rsidP="0058650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F7">
        <w:rPr>
          <w:rFonts w:ascii="Times New Roman" w:hAnsi="Times New Roman"/>
          <w:sz w:val="24"/>
          <w:szCs w:val="24"/>
        </w:rPr>
        <w:t>Знать программу присвоения знака качества, что должно быть подтверждено во время собеседования.</w:t>
      </w:r>
    </w:p>
    <w:p w:rsidR="00FC36D5" w:rsidRPr="001317F7" w:rsidRDefault="00B84195" w:rsidP="0058650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F7">
        <w:rPr>
          <w:rFonts w:ascii="Times New Roman" w:hAnsi="Times New Roman"/>
          <w:sz w:val="24"/>
          <w:szCs w:val="24"/>
        </w:rPr>
        <w:t>Свободно владеть государственным и русским языками</w:t>
      </w:r>
      <w:r w:rsidR="00EA5CD6" w:rsidRPr="001317F7">
        <w:rPr>
          <w:rFonts w:ascii="Times New Roman" w:hAnsi="Times New Roman"/>
          <w:sz w:val="24"/>
          <w:szCs w:val="24"/>
        </w:rPr>
        <w:t>.</w:t>
      </w:r>
    </w:p>
    <w:p w:rsidR="00FC4F30" w:rsidRPr="001317F7" w:rsidRDefault="00FC4F30" w:rsidP="005865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317F7">
        <w:rPr>
          <w:rFonts w:ascii="Times New Roman" w:hAnsi="Times New Roman"/>
          <w:b/>
          <w:sz w:val="24"/>
          <w:szCs w:val="24"/>
        </w:rPr>
        <w:t>Техническая спецификация</w:t>
      </w:r>
      <w:r w:rsidR="00450CA8" w:rsidRPr="001317F7">
        <w:rPr>
          <w:rFonts w:ascii="Times New Roman" w:hAnsi="Times New Roman"/>
          <w:sz w:val="24"/>
          <w:szCs w:val="24"/>
        </w:rPr>
        <w:t>: прилагается</w:t>
      </w:r>
      <w:r w:rsidR="00AA1B74" w:rsidRPr="001317F7">
        <w:rPr>
          <w:rFonts w:ascii="Times New Roman" w:hAnsi="Times New Roman"/>
          <w:sz w:val="24"/>
          <w:szCs w:val="24"/>
        </w:rPr>
        <w:t>.</w:t>
      </w:r>
    </w:p>
    <w:p w:rsidR="009B0741" w:rsidRPr="001317F7" w:rsidRDefault="00FC4F30" w:rsidP="005865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 w:rsidRPr="001317F7">
        <w:rPr>
          <w:b/>
        </w:rPr>
        <w:t>Срок оказания услуг</w:t>
      </w:r>
      <w:r w:rsidR="00177A59" w:rsidRPr="001317F7">
        <w:t>:</w:t>
      </w:r>
      <w:r w:rsidR="00F71A3A" w:rsidRPr="001317F7">
        <w:t xml:space="preserve"> </w:t>
      </w:r>
      <w:r w:rsidR="00B84195" w:rsidRPr="001317F7">
        <w:t>с даты заключения договора по 25 ноября 2024 года включительно</w:t>
      </w:r>
      <w:r w:rsidR="00AA1B74" w:rsidRPr="001317F7">
        <w:t>.</w:t>
      </w:r>
    </w:p>
    <w:p w:rsidR="00423952" w:rsidRPr="001317F7" w:rsidRDefault="00FC4F30" w:rsidP="00586504">
      <w:pPr>
        <w:ind w:firstLine="708"/>
        <w:jc w:val="both"/>
        <w:rPr>
          <w:lang w:val="kk-KZ"/>
        </w:rPr>
      </w:pPr>
      <w:r w:rsidRPr="001317F7">
        <w:rPr>
          <w:b/>
        </w:rPr>
        <w:t>Порядок оплаты за оказанные услуги</w:t>
      </w:r>
      <w:r w:rsidR="00557308" w:rsidRPr="001317F7">
        <w:rPr>
          <w:b/>
        </w:rPr>
        <w:t>:</w:t>
      </w:r>
      <w:r w:rsidR="009B0741" w:rsidRPr="001317F7">
        <w:t xml:space="preserve"> </w:t>
      </w:r>
      <w:r w:rsidR="00B84195" w:rsidRPr="001317F7">
        <w:rPr>
          <w:lang w:val="kk-KZ"/>
        </w:rPr>
        <w:t>о</w:t>
      </w:r>
      <w:r w:rsidR="00B84195" w:rsidRPr="001317F7">
        <w:t>плата фактически оказанных услуг производится по факту оказания услуг, после предоставления Исполнителем Отчета об оказанных услугах и акта оказанных услуг</w:t>
      </w:r>
      <w:r w:rsidR="00232729" w:rsidRPr="001317F7">
        <w:t>.</w:t>
      </w:r>
    </w:p>
    <w:p w:rsidR="00FC4F30" w:rsidRPr="001317F7" w:rsidRDefault="00FC4F30" w:rsidP="00586504">
      <w:pPr>
        <w:ind w:firstLine="720"/>
        <w:jc w:val="both"/>
        <w:rPr>
          <w:shd w:val="clear" w:color="auto" w:fill="FFFFFF"/>
        </w:rPr>
      </w:pPr>
      <w:r w:rsidRPr="001317F7">
        <w:rPr>
          <w:b/>
        </w:rPr>
        <w:t>Документы, необходимые для представления Потенциальным контрагентом</w:t>
      </w:r>
      <w:r w:rsidR="00762C1E" w:rsidRPr="001317F7">
        <w:rPr>
          <w:b/>
        </w:rPr>
        <w:t xml:space="preserve"> на электронный адрес Общества </w:t>
      </w:r>
      <w:hyperlink r:id="rId7" w:history="1">
        <w:r w:rsidR="00991F35" w:rsidRPr="001317F7">
          <w:rPr>
            <w:rStyle w:val="aa"/>
            <w:b/>
            <w:color w:val="auto"/>
            <w:lang w:val="en-US"/>
          </w:rPr>
          <w:t>legal</w:t>
        </w:r>
        <w:r w:rsidR="00991F35" w:rsidRPr="001317F7">
          <w:rPr>
            <w:rStyle w:val="aa"/>
            <w:b/>
            <w:color w:val="auto"/>
          </w:rPr>
          <w:t>@</w:t>
        </w:r>
        <w:proofErr w:type="spellStart"/>
        <w:r w:rsidR="00991F35" w:rsidRPr="001317F7">
          <w:rPr>
            <w:rStyle w:val="aa"/>
            <w:b/>
            <w:color w:val="auto"/>
            <w:lang w:val="en-US"/>
          </w:rPr>
          <w:t>qaztourism</w:t>
        </w:r>
        <w:proofErr w:type="spellEnd"/>
        <w:r w:rsidR="00991F35" w:rsidRPr="001317F7">
          <w:rPr>
            <w:rStyle w:val="aa"/>
            <w:b/>
            <w:color w:val="auto"/>
          </w:rPr>
          <w:t>.</w:t>
        </w:r>
        <w:proofErr w:type="spellStart"/>
        <w:r w:rsidR="00991F35" w:rsidRPr="001317F7">
          <w:rPr>
            <w:rStyle w:val="aa"/>
            <w:b/>
            <w:color w:val="auto"/>
            <w:lang w:val="en-US"/>
          </w:rPr>
          <w:t>kz</w:t>
        </w:r>
        <w:proofErr w:type="spellEnd"/>
      </w:hyperlink>
      <w:r w:rsidRPr="001317F7">
        <w:rPr>
          <w:b/>
        </w:rPr>
        <w:t>:</w:t>
      </w:r>
      <w:r w:rsidR="00991F35" w:rsidRPr="001317F7">
        <w:rPr>
          <w:b/>
        </w:rPr>
        <w:t xml:space="preserve">  </w:t>
      </w:r>
    </w:p>
    <w:p w:rsidR="00FC4F30" w:rsidRPr="001317F7" w:rsidRDefault="00FC4F30" w:rsidP="005865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1317F7">
        <w:rPr>
          <w:rFonts w:ascii="Times New Roman" w:eastAsia="Calibri" w:hAnsi="Times New Roman"/>
          <w:sz w:val="24"/>
          <w:szCs w:val="24"/>
        </w:rPr>
        <w:t>копия документа, удостоверяющего личность (удостоверение личности/паспорт);</w:t>
      </w:r>
    </w:p>
    <w:p w:rsidR="00FC4F30" w:rsidRPr="001317F7" w:rsidRDefault="00FC4F30" w:rsidP="005865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1317F7">
        <w:rPr>
          <w:rFonts w:ascii="Times New Roman" w:eastAsia="Calibri" w:hAnsi="Times New Roman"/>
          <w:sz w:val="24"/>
          <w:szCs w:val="24"/>
        </w:rPr>
        <w:t>резюме с фотографией</w:t>
      </w:r>
      <w:r w:rsidR="005370FA" w:rsidRPr="001317F7">
        <w:rPr>
          <w:rFonts w:ascii="Times New Roman" w:eastAsia="Calibri" w:hAnsi="Times New Roman"/>
          <w:sz w:val="24"/>
          <w:szCs w:val="24"/>
        </w:rPr>
        <w:t xml:space="preserve"> и указанием контактных данных</w:t>
      </w:r>
      <w:r w:rsidRPr="001317F7">
        <w:rPr>
          <w:rFonts w:ascii="Times New Roman" w:eastAsia="Calibri" w:hAnsi="Times New Roman"/>
          <w:sz w:val="24"/>
          <w:szCs w:val="24"/>
        </w:rPr>
        <w:t>.</w:t>
      </w:r>
    </w:p>
    <w:p w:rsidR="00FC4F30" w:rsidRPr="001317F7" w:rsidRDefault="00FC4F30" w:rsidP="00586504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317F7">
        <w:rPr>
          <w:rFonts w:ascii="Times New Roman" w:hAnsi="Times New Roman"/>
          <w:b/>
          <w:sz w:val="24"/>
          <w:szCs w:val="24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1317F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1317F7" w:rsidRDefault="00FC4F30" w:rsidP="0058650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1317F7">
        <w:rPr>
          <w:rFonts w:ascii="Times New Roman" w:eastAsia="Calibri" w:hAnsi="Times New Roman"/>
          <w:sz w:val="24"/>
          <w:szCs w:val="24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1317F7" w:rsidRDefault="00FC4F30" w:rsidP="0058650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1317F7">
        <w:rPr>
          <w:rFonts w:ascii="Times New Roman" w:eastAsia="Calibri" w:hAnsi="Times New Roman"/>
          <w:sz w:val="24"/>
          <w:szCs w:val="24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1317F7" w:rsidRDefault="00FC4F30" w:rsidP="0058650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1317F7">
        <w:rPr>
          <w:rFonts w:ascii="Times New Roman" w:eastAsia="Calibri" w:hAnsi="Times New Roman"/>
          <w:sz w:val="24"/>
          <w:szCs w:val="24"/>
        </w:rPr>
        <w:t>справка о наличии либо отсутствии судимости;</w:t>
      </w:r>
    </w:p>
    <w:p w:rsidR="00FC4F30" w:rsidRPr="001317F7" w:rsidRDefault="00FC4F30" w:rsidP="0058650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1317F7">
        <w:rPr>
          <w:rFonts w:ascii="Times New Roman" w:eastAsia="Calibri" w:hAnsi="Times New Roman"/>
          <w:sz w:val="24"/>
          <w:szCs w:val="24"/>
        </w:rPr>
        <w:t>справка о состоянии /не состоянии на учете в наркологической организации;</w:t>
      </w:r>
    </w:p>
    <w:p w:rsidR="00FC4F30" w:rsidRPr="001317F7" w:rsidRDefault="00FC4F30" w:rsidP="0058650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1317F7">
        <w:rPr>
          <w:rFonts w:ascii="Times New Roman" w:eastAsia="Calibri" w:hAnsi="Times New Roman"/>
          <w:sz w:val="24"/>
          <w:szCs w:val="24"/>
        </w:rPr>
        <w:t>справка о состоянии /не состоянии на учете в психоневрологической организации;</w:t>
      </w:r>
    </w:p>
    <w:p w:rsidR="00FC4F30" w:rsidRPr="001317F7" w:rsidRDefault="00FC4F30" w:rsidP="0058650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1317F7">
        <w:rPr>
          <w:rFonts w:ascii="Times New Roman" w:eastAsia="Calibri" w:hAnsi="Times New Roman"/>
          <w:sz w:val="24"/>
          <w:szCs w:val="24"/>
        </w:rPr>
        <w:t>согласие на сбор и обработку персональных данных по форме, прилагаемой к настоящей заявке.</w:t>
      </w:r>
    </w:p>
    <w:p w:rsidR="002F4D0A" w:rsidRPr="001317F7" w:rsidRDefault="002F4D0A" w:rsidP="0058650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232729" w:rsidRPr="001317F7" w:rsidRDefault="00232729" w:rsidP="0058650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EA5CD6" w:rsidRPr="001317F7" w:rsidRDefault="00EA5CD6" w:rsidP="0058650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EA5CD6" w:rsidRPr="001317F7" w:rsidRDefault="00EA5CD6" w:rsidP="0058650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586504" w:rsidRPr="001317F7" w:rsidRDefault="00586504" w:rsidP="0058650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586504" w:rsidRPr="001317F7" w:rsidRDefault="00586504" w:rsidP="0058650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586504" w:rsidRPr="001317F7" w:rsidRDefault="00586504" w:rsidP="0058650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586504" w:rsidRPr="001317F7" w:rsidRDefault="00586504" w:rsidP="0058650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586504" w:rsidRPr="001317F7" w:rsidRDefault="00586504" w:rsidP="0058650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586504" w:rsidRPr="001317F7" w:rsidRDefault="00586504" w:rsidP="0058650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423952" w:rsidRPr="001317F7" w:rsidRDefault="00C002D9" w:rsidP="0058650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  <w:r w:rsidRPr="001317F7">
        <w:rPr>
          <w:rStyle w:val="a6"/>
          <w:b w:val="0"/>
          <w:lang w:val="kk-KZ"/>
        </w:rPr>
        <w:t xml:space="preserve">                                                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  <w:r w:rsidRPr="001317F7">
        <w:rPr>
          <w:rStyle w:val="a6"/>
          <w:b w:val="0"/>
          <w:i/>
        </w:rPr>
        <w:lastRenderedPageBreak/>
        <w:t>Приложение к заявке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  <w:jc w:val="right"/>
        <w:rPr>
          <w:rStyle w:val="a6"/>
        </w:rPr>
      </w:pPr>
    </w:p>
    <w:p w:rsidR="00FC4F30" w:rsidRPr="001317F7" w:rsidRDefault="00FC4F30" w:rsidP="00586504">
      <w:pPr>
        <w:pStyle w:val="a4"/>
        <w:shd w:val="clear" w:color="auto" w:fill="FFFFFF"/>
        <w:spacing w:before="0" w:after="0"/>
        <w:jc w:val="right"/>
        <w:rPr>
          <w:rStyle w:val="a6"/>
        </w:rPr>
      </w:pPr>
      <w:r w:rsidRPr="001317F7">
        <w:rPr>
          <w:rStyle w:val="a6"/>
        </w:rPr>
        <w:t>АО «НК «</w:t>
      </w:r>
      <w:r w:rsidRPr="001317F7">
        <w:rPr>
          <w:rStyle w:val="a6"/>
          <w:lang w:val="en-US"/>
        </w:rPr>
        <w:t>Kazakh</w:t>
      </w:r>
      <w:r w:rsidRPr="001317F7">
        <w:rPr>
          <w:rStyle w:val="a6"/>
        </w:rPr>
        <w:t xml:space="preserve"> </w:t>
      </w:r>
      <w:r w:rsidRPr="001317F7">
        <w:rPr>
          <w:rStyle w:val="a6"/>
          <w:lang w:val="en-US"/>
        </w:rPr>
        <w:t>Tourism</w:t>
      </w:r>
      <w:r w:rsidRPr="001317F7">
        <w:rPr>
          <w:rStyle w:val="a6"/>
        </w:rPr>
        <w:t>»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  <w:jc w:val="right"/>
        <w:rPr>
          <w:rStyle w:val="a6"/>
        </w:rPr>
      </w:pPr>
    </w:p>
    <w:p w:rsidR="00FC4F30" w:rsidRPr="001317F7" w:rsidRDefault="00FC4F30" w:rsidP="00586504">
      <w:pPr>
        <w:pStyle w:val="a4"/>
        <w:shd w:val="clear" w:color="auto" w:fill="FFFFFF"/>
        <w:spacing w:before="0" w:after="0"/>
        <w:jc w:val="center"/>
        <w:rPr>
          <w:rStyle w:val="a6"/>
        </w:rPr>
      </w:pPr>
      <w:r w:rsidRPr="001317F7">
        <w:rPr>
          <w:rStyle w:val="a6"/>
        </w:rPr>
        <w:t>Согласие на сбор и обработку персональных данных (форма)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  <w:jc w:val="center"/>
      </w:pPr>
    </w:p>
    <w:p w:rsidR="00FC4F30" w:rsidRPr="001317F7" w:rsidRDefault="00FC4F30" w:rsidP="00586504">
      <w:pPr>
        <w:pStyle w:val="a4"/>
        <w:shd w:val="clear" w:color="auto" w:fill="FFFFFF"/>
        <w:spacing w:before="0" w:after="0"/>
        <w:ind w:firstLine="708"/>
      </w:pPr>
      <w:r w:rsidRPr="001317F7"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</w:pPr>
      <w:r w:rsidRPr="001317F7">
        <w:t>Я,_______________________________________________________________</w:t>
      </w:r>
      <w:r w:rsidRPr="001317F7">
        <w:rPr>
          <w:lang w:val="ru-RU"/>
        </w:rPr>
        <w:t>___</w:t>
      </w:r>
      <w:r w:rsidRPr="001317F7">
        <w:br/>
      </w:r>
      <w:r w:rsidRPr="001317F7">
        <w:rPr>
          <w:rStyle w:val="a7"/>
        </w:rPr>
        <w:t xml:space="preserve">          (ФИО</w:t>
      </w:r>
      <w:r w:rsidRPr="001317F7">
        <w:rPr>
          <w:rStyle w:val="a7"/>
          <w:lang w:val="ru-RU"/>
        </w:rPr>
        <w:t>,</w:t>
      </w:r>
      <w:r w:rsidRPr="001317F7">
        <w:rPr>
          <w:rStyle w:val="a7"/>
        </w:rPr>
        <w:t xml:space="preserve"> документ, удостоверяющий его личность</w:t>
      </w:r>
      <w:r w:rsidRPr="001317F7">
        <w:rPr>
          <w:rStyle w:val="a7"/>
          <w:lang w:val="ru-RU"/>
        </w:rPr>
        <w:t>:</w:t>
      </w:r>
      <w:r w:rsidRPr="001317F7">
        <w:rPr>
          <w:rStyle w:val="a7"/>
        </w:rPr>
        <w:t xml:space="preserve"> номер, дату и кем выдан</w:t>
      </w:r>
      <w:r w:rsidRPr="001317F7">
        <w:rPr>
          <w:rStyle w:val="a7"/>
          <w:lang w:val="ru-RU"/>
        </w:rPr>
        <w:t>, ИИН</w:t>
      </w:r>
      <w:r w:rsidRPr="001317F7">
        <w:rPr>
          <w:rStyle w:val="a7"/>
        </w:rPr>
        <w:t>)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</w:pPr>
      <w:r w:rsidRPr="001317F7">
        <w:t>даю свое согласие на сбор и обработку моих персональных данных АО «НК «</w:t>
      </w:r>
      <w:proofErr w:type="spellStart"/>
      <w:r w:rsidRPr="001317F7">
        <w:t>Kazakh</w:t>
      </w:r>
      <w:proofErr w:type="spellEnd"/>
      <w:r w:rsidRPr="001317F7">
        <w:t xml:space="preserve"> </w:t>
      </w:r>
      <w:proofErr w:type="spellStart"/>
      <w:r w:rsidRPr="001317F7">
        <w:t>Tourism</w:t>
      </w:r>
      <w:proofErr w:type="spellEnd"/>
      <w:r w:rsidRPr="001317F7"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</w:pPr>
      <w:r w:rsidRPr="001317F7">
        <w:t>1) </w:t>
      </w:r>
      <w:r w:rsidRPr="001317F7">
        <w:rPr>
          <w:rStyle w:val="a6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</w:pPr>
      <w:r w:rsidRPr="001317F7">
        <w:rPr>
          <w:rStyle w:val="a6"/>
        </w:rPr>
        <w:t>2) сведения для поддержания связи, и документы, подтверждающие указанные сведения;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</w:pPr>
      <w:r w:rsidRPr="001317F7">
        <w:rPr>
          <w:rStyle w:val="a6"/>
        </w:rPr>
        <w:t>3) сведения об образовании, и документы, подтверждающие указанные сведения;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</w:pPr>
      <w:r w:rsidRPr="001317F7">
        <w:rPr>
          <w:rStyle w:val="a6"/>
        </w:rPr>
        <w:t>4)</w:t>
      </w:r>
      <w:r w:rsidRPr="001317F7">
        <w:t> </w:t>
      </w:r>
      <w:r w:rsidRPr="001317F7">
        <w:rPr>
          <w:rStyle w:val="a6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</w:pPr>
      <w:r w:rsidRPr="001317F7">
        <w:rPr>
          <w:rStyle w:val="a6"/>
        </w:rPr>
        <w:t>5) </w:t>
      </w:r>
      <w:r w:rsidRPr="001317F7">
        <w:rPr>
          <w:b/>
          <w:lang w:val="ru-RU"/>
        </w:rPr>
        <w:t>с</w:t>
      </w:r>
      <w:r w:rsidRPr="001317F7">
        <w:rPr>
          <w:b/>
        </w:rPr>
        <w:t>ведения о лицах, подлежащих призыву на военную службу;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</w:pPr>
      <w:r w:rsidRPr="001317F7">
        <w:rPr>
          <w:rStyle w:val="a6"/>
        </w:rPr>
        <w:t xml:space="preserve">6) сведения о прохождении предварительного, периодического, </w:t>
      </w:r>
      <w:proofErr w:type="spellStart"/>
      <w:r w:rsidRPr="001317F7">
        <w:rPr>
          <w:rStyle w:val="a6"/>
        </w:rPr>
        <w:t>предсменного</w:t>
      </w:r>
      <w:proofErr w:type="spellEnd"/>
      <w:r w:rsidRPr="001317F7">
        <w:rPr>
          <w:rStyle w:val="a6"/>
        </w:rPr>
        <w:t> и иного медицинского осмотра (</w:t>
      </w:r>
      <w:proofErr w:type="spellStart"/>
      <w:r w:rsidRPr="001317F7">
        <w:rPr>
          <w:rStyle w:val="a6"/>
        </w:rPr>
        <w:t>ов</w:t>
      </w:r>
      <w:proofErr w:type="spellEnd"/>
      <w:r w:rsidRPr="001317F7">
        <w:rPr>
          <w:rStyle w:val="a6"/>
        </w:rPr>
        <w:t>) (освидетельствования (</w:t>
      </w:r>
      <w:proofErr w:type="spellStart"/>
      <w:r w:rsidRPr="001317F7">
        <w:rPr>
          <w:rStyle w:val="a6"/>
        </w:rPr>
        <w:t>ий</w:t>
      </w:r>
      <w:proofErr w:type="spellEnd"/>
      <w:r w:rsidRPr="001317F7">
        <w:rPr>
          <w:rStyle w:val="a6"/>
        </w:rPr>
        <w:t>)), и документы, подтверждающие указанные сведения</w:t>
      </w:r>
      <w:r w:rsidRPr="001317F7">
        <w:t xml:space="preserve"> </w:t>
      </w:r>
      <w:r w:rsidRPr="001317F7">
        <w:rPr>
          <w:b/>
        </w:rPr>
        <w:t>и т.п.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</w:pPr>
      <w:r w:rsidRPr="001317F7"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</w:pPr>
      <w:r w:rsidRPr="001317F7">
        <w:t>Я подтверждаю, что: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</w:pPr>
      <w:r w:rsidRPr="001317F7"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</w:pPr>
      <w:r w:rsidRPr="001317F7"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</w:pPr>
      <w:r w:rsidRPr="001317F7">
        <w:t>– при сборе, обработке Обществом моих персональных данных не требуется уведомления меня об этом;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</w:pPr>
      <w:r w:rsidRPr="001317F7"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</w:pPr>
      <w:r w:rsidRPr="001317F7"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</w:pPr>
      <w:r w:rsidRPr="001317F7">
        <w:t>Текст настоящего согласия мной прочитан, дополнений, замечаний и возражений по нему не имею.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</w:pPr>
      <w:r w:rsidRPr="001317F7">
        <w:t>_______________________________</w:t>
      </w:r>
      <w:r w:rsidRPr="001317F7">
        <w:tab/>
        <w:t xml:space="preserve">  </w:t>
      </w:r>
      <w:r w:rsidRPr="001317F7">
        <w:rPr>
          <w:lang w:val="ru-RU"/>
        </w:rPr>
        <w:t xml:space="preserve">   </w:t>
      </w:r>
      <w:r w:rsidRPr="001317F7">
        <w:t>___________________</w:t>
      </w:r>
      <w:r w:rsidRPr="001317F7">
        <w:rPr>
          <w:lang w:val="ru-RU"/>
        </w:rPr>
        <w:t xml:space="preserve">     </w:t>
      </w:r>
      <w:r w:rsidRPr="001317F7">
        <w:t>«___»______ 20___г.</w:t>
      </w:r>
    </w:p>
    <w:p w:rsidR="00FC4F30" w:rsidRPr="001317F7" w:rsidRDefault="00FC4F30" w:rsidP="00586504">
      <w:pPr>
        <w:pStyle w:val="a4"/>
        <w:shd w:val="clear" w:color="auto" w:fill="FFFFFF"/>
        <w:spacing w:before="0" w:after="0"/>
        <w:ind w:firstLine="0"/>
        <w:rPr>
          <w:rStyle w:val="a7"/>
        </w:rPr>
      </w:pPr>
      <w:r w:rsidRPr="001317F7">
        <w:rPr>
          <w:rStyle w:val="a7"/>
        </w:rPr>
        <w:t>Фамилия, имя, отчество (при наличии)</w:t>
      </w:r>
      <w:r w:rsidRPr="001317F7">
        <w:rPr>
          <w:rStyle w:val="a7"/>
        </w:rPr>
        <w:tab/>
      </w:r>
      <w:r w:rsidRPr="001317F7">
        <w:rPr>
          <w:rStyle w:val="a7"/>
          <w:lang w:val="ru-RU"/>
        </w:rPr>
        <w:t xml:space="preserve">    </w:t>
      </w:r>
      <w:r w:rsidRPr="001317F7">
        <w:rPr>
          <w:rStyle w:val="a7"/>
        </w:rPr>
        <w:t>подпись</w:t>
      </w:r>
    </w:p>
    <w:p w:rsidR="00893AD3" w:rsidRPr="001317F7" w:rsidRDefault="005D0441" w:rsidP="00586504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  <w:bookmarkStart w:id="1" w:name="_Hlk103962673"/>
      <w:r w:rsidRPr="001317F7">
        <w:rPr>
          <w:rStyle w:val="a7"/>
        </w:rPr>
        <w:t xml:space="preserve">                                                                                                             </w:t>
      </w:r>
      <w:r w:rsidR="00D800A2" w:rsidRPr="001317F7">
        <w:rPr>
          <w:rStyle w:val="a7"/>
        </w:rPr>
        <w:t xml:space="preserve">              </w:t>
      </w:r>
    </w:p>
    <w:p w:rsidR="00893AD3" w:rsidRPr="001317F7" w:rsidRDefault="00893AD3" w:rsidP="00586504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</w:p>
    <w:p w:rsidR="00893AD3" w:rsidRPr="001317F7" w:rsidRDefault="00893AD3" w:rsidP="00586504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</w:p>
    <w:p w:rsidR="002E0F53" w:rsidRPr="001317F7" w:rsidRDefault="002E0F53" w:rsidP="00586504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</w:p>
    <w:p w:rsidR="00E745BA" w:rsidRPr="001317F7" w:rsidRDefault="00D800A2" w:rsidP="00586504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  <w:r w:rsidRPr="001317F7">
        <w:rPr>
          <w:rStyle w:val="a7"/>
        </w:rPr>
        <w:t xml:space="preserve">                                                                 </w:t>
      </w:r>
      <w:r w:rsidR="00CA7187" w:rsidRPr="001317F7">
        <w:rPr>
          <w:rStyle w:val="a7"/>
        </w:rPr>
        <w:t xml:space="preserve">       </w:t>
      </w:r>
      <w:r w:rsidR="005D0441" w:rsidRPr="001317F7">
        <w:rPr>
          <w:rStyle w:val="a7"/>
        </w:rPr>
        <w:t xml:space="preserve"> </w:t>
      </w:r>
    </w:p>
    <w:p w:rsidR="004F2784" w:rsidRPr="001317F7" w:rsidRDefault="004F2784" w:rsidP="00586504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  <w:r w:rsidRPr="001317F7">
        <w:rPr>
          <w:i/>
        </w:rPr>
        <w:lastRenderedPageBreak/>
        <w:t xml:space="preserve">Приложение </w:t>
      </w:r>
      <w:r w:rsidR="004166F9" w:rsidRPr="001317F7">
        <w:rPr>
          <w:i/>
        </w:rPr>
        <w:t>к заявке</w:t>
      </w:r>
      <w:bookmarkEnd w:id="1"/>
    </w:p>
    <w:p w:rsidR="001B326F" w:rsidRPr="001317F7" w:rsidRDefault="001B326F" w:rsidP="00586504">
      <w:pPr>
        <w:ind w:firstLine="851"/>
        <w:jc w:val="center"/>
        <w:rPr>
          <w:b/>
        </w:rPr>
      </w:pPr>
    </w:p>
    <w:p w:rsidR="00586504" w:rsidRPr="001317F7" w:rsidRDefault="00586504" w:rsidP="00586504">
      <w:pPr>
        <w:jc w:val="center"/>
        <w:rPr>
          <w:b/>
          <w:highlight w:val="white"/>
        </w:rPr>
      </w:pPr>
      <w:bookmarkStart w:id="2" w:name="_heading=h.l7jwl3hc5ah4" w:colFirst="0" w:colLast="0"/>
      <w:bookmarkEnd w:id="2"/>
      <w:r w:rsidRPr="001317F7">
        <w:rPr>
          <w:b/>
          <w:highlight w:val="white"/>
        </w:rPr>
        <w:t>Техническая спецификация услуг</w:t>
      </w:r>
    </w:p>
    <w:p w:rsidR="00586504" w:rsidRPr="001317F7" w:rsidRDefault="00586504" w:rsidP="00586504">
      <w:pPr>
        <w:jc w:val="center"/>
        <w:rPr>
          <w:b/>
          <w:highlight w:val="white"/>
        </w:rPr>
      </w:pPr>
      <w:r w:rsidRPr="001317F7">
        <w:rPr>
          <w:b/>
          <w:highlight w:val="white"/>
        </w:rPr>
        <w:t xml:space="preserve"> спикера по проведению обучающих сессий в целях повышения качества туристских услуг, в рамках программы «знака качества»</w:t>
      </w:r>
    </w:p>
    <w:p w:rsidR="00586504" w:rsidRPr="001317F7" w:rsidRDefault="00586504" w:rsidP="00586504">
      <w:pPr>
        <w:jc w:val="center"/>
        <w:rPr>
          <w:b/>
          <w:highlight w:val="white"/>
        </w:rPr>
      </w:pPr>
      <w:r w:rsidRPr="001317F7">
        <w:rPr>
          <w:b/>
          <w:highlight w:val="white"/>
        </w:rPr>
        <w:t>(Национальные стандарты в сфере туристско-экскурсионного обслуживания)</w:t>
      </w:r>
    </w:p>
    <w:p w:rsidR="00586504" w:rsidRPr="001317F7" w:rsidRDefault="00586504" w:rsidP="00586504">
      <w:pPr>
        <w:ind w:right="-291"/>
        <w:jc w:val="both"/>
        <w:rPr>
          <w:b/>
          <w:highlight w:val="white"/>
        </w:rPr>
      </w:pPr>
    </w:p>
    <w:p w:rsidR="002E0F53" w:rsidRPr="001317F7" w:rsidRDefault="002E0F53" w:rsidP="00586504">
      <w:pPr>
        <w:ind w:right="-291"/>
        <w:jc w:val="both"/>
        <w:rPr>
          <w:b/>
          <w:highlight w:val="white"/>
        </w:rPr>
      </w:pPr>
    </w:p>
    <w:p w:rsidR="00586504" w:rsidRPr="001317F7" w:rsidRDefault="00586504" w:rsidP="00586504">
      <w:pPr>
        <w:numPr>
          <w:ilvl w:val="0"/>
          <w:numId w:val="8"/>
        </w:numPr>
        <w:ind w:left="0" w:right="-291" w:firstLine="283"/>
        <w:jc w:val="both"/>
        <w:rPr>
          <w:highlight w:val="white"/>
        </w:rPr>
      </w:pPr>
      <w:r w:rsidRPr="001317F7">
        <w:rPr>
          <w:b/>
          <w:highlight w:val="white"/>
        </w:rPr>
        <w:t>Цель</w:t>
      </w:r>
      <w:r w:rsidRPr="001317F7">
        <w:rPr>
          <w:highlight w:val="white"/>
        </w:rPr>
        <w:t>: Повышение качества туристских услуг среди субъектов бизнеса туристской индустрии.</w:t>
      </w:r>
    </w:p>
    <w:p w:rsidR="00586504" w:rsidRPr="001317F7" w:rsidRDefault="00586504" w:rsidP="00586504">
      <w:pPr>
        <w:numPr>
          <w:ilvl w:val="0"/>
          <w:numId w:val="8"/>
        </w:numPr>
        <w:ind w:left="0" w:right="-291" w:firstLine="283"/>
        <w:jc w:val="both"/>
        <w:rPr>
          <w:highlight w:val="white"/>
        </w:rPr>
      </w:pPr>
      <w:r w:rsidRPr="001317F7">
        <w:rPr>
          <w:b/>
          <w:highlight w:val="white"/>
        </w:rPr>
        <w:t xml:space="preserve">Результат: </w:t>
      </w:r>
      <w:r w:rsidRPr="001317F7">
        <w:rPr>
          <w:highlight w:val="white"/>
        </w:rPr>
        <w:t xml:space="preserve">Проведение семинаров для представителей туристского бизнеса, способствование улучшению качества предоставляемых туристских услуг среди субъектов бизнеса туристского рынка. </w:t>
      </w:r>
    </w:p>
    <w:p w:rsidR="00586504" w:rsidRPr="001317F7" w:rsidRDefault="00586504" w:rsidP="00586504">
      <w:pPr>
        <w:numPr>
          <w:ilvl w:val="0"/>
          <w:numId w:val="8"/>
        </w:numPr>
        <w:ind w:left="0" w:right="-291" w:firstLine="283"/>
        <w:jc w:val="both"/>
        <w:rPr>
          <w:highlight w:val="white"/>
        </w:rPr>
      </w:pPr>
      <w:r w:rsidRPr="001317F7">
        <w:rPr>
          <w:b/>
          <w:highlight w:val="white"/>
        </w:rPr>
        <w:t>Сроки оказания услуг</w:t>
      </w:r>
      <w:r w:rsidRPr="001317F7">
        <w:rPr>
          <w:highlight w:val="white"/>
        </w:rPr>
        <w:t>: с даты заключения договора по 25 ноября 2024 года включительно.</w:t>
      </w:r>
    </w:p>
    <w:p w:rsidR="00586504" w:rsidRPr="001317F7" w:rsidRDefault="00586504" w:rsidP="00586504">
      <w:pPr>
        <w:numPr>
          <w:ilvl w:val="0"/>
          <w:numId w:val="8"/>
        </w:numPr>
        <w:ind w:left="0" w:right="-291" w:firstLine="283"/>
        <w:jc w:val="both"/>
        <w:rPr>
          <w:highlight w:val="white"/>
        </w:rPr>
      </w:pPr>
      <w:r w:rsidRPr="001317F7">
        <w:rPr>
          <w:b/>
          <w:highlight w:val="white"/>
        </w:rPr>
        <w:t>Содержание услуг:</w:t>
      </w:r>
      <w:r w:rsidRPr="001317F7">
        <w:rPr>
          <w:b/>
          <w:highlight w:val="white"/>
        </w:rPr>
        <w:tab/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t xml:space="preserve"> 4.1.</w:t>
      </w:r>
      <w:r w:rsidRPr="001317F7">
        <w:rPr>
          <w:b/>
          <w:highlight w:val="white"/>
        </w:rPr>
        <w:t xml:space="preserve"> </w:t>
      </w:r>
      <w:r w:rsidRPr="001317F7">
        <w:rPr>
          <w:highlight w:val="white"/>
        </w:rPr>
        <w:t xml:space="preserve">Услуги, которые должны быть оказаны исполнителем: </w:t>
      </w:r>
    </w:p>
    <w:p w:rsidR="00586504" w:rsidRPr="001317F7" w:rsidRDefault="00586504" w:rsidP="00586504">
      <w:pPr>
        <w:numPr>
          <w:ilvl w:val="0"/>
          <w:numId w:val="5"/>
        </w:numPr>
        <w:ind w:left="0" w:right="-291" w:firstLine="283"/>
        <w:jc w:val="both"/>
        <w:rPr>
          <w:highlight w:val="white"/>
        </w:rPr>
      </w:pPr>
      <w:r w:rsidRPr="001317F7">
        <w:rPr>
          <w:highlight w:val="white"/>
        </w:rPr>
        <w:t xml:space="preserve">проведение семинаров в </w:t>
      </w:r>
      <w:proofErr w:type="spellStart"/>
      <w:r w:rsidRPr="001317F7">
        <w:rPr>
          <w:highlight w:val="white"/>
        </w:rPr>
        <w:t>Алматинской</w:t>
      </w:r>
      <w:proofErr w:type="spellEnd"/>
      <w:r w:rsidRPr="001317F7">
        <w:rPr>
          <w:highlight w:val="white"/>
        </w:rPr>
        <w:t xml:space="preserve">, Павлодарской областях и области </w:t>
      </w:r>
      <w:proofErr w:type="spellStart"/>
      <w:r w:rsidRPr="001317F7">
        <w:rPr>
          <w:highlight w:val="white"/>
        </w:rPr>
        <w:t>Жетісу</w:t>
      </w:r>
      <w:proofErr w:type="spellEnd"/>
      <w:r w:rsidRPr="001317F7">
        <w:rPr>
          <w:highlight w:val="white"/>
        </w:rPr>
        <w:t>;</w:t>
      </w:r>
    </w:p>
    <w:p w:rsidR="00586504" w:rsidRPr="001317F7" w:rsidRDefault="00586504" w:rsidP="00586504">
      <w:pPr>
        <w:keepNext/>
        <w:numPr>
          <w:ilvl w:val="0"/>
          <w:numId w:val="6"/>
        </w:numPr>
        <w:ind w:left="0" w:right="-291" w:firstLine="283"/>
        <w:jc w:val="both"/>
        <w:rPr>
          <w:highlight w:val="white"/>
        </w:rPr>
      </w:pPr>
      <w:r w:rsidRPr="001317F7">
        <w:rPr>
          <w:highlight w:val="white"/>
        </w:rPr>
        <w:t>разработка и согласование с Заказчиком проекта Программ проведения семинаров;</w:t>
      </w:r>
    </w:p>
    <w:p w:rsidR="00586504" w:rsidRPr="001317F7" w:rsidRDefault="00586504" w:rsidP="00586504">
      <w:pPr>
        <w:keepNext/>
        <w:numPr>
          <w:ilvl w:val="0"/>
          <w:numId w:val="9"/>
        </w:numPr>
        <w:ind w:left="0" w:right="-291" w:firstLine="283"/>
        <w:jc w:val="both"/>
        <w:rPr>
          <w:highlight w:val="white"/>
        </w:rPr>
      </w:pPr>
      <w:r w:rsidRPr="001317F7">
        <w:rPr>
          <w:highlight w:val="white"/>
        </w:rPr>
        <w:t>разработка и согласование с Заказчиком презентационных материалов.</w:t>
      </w:r>
    </w:p>
    <w:p w:rsidR="00586504" w:rsidRPr="001317F7" w:rsidRDefault="00586504" w:rsidP="00586504">
      <w:pPr>
        <w:keepNext/>
        <w:ind w:left="708" w:right="-291" w:hanging="425"/>
        <w:jc w:val="both"/>
        <w:rPr>
          <w:b/>
          <w:highlight w:val="white"/>
        </w:rPr>
      </w:pPr>
      <w:r w:rsidRPr="001317F7">
        <w:rPr>
          <w:b/>
          <w:highlight w:val="white"/>
        </w:rPr>
        <w:t>5. Требования к оказанию услуг</w:t>
      </w:r>
    </w:p>
    <w:p w:rsidR="00586504" w:rsidRPr="001317F7" w:rsidRDefault="00586504" w:rsidP="00586504">
      <w:pPr>
        <w:ind w:left="283" w:right="-291"/>
        <w:jc w:val="both"/>
        <w:rPr>
          <w:b/>
          <w:highlight w:val="white"/>
        </w:rPr>
      </w:pPr>
      <w:r w:rsidRPr="001317F7">
        <w:rPr>
          <w:b/>
          <w:highlight w:val="white"/>
        </w:rPr>
        <w:t>1 этап - подготовительный</w:t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t xml:space="preserve">5.1.1. Исполнитель разрабатывает и согласовывает с Заказчиком проект Программ проведения семинаров (далее – Программы), в течение   5 рабочих дней с момента заключения договора. </w:t>
      </w:r>
    </w:p>
    <w:p w:rsidR="00586504" w:rsidRPr="001317F7" w:rsidRDefault="00586504" w:rsidP="00586504">
      <w:pPr>
        <w:ind w:left="283" w:right="-291"/>
        <w:jc w:val="both"/>
        <w:rPr>
          <w:highlight w:val="white"/>
        </w:rPr>
      </w:pPr>
      <w:r w:rsidRPr="001317F7">
        <w:rPr>
          <w:highlight w:val="white"/>
        </w:rPr>
        <w:t>5.1.2. Продолжительность программы по одной теме должна быть рассчитана на не менее 2 часов. Помимо прочего, Программы должны охватить следующие разделы:</w:t>
      </w:r>
    </w:p>
    <w:p w:rsidR="00586504" w:rsidRPr="001317F7" w:rsidRDefault="00586504" w:rsidP="00586504">
      <w:pPr>
        <w:numPr>
          <w:ilvl w:val="0"/>
          <w:numId w:val="10"/>
        </w:numPr>
        <w:ind w:right="-291" w:hanging="435"/>
        <w:jc w:val="both"/>
        <w:rPr>
          <w:highlight w:val="white"/>
        </w:rPr>
      </w:pPr>
      <w:r w:rsidRPr="001317F7">
        <w:rPr>
          <w:highlight w:val="white"/>
        </w:rPr>
        <w:t>международный опыт соблюдения качества услуг в сфере туризма;</w:t>
      </w:r>
    </w:p>
    <w:p w:rsidR="00586504" w:rsidRPr="001317F7" w:rsidRDefault="00586504" w:rsidP="00586504">
      <w:pPr>
        <w:numPr>
          <w:ilvl w:val="0"/>
          <w:numId w:val="10"/>
        </w:numPr>
        <w:ind w:right="-291" w:hanging="435"/>
        <w:jc w:val="both"/>
        <w:rPr>
          <w:highlight w:val="white"/>
        </w:rPr>
      </w:pPr>
      <w:r w:rsidRPr="001317F7">
        <w:rPr>
          <w:highlight w:val="white"/>
        </w:rPr>
        <w:t>информацию об обеспечении качества услуг в сфере туризма;</w:t>
      </w:r>
    </w:p>
    <w:p w:rsidR="00586504" w:rsidRPr="001317F7" w:rsidRDefault="00586504" w:rsidP="00586504">
      <w:pPr>
        <w:numPr>
          <w:ilvl w:val="0"/>
          <w:numId w:val="10"/>
        </w:numPr>
        <w:ind w:left="0" w:right="-291" w:firstLine="283"/>
        <w:jc w:val="both"/>
        <w:rPr>
          <w:highlight w:val="white"/>
        </w:rPr>
      </w:pPr>
      <w:r w:rsidRPr="001317F7">
        <w:rPr>
          <w:highlight w:val="white"/>
        </w:rPr>
        <w:t>детальную информацию об одном или нескольких стандартах, утвержденных в РК, по рассматриваемому виду услуг и их требованиях;</w:t>
      </w:r>
    </w:p>
    <w:p w:rsidR="00586504" w:rsidRPr="001317F7" w:rsidRDefault="00586504" w:rsidP="00586504">
      <w:pPr>
        <w:numPr>
          <w:ilvl w:val="0"/>
          <w:numId w:val="11"/>
        </w:numPr>
        <w:ind w:left="0" w:right="-291" w:firstLine="283"/>
        <w:jc w:val="both"/>
        <w:rPr>
          <w:highlight w:val="white"/>
        </w:rPr>
      </w:pPr>
      <w:r w:rsidRPr="001317F7">
        <w:rPr>
          <w:highlight w:val="white"/>
        </w:rPr>
        <w:t>информацию о программе присвоения знака качества на соответствие требованиям стандартов.</w:t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t>5.1.3. Исполнитель разрабатывает и согласовывает с Заказчиком презентационные материалы на государственном и русском языках, необходимых для проведения семинаров по шаблону, предоставленному Заказчиком и других материалов по необходимости, в течение 5 рабочих дней с момента заключения договора.</w:t>
      </w:r>
    </w:p>
    <w:p w:rsidR="00586504" w:rsidRPr="001317F7" w:rsidRDefault="00586504" w:rsidP="00586504">
      <w:pPr>
        <w:ind w:firstLine="283"/>
        <w:jc w:val="both"/>
        <w:rPr>
          <w:b/>
          <w:highlight w:val="white"/>
        </w:rPr>
      </w:pPr>
      <w:r w:rsidRPr="001317F7">
        <w:rPr>
          <w:b/>
          <w:highlight w:val="white"/>
        </w:rPr>
        <w:t>2 этап: Проведение семинаров</w:t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t xml:space="preserve">5.2.1. Исполнитель обязан провести семинары по согласованным Программам и предоставленному Заказчиком графику в </w:t>
      </w:r>
      <w:proofErr w:type="spellStart"/>
      <w:r w:rsidRPr="001317F7">
        <w:rPr>
          <w:highlight w:val="white"/>
        </w:rPr>
        <w:t>Алматинской</w:t>
      </w:r>
      <w:proofErr w:type="spellEnd"/>
      <w:r w:rsidRPr="001317F7">
        <w:rPr>
          <w:highlight w:val="white"/>
        </w:rPr>
        <w:t xml:space="preserve">, Павлодарской областях и области </w:t>
      </w:r>
      <w:proofErr w:type="spellStart"/>
      <w:r w:rsidRPr="001317F7">
        <w:rPr>
          <w:highlight w:val="white"/>
        </w:rPr>
        <w:t>Жетісу</w:t>
      </w:r>
      <w:proofErr w:type="spellEnd"/>
      <w:r w:rsidRPr="001317F7">
        <w:rPr>
          <w:highlight w:val="white"/>
        </w:rPr>
        <w:t>.</w:t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t>5.2.2. Исполнитель должен провести семинары на государственном и/или русском языках.</w:t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t xml:space="preserve">5.2.3. Исполнитель обязуется провести семинар по </w:t>
      </w:r>
      <w:r w:rsidR="001317F7" w:rsidRPr="001317F7">
        <w:rPr>
          <w:highlight w:val="white"/>
        </w:rPr>
        <w:t xml:space="preserve">теме </w:t>
      </w:r>
      <w:r w:rsidR="001317F7" w:rsidRPr="001317F7">
        <w:rPr>
          <w:b/>
          <w:highlight w:val="white"/>
        </w:rPr>
        <w:t>«</w:t>
      </w:r>
      <w:r w:rsidRPr="001317F7">
        <w:rPr>
          <w:highlight w:val="white"/>
        </w:rPr>
        <w:t>Национальные стандарты в сфере экскурсионных услуг и услуг гидов</w:t>
      </w:r>
      <w:r w:rsidRPr="001317F7">
        <w:rPr>
          <w:b/>
          <w:highlight w:val="white"/>
        </w:rPr>
        <w:t>»</w:t>
      </w:r>
      <w:r w:rsidRPr="001317F7">
        <w:rPr>
          <w:highlight w:val="white"/>
        </w:rPr>
        <w:t>.</w:t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t>5.2.4. Исполнитель обеспечивает выдачу сертификатов, предоставленных Заказчиком, участникам, принявшим участие в семинаре(-ах), в том числе заполнение сертификатов данными участников.</w:t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t>5.2.5. Исполнитель ведет журнал регистрации присутствия участников.</w:t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t>5.2.6. При оказании услуг исполнитель самостоятельно покрывает расходы, связанные с обеспечением качественного проведения семинаров: транспортные расходы, проживание, питание в местах проведения семинаров (населенных пунктах) и др. по необходимости.</w:t>
      </w:r>
    </w:p>
    <w:p w:rsidR="00586504" w:rsidRPr="001317F7" w:rsidRDefault="00586504" w:rsidP="00586504">
      <w:pPr>
        <w:ind w:right="-291" w:firstLine="283"/>
        <w:jc w:val="both"/>
        <w:rPr>
          <w:b/>
          <w:highlight w:val="white"/>
        </w:rPr>
      </w:pPr>
      <w:r w:rsidRPr="001317F7">
        <w:rPr>
          <w:b/>
          <w:highlight w:val="white"/>
        </w:rPr>
        <w:t>6. Требования к исполнителю</w:t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t>Спикер должен соответствовать следующим требованиям:</w:t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t>6.1. Иметь не менее 2 лет опыта работы в сфере туризма.</w:t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lastRenderedPageBreak/>
        <w:t>6.2. Знать национальные стандарты по профильным услугам, что должно быть подтверждено во время собеседования.</w:t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t>6.3. Знать программу присвоения знака качества, что должно быть подтверждено во время собеседования.</w:t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t>6.4. Свободно владеть государственным и русским языками.</w:t>
      </w:r>
    </w:p>
    <w:p w:rsidR="002E0F53" w:rsidRPr="001317F7" w:rsidRDefault="002E0F53" w:rsidP="00586504">
      <w:pPr>
        <w:ind w:left="720" w:right="-291" w:hanging="436"/>
        <w:jc w:val="both"/>
        <w:rPr>
          <w:b/>
          <w:highlight w:val="white"/>
          <w:lang w:val="kk-KZ"/>
        </w:rPr>
      </w:pPr>
    </w:p>
    <w:p w:rsidR="00586504" w:rsidRPr="001317F7" w:rsidRDefault="00586504" w:rsidP="00586504">
      <w:pPr>
        <w:ind w:left="720" w:right="-291" w:hanging="436"/>
        <w:jc w:val="both"/>
        <w:rPr>
          <w:b/>
          <w:highlight w:val="white"/>
        </w:rPr>
      </w:pPr>
      <w:r w:rsidRPr="001317F7">
        <w:rPr>
          <w:b/>
          <w:highlight w:val="white"/>
        </w:rPr>
        <w:t>7.</w:t>
      </w:r>
      <w:r w:rsidRPr="001317F7">
        <w:rPr>
          <w:highlight w:val="white"/>
        </w:rPr>
        <w:t xml:space="preserve"> </w:t>
      </w:r>
      <w:r w:rsidRPr="001317F7">
        <w:rPr>
          <w:b/>
          <w:highlight w:val="white"/>
        </w:rPr>
        <w:t>Порядок оплаты и сроки оказания услуг</w:t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t xml:space="preserve">7.1. Оплата фактически оказанных услуг производится по факту оказания услуг, после предоставления Исполнителем Отчета об оказанных услугах и акта оказанных услуг. </w:t>
      </w:r>
    </w:p>
    <w:p w:rsidR="002E0F53" w:rsidRPr="001317F7" w:rsidRDefault="002E0F53" w:rsidP="00586504">
      <w:pPr>
        <w:ind w:left="720" w:right="-291" w:hanging="436"/>
        <w:jc w:val="both"/>
        <w:rPr>
          <w:b/>
          <w:highlight w:val="white"/>
        </w:rPr>
      </w:pPr>
    </w:p>
    <w:p w:rsidR="00586504" w:rsidRPr="001317F7" w:rsidRDefault="00586504" w:rsidP="00586504">
      <w:pPr>
        <w:ind w:left="720" w:right="-291" w:hanging="436"/>
        <w:jc w:val="both"/>
        <w:rPr>
          <w:b/>
          <w:highlight w:val="white"/>
        </w:rPr>
      </w:pPr>
      <w:r w:rsidRPr="001317F7">
        <w:rPr>
          <w:b/>
          <w:highlight w:val="white"/>
        </w:rPr>
        <w:t>8.Требования к отчетности</w:t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t xml:space="preserve">8.1. Отчет об оказанных услугах необходимо предоставить не позднее 5 рабочих дней после оказания услуг. </w:t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t xml:space="preserve">8.2. Исполнитель предоставляет отчеты на бумажном носителе в прошитом и пронумерованном виде, скрепленные печатью, полистно </w:t>
      </w:r>
      <w:proofErr w:type="spellStart"/>
      <w:r w:rsidRPr="001317F7">
        <w:rPr>
          <w:highlight w:val="white"/>
        </w:rPr>
        <w:t>запарафированные</w:t>
      </w:r>
      <w:proofErr w:type="spellEnd"/>
      <w:r w:rsidRPr="001317F7">
        <w:rPr>
          <w:highlight w:val="white"/>
        </w:rPr>
        <w:t xml:space="preserve"> и подписанные в двух экземплярах, а также в электронном виде.</w:t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t>8.</w:t>
      </w:r>
      <w:r w:rsidR="001317F7" w:rsidRPr="001317F7">
        <w:rPr>
          <w:highlight w:val="white"/>
        </w:rPr>
        <w:t>3. Отчеты</w:t>
      </w:r>
      <w:r w:rsidRPr="001317F7">
        <w:rPr>
          <w:highlight w:val="white"/>
        </w:rPr>
        <w:t xml:space="preserve"> должны содержать подробную информацию об оказанных услугах, включая приложение подтверждающих материалов по всем пунктам технической спецификации, в том числе подтверждающих фотографий и др.</w:t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t>8.4. Исполнитель обеспечивает предоставление материалов, созданных во время предоставления услуг, включая Программы семинаров, журнал регистрации, выполненные задания участников, список литературы и/или др. при наличии на электронных носителях в трех экземплярах.</w:t>
      </w:r>
    </w:p>
    <w:p w:rsidR="00586504" w:rsidRPr="001317F7" w:rsidRDefault="00586504" w:rsidP="00586504">
      <w:pPr>
        <w:ind w:right="-291" w:firstLine="283"/>
        <w:jc w:val="both"/>
        <w:rPr>
          <w:highlight w:val="white"/>
        </w:rPr>
      </w:pPr>
      <w:r w:rsidRPr="001317F7">
        <w:rPr>
          <w:highlight w:val="white"/>
        </w:rPr>
        <w:t>8.5. По решению Заказчика при несоответствии услуг требованиям технической спецификации Исполнитель обязан в течение 5 (пяти) рабочих дней произвести необходимые исправления и доработки без дополнительной оплаты в пределах суммы Договора.</w:t>
      </w:r>
    </w:p>
    <w:tbl>
      <w:tblPr>
        <w:tblW w:w="879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395"/>
      </w:tblGrid>
      <w:tr w:rsidR="00586504" w:rsidRPr="001317F7" w:rsidTr="00586504">
        <w:trPr>
          <w:trHeight w:val="31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504" w:rsidRPr="001317F7" w:rsidRDefault="00586504" w:rsidP="00586504">
            <w:pPr>
              <w:ind w:left="-100"/>
              <w:jc w:val="center"/>
              <w:rPr>
                <w:highlight w:val="white"/>
              </w:rPr>
            </w:pPr>
            <w:r w:rsidRPr="001317F7">
              <w:rPr>
                <w:highlight w:val="white"/>
              </w:rPr>
              <w:t>Заказчик</w:t>
            </w:r>
          </w:p>
          <w:p w:rsidR="00586504" w:rsidRPr="001317F7" w:rsidRDefault="00586504" w:rsidP="00586504">
            <w:pPr>
              <w:ind w:left="-100"/>
              <w:jc w:val="center"/>
              <w:rPr>
                <w:highlight w:val="white"/>
              </w:rPr>
            </w:pPr>
            <w:r w:rsidRPr="001317F7">
              <w:rPr>
                <w:b/>
                <w:highlight w:val="white"/>
              </w:rPr>
              <w:t>Акционерное общество «Национальная компания «</w:t>
            </w:r>
            <w:proofErr w:type="spellStart"/>
            <w:r w:rsidRPr="001317F7">
              <w:rPr>
                <w:b/>
                <w:highlight w:val="white"/>
              </w:rPr>
              <w:t>Kazakh</w:t>
            </w:r>
            <w:proofErr w:type="spellEnd"/>
            <w:r w:rsidRPr="001317F7">
              <w:rPr>
                <w:b/>
                <w:highlight w:val="white"/>
              </w:rPr>
              <w:t xml:space="preserve"> </w:t>
            </w:r>
            <w:proofErr w:type="spellStart"/>
            <w:r w:rsidRPr="001317F7">
              <w:rPr>
                <w:b/>
                <w:highlight w:val="white"/>
              </w:rPr>
              <w:t>Tourism</w:t>
            </w:r>
            <w:proofErr w:type="spellEnd"/>
            <w:r w:rsidRPr="001317F7">
              <w:rPr>
                <w:b/>
                <w:highlight w:val="white"/>
              </w:rPr>
              <w:t xml:space="preserve">» </w:t>
            </w:r>
            <w:r w:rsidRPr="001317F7">
              <w:rPr>
                <w:highlight w:val="white"/>
              </w:rPr>
              <w:t xml:space="preserve"> </w:t>
            </w:r>
          </w:p>
          <w:p w:rsidR="00586504" w:rsidRPr="001317F7" w:rsidRDefault="00586504" w:rsidP="00586504">
            <w:pPr>
              <w:ind w:left="-100"/>
              <w:jc w:val="center"/>
              <w:rPr>
                <w:highlight w:val="white"/>
              </w:rPr>
            </w:pPr>
            <w:r w:rsidRPr="001317F7">
              <w:rPr>
                <w:highlight w:val="white"/>
              </w:rPr>
              <w:t>_____________________</w:t>
            </w:r>
          </w:p>
          <w:p w:rsidR="00586504" w:rsidRPr="001317F7" w:rsidRDefault="00586504" w:rsidP="00586504">
            <w:pPr>
              <w:ind w:left="-100"/>
              <w:jc w:val="center"/>
              <w:rPr>
                <w:highlight w:val="white"/>
              </w:rPr>
            </w:pPr>
            <w:r w:rsidRPr="001317F7">
              <w:rPr>
                <w:highlight w:val="white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504" w:rsidRPr="001317F7" w:rsidRDefault="00586504" w:rsidP="00586504">
            <w:pPr>
              <w:ind w:left="-100"/>
              <w:jc w:val="center"/>
              <w:rPr>
                <w:highlight w:val="white"/>
              </w:rPr>
            </w:pPr>
            <w:r w:rsidRPr="001317F7">
              <w:rPr>
                <w:highlight w:val="white"/>
              </w:rPr>
              <w:t xml:space="preserve">                  Исполнитель</w:t>
            </w:r>
          </w:p>
          <w:p w:rsidR="00586504" w:rsidRPr="001317F7" w:rsidRDefault="00586504" w:rsidP="00586504">
            <w:pPr>
              <w:ind w:left="-100"/>
              <w:jc w:val="center"/>
              <w:rPr>
                <w:b/>
                <w:highlight w:val="white"/>
              </w:rPr>
            </w:pPr>
            <w:r w:rsidRPr="001317F7">
              <w:rPr>
                <w:b/>
                <w:highlight w:val="white"/>
              </w:rPr>
              <w:t xml:space="preserve"> </w:t>
            </w:r>
          </w:p>
          <w:p w:rsidR="00586504" w:rsidRPr="001317F7" w:rsidRDefault="00586504" w:rsidP="00586504">
            <w:pPr>
              <w:ind w:left="-100"/>
              <w:jc w:val="center"/>
              <w:rPr>
                <w:highlight w:val="white"/>
              </w:rPr>
            </w:pPr>
            <w:r w:rsidRPr="001317F7">
              <w:rPr>
                <w:highlight w:val="white"/>
              </w:rPr>
              <w:t xml:space="preserve"> </w:t>
            </w:r>
          </w:p>
          <w:p w:rsidR="00586504" w:rsidRPr="001317F7" w:rsidRDefault="00586504" w:rsidP="00586504">
            <w:pPr>
              <w:ind w:left="-100"/>
              <w:jc w:val="center"/>
              <w:rPr>
                <w:highlight w:val="white"/>
              </w:rPr>
            </w:pPr>
            <w:r w:rsidRPr="001317F7">
              <w:rPr>
                <w:highlight w:val="white"/>
              </w:rPr>
              <w:t xml:space="preserve">                    _____________________</w:t>
            </w:r>
          </w:p>
          <w:p w:rsidR="00586504" w:rsidRPr="001317F7" w:rsidRDefault="00586504" w:rsidP="00586504">
            <w:pPr>
              <w:ind w:left="-100"/>
              <w:jc w:val="center"/>
              <w:rPr>
                <w:highlight w:val="white"/>
              </w:rPr>
            </w:pPr>
            <w:r w:rsidRPr="001317F7">
              <w:rPr>
                <w:highlight w:val="white"/>
              </w:rPr>
              <w:t xml:space="preserve"> </w:t>
            </w:r>
          </w:p>
        </w:tc>
      </w:tr>
    </w:tbl>
    <w:p w:rsidR="00586504" w:rsidRPr="001317F7" w:rsidRDefault="00586504" w:rsidP="00586504"/>
    <w:p w:rsidR="00586504" w:rsidRPr="001317F7" w:rsidRDefault="00586504" w:rsidP="00586504"/>
    <w:p w:rsidR="002E0F53" w:rsidRPr="001317F7" w:rsidRDefault="002E0F53" w:rsidP="00586504"/>
    <w:p w:rsidR="002E0F53" w:rsidRPr="001317F7" w:rsidRDefault="002E0F53" w:rsidP="00586504"/>
    <w:p w:rsidR="002E0F53" w:rsidRPr="001317F7" w:rsidRDefault="002E0F53" w:rsidP="00586504"/>
    <w:p w:rsidR="002E0F53" w:rsidRPr="001317F7" w:rsidRDefault="002E0F53" w:rsidP="00586504"/>
    <w:p w:rsidR="002E0F53" w:rsidRPr="001317F7" w:rsidRDefault="002E0F53" w:rsidP="00586504"/>
    <w:p w:rsidR="002E0F53" w:rsidRPr="001317F7" w:rsidRDefault="002E0F53" w:rsidP="00586504"/>
    <w:p w:rsidR="002E0F53" w:rsidRPr="001317F7" w:rsidRDefault="002E0F53" w:rsidP="00586504"/>
    <w:p w:rsidR="002E0F53" w:rsidRDefault="002E0F53" w:rsidP="00586504"/>
    <w:p w:rsidR="00765C3E" w:rsidRDefault="00765C3E" w:rsidP="00586504"/>
    <w:p w:rsidR="00765C3E" w:rsidRDefault="00765C3E" w:rsidP="00586504"/>
    <w:p w:rsidR="00765C3E" w:rsidRPr="001317F7" w:rsidRDefault="00765C3E" w:rsidP="00586504"/>
    <w:p w:rsidR="002E0F53" w:rsidRPr="001317F7" w:rsidRDefault="002E0F53" w:rsidP="00586504"/>
    <w:p w:rsidR="002E0F53" w:rsidRPr="001317F7" w:rsidRDefault="002E0F53" w:rsidP="00586504"/>
    <w:p w:rsidR="00586504" w:rsidRPr="001317F7" w:rsidRDefault="00586504" w:rsidP="00586504">
      <w:pPr>
        <w:tabs>
          <w:tab w:val="left" w:pos="1134"/>
        </w:tabs>
        <w:ind w:firstLine="709"/>
        <w:jc w:val="right"/>
        <w:rPr>
          <w:b/>
        </w:rPr>
      </w:pPr>
      <w:r w:rsidRPr="001317F7">
        <w:rPr>
          <w:b/>
        </w:rPr>
        <w:lastRenderedPageBreak/>
        <w:t xml:space="preserve">Приложение </w:t>
      </w:r>
    </w:p>
    <w:p w:rsidR="00586504" w:rsidRPr="001317F7" w:rsidRDefault="00586504" w:rsidP="00586504">
      <w:pPr>
        <w:tabs>
          <w:tab w:val="left" w:pos="1134"/>
        </w:tabs>
        <w:ind w:firstLine="709"/>
        <w:jc w:val="right"/>
        <w:rPr>
          <w:b/>
        </w:rPr>
      </w:pPr>
      <w:r w:rsidRPr="001317F7">
        <w:rPr>
          <w:b/>
        </w:rPr>
        <w:t xml:space="preserve">к Технической спецификации Договора возмездного оказания услуг физическим лицом, не являющимся </w:t>
      </w:r>
    </w:p>
    <w:p w:rsidR="00586504" w:rsidRPr="001317F7" w:rsidRDefault="00586504" w:rsidP="00586504">
      <w:pPr>
        <w:tabs>
          <w:tab w:val="left" w:pos="1134"/>
        </w:tabs>
        <w:ind w:firstLine="709"/>
        <w:jc w:val="right"/>
        <w:rPr>
          <w:b/>
        </w:rPr>
      </w:pPr>
      <w:r w:rsidRPr="001317F7">
        <w:rPr>
          <w:b/>
        </w:rPr>
        <w:t>субъектом предпринимательской деятельности</w:t>
      </w:r>
    </w:p>
    <w:p w:rsidR="00586504" w:rsidRPr="001317F7" w:rsidRDefault="00586504" w:rsidP="00586504">
      <w:pPr>
        <w:tabs>
          <w:tab w:val="left" w:pos="1134"/>
        </w:tabs>
        <w:ind w:firstLine="709"/>
        <w:jc w:val="right"/>
        <w:rPr>
          <w:b/>
        </w:rPr>
      </w:pPr>
    </w:p>
    <w:p w:rsidR="00586504" w:rsidRPr="001317F7" w:rsidRDefault="00586504" w:rsidP="00586504">
      <w:pPr>
        <w:tabs>
          <w:tab w:val="left" w:pos="1134"/>
        </w:tabs>
        <w:ind w:firstLine="709"/>
        <w:jc w:val="center"/>
        <w:rPr>
          <w:b/>
        </w:rPr>
      </w:pPr>
    </w:p>
    <w:p w:rsidR="00586504" w:rsidRPr="001317F7" w:rsidRDefault="00586504" w:rsidP="00586504">
      <w:pPr>
        <w:ind w:firstLine="5811"/>
        <w:rPr>
          <w:b/>
        </w:rPr>
      </w:pPr>
      <w:r w:rsidRPr="001317F7">
        <w:rPr>
          <w:b/>
        </w:rPr>
        <w:t>Кому: АО «НК «</w:t>
      </w:r>
      <w:proofErr w:type="spellStart"/>
      <w:r w:rsidRPr="001317F7">
        <w:rPr>
          <w:b/>
        </w:rPr>
        <w:t>Kazakh</w:t>
      </w:r>
      <w:proofErr w:type="spellEnd"/>
      <w:r w:rsidRPr="001317F7">
        <w:rPr>
          <w:b/>
        </w:rPr>
        <w:t xml:space="preserve"> </w:t>
      </w:r>
      <w:proofErr w:type="spellStart"/>
      <w:r w:rsidRPr="001317F7">
        <w:rPr>
          <w:b/>
        </w:rPr>
        <w:t>Tourism</w:t>
      </w:r>
      <w:proofErr w:type="spellEnd"/>
      <w:r w:rsidRPr="001317F7">
        <w:rPr>
          <w:b/>
        </w:rPr>
        <w:t>»</w:t>
      </w:r>
    </w:p>
    <w:p w:rsidR="00586504" w:rsidRPr="001317F7" w:rsidRDefault="00586504" w:rsidP="00586504">
      <w:pPr>
        <w:ind w:firstLine="5811"/>
        <w:rPr>
          <w:b/>
          <w:lang w:val="en-US"/>
        </w:rPr>
      </w:pPr>
      <w:r w:rsidRPr="001317F7">
        <w:rPr>
          <w:b/>
          <w:lang w:val="en-US"/>
        </w:rPr>
        <w:t xml:space="preserve">E-mail: </w:t>
      </w:r>
      <w:hyperlink r:id="rId8" w:history="1">
        <w:r w:rsidRPr="001317F7">
          <w:rPr>
            <w:b/>
            <w:u w:val="single"/>
            <w:lang w:val="en-US"/>
          </w:rPr>
          <w:t>info@qaztourism.kz</w:t>
        </w:r>
      </w:hyperlink>
    </w:p>
    <w:p w:rsidR="00586504" w:rsidRPr="001317F7" w:rsidRDefault="00586504" w:rsidP="00586504">
      <w:pPr>
        <w:ind w:left="5811"/>
        <w:rPr>
          <w:b/>
          <w:highlight w:val="white"/>
          <w:lang w:val="en-US"/>
        </w:rPr>
      </w:pPr>
      <w:proofErr w:type="gramStart"/>
      <w:r w:rsidRPr="001317F7">
        <w:rPr>
          <w:b/>
          <w:highlight w:val="white"/>
        </w:rPr>
        <w:t>От</w:t>
      </w:r>
      <w:r w:rsidRPr="001317F7">
        <w:rPr>
          <w:b/>
          <w:highlight w:val="white"/>
          <w:lang w:val="en-US"/>
        </w:rPr>
        <w:t>:_</w:t>
      </w:r>
      <w:proofErr w:type="gramEnd"/>
      <w:r w:rsidRPr="001317F7">
        <w:rPr>
          <w:b/>
          <w:highlight w:val="white"/>
          <w:lang w:val="en-US"/>
        </w:rPr>
        <w:t>_________________________</w:t>
      </w:r>
    </w:p>
    <w:p w:rsidR="00586504" w:rsidRPr="001317F7" w:rsidRDefault="00586504" w:rsidP="00586504">
      <w:pPr>
        <w:ind w:left="5811"/>
        <w:rPr>
          <w:b/>
          <w:highlight w:val="white"/>
          <w:lang w:val="en-US"/>
        </w:rPr>
      </w:pPr>
      <w:r w:rsidRPr="001317F7">
        <w:rPr>
          <w:b/>
          <w:highlight w:val="white"/>
        </w:rPr>
        <w:t>ИИН</w:t>
      </w:r>
      <w:r w:rsidRPr="001317F7">
        <w:rPr>
          <w:b/>
          <w:highlight w:val="white"/>
          <w:lang w:val="en-US"/>
        </w:rPr>
        <w:t>___________________</w:t>
      </w:r>
    </w:p>
    <w:p w:rsidR="00586504" w:rsidRPr="001317F7" w:rsidRDefault="00586504" w:rsidP="00586504">
      <w:pPr>
        <w:ind w:left="5811"/>
        <w:rPr>
          <w:b/>
          <w:highlight w:val="white"/>
        </w:rPr>
      </w:pPr>
      <w:proofErr w:type="gramStart"/>
      <w:r w:rsidRPr="001317F7">
        <w:rPr>
          <w:b/>
          <w:highlight w:val="white"/>
        </w:rPr>
        <w:t>E-</w:t>
      </w:r>
      <w:proofErr w:type="spellStart"/>
      <w:r w:rsidRPr="001317F7">
        <w:rPr>
          <w:b/>
          <w:highlight w:val="white"/>
        </w:rPr>
        <w:t>mail</w:t>
      </w:r>
      <w:proofErr w:type="spellEnd"/>
      <w:r w:rsidRPr="001317F7">
        <w:rPr>
          <w:b/>
          <w:highlight w:val="white"/>
        </w:rPr>
        <w:t>:_</w:t>
      </w:r>
      <w:proofErr w:type="gramEnd"/>
      <w:r w:rsidRPr="001317F7">
        <w:rPr>
          <w:b/>
          <w:highlight w:val="white"/>
        </w:rPr>
        <w:t>______________________</w:t>
      </w:r>
    </w:p>
    <w:p w:rsidR="00586504" w:rsidRPr="001317F7" w:rsidRDefault="00586504" w:rsidP="00586504">
      <w:pPr>
        <w:ind w:left="5811"/>
        <w:rPr>
          <w:b/>
          <w:highlight w:val="white"/>
        </w:rPr>
      </w:pPr>
      <w:proofErr w:type="gramStart"/>
      <w:r w:rsidRPr="001317F7">
        <w:rPr>
          <w:b/>
          <w:highlight w:val="white"/>
        </w:rPr>
        <w:t>Тел:_</w:t>
      </w:r>
      <w:proofErr w:type="gramEnd"/>
      <w:r w:rsidRPr="001317F7">
        <w:rPr>
          <w:b/>
          <w:highlight w:val="white"/>
        </w:rPr>
        <w:t>________________________</w:t>
      </w:r>
    </w:p>
    <w:p w:rsidR="00586504" w:rsidRPr="001317F7" w:rsidRDefault="00586504" w:rsidP="00586504">
      <w:pPr>
        <w:ind w:left="5244" w:firstLine="135"/>
        <w:jc w:val="both"/>
      </w:pPr>
    </w:p>
    <w:p w:rsidR="00586504" w:rsidRPr="001317F7" w:rsidRDefault="00586504" w:rsidP="00586504">
      <w:r w:rsidRPr="001317F7">
        <w:rPr>
          <w:b/>
          <w:highlight w:val="white"/>
        </w:rPr>
        <w:t>Исх. №____ от ________2024 г.</w:t>
      </w:r>
    </w:p>
    <w:p w:rsidR="00586504" w:rsidRPr="001317F7" w:rsidRDefault="00586504" w:rsidP="00586504">
      <w:pPr>
        <w:ind w:firstLine="709"/>
        <w:jc w:val="center"/>
        <w:rPr>
          <w:b/>
        </w:rPr>
      </w:pPr>
    </w:p>
    <w:p w:rsidR="00586504" w:rsidRPr="001317F7" w:rsidRDefault="00586504" w:rsidP="00586504">
      <w:pPr>
        <w:ind w:firstLine="709"/>
        <w:jc w:val="center"/>
        <w:rPr>
          <w:b/>
          <w:i/>
        </w:rPr>
      </w:pPr>
      <w:r w:rsidRPr="001317F7">
        <w:rPr>
          <w:b/>
        </w:rPr>
        <w:t>Расчет</w:t>
      </w:r>
      <w:r w:rsidRPr="001317F7">
        <w:t xml:space="preserve"> </w:t>
      </w:r>
      <w:r w:rsidRPr="001317F7">
        <w:rPr>
          <w:b/>
        </w:rPr>
        <w:t xml:space="preserve">стоимости услуг </w:t>
      </w:r>
      <w:r w:rsidRPr="001317F7">
        <w:rPr>
          <w:b/>
          <w:highlight w:val="white"/>
        </w:rPr>
        <w:t xml:space="preserve">по проведению обучающих сессий в целях повышения качества туристских услуг, в рамках </w:t>
      </w:r>
      <w:proofErr w:type="gramStart"/>
      <w:r w:rsidRPr="001317F7">
        <w:rPr>
          <w:b/>
          <w:highlight w:val="white"/>
        </w:rPr>
        <w:t>программы  «</w:t>
      </w:r>
      <w:proofErr w:type="gramEnd"/>
      <w:r w:rsidRPr="001317F7">
        <w:rPr>
          <w:b/>
          <w:highlight w:val="white"/>
        </w:rPr>
        <w:t xml:space="preserve">знака качества»  </w:t>
      </w:r>
    </w:p>
    <w:p w:rsidR="00586504" w:rsidRPr="001317F7" w:rsidRDefault="00586504" w:rsidP="00586504">
      <w:pPr>
        <w:ind w:firstLine="700"/>
        <w:jc w:val="both"/>
        <w:rPr>
          <w:highlight w:val="white"/>
        </w:rPr>
      </w:pPr>
    </w:p>
    <w:tbl>
      <w:tblPr>
        <w:tblW w:w="9645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9"/>
        <w:gridCol w:w="1104"/>
        <w:gridCol w:w="1075"/>
        <w:gridCol w:w="1075"/>
        <w:gridCol w:w="2562"/>
      </w:tblGrid>
      <w:tr w:rsidR="00586504" w:rsidRPr="001317F7" w:rsidTr="00586504">
        <w:trPr>
          <w:trHeight w:val="709"/>
          <w:jc w:val="center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504" w:rsidRPr="001317F7" w:rsidRDefault="00586504" w:rsidP="00586504">
            <w:pPr>
              <w:jc w:val="both"/>
              <w:rPr>
                <w:b/>
              </w:rPr>
            </w:pPr>
            <w:r w:rsidRPr="001317F7">
              <w:rPr>
                <w:b/>
              </w:rPr>
              <w:t>Наименование услуг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586504" w:rsidRPr="001317F7" w:rsidRDefault="00586504" w:rsidP="00586504">
            <w:pPr>
              <w:jc w:val="center"/>
              <w:rPr>
                <w:b/>
              </w:rPr>
            </w:pPr>
            <w:r w:rsidRPr="001317F7">
              <w:rPr>
                <w:b/>
              </w:rPr>
              <w:t xml:space="preserve">Ед. </w:t>
            </w:r>
            <w:proofErr w:type="spellStart"/>
            <w:r w:rsidRPr="001317F7">
              <w:rPr>
                <w:b/>
              </w:rPr>
              <w:t>изм</w:t>
            </w:r>
            <w:proofErr w:type="spellEnd"/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586504" w:rsidRPr="001317F7" w:rsidRDefault="00586504" w:rsidP="00586504">
            <w:pPr>
              <w:jc w:val="center"/>
              <w:rPr>
                <w:b/>
              </w:rPr>
            </w:pPr>
            <w:r w:rsidRPr="001317F7">
              <w:rPr>
                <w:b/>
              </w:rPr>
              <w:t>Кол-во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586504" w:rsidRPr="001317F7" w:rsidRDefault="00586504" w:rsidP="00586504">
            <w:pPr>
              <w:jc w:val="center"/>
              <w:rPr>
                <w:b/>
              </w:rPr>
            </w:pPr>
            <w:r w:rsidRPr="001317F7">
              <w:rPr>
                <w:b/>
              </w:rPr>
              <w:t>Цена за ед.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586504" w:rsidRPr="001317F7" w:rsidRDefault="00586504" w:rsidP="00586504">
            <w:pPr>
              <w:jc w:val="center"/>
              <w:rPr>
                <w:b/>
              </w:rPr>
            </w:pPr>
            <w:r w:rsidRPr="001317F7">
              <w:rPr>
                <w:b/>
              </w:rPr>
              <w:t>Общая стоимость услуг</w:t>
            </w:r>
          </w:p>
        </w:tc>
      </w:tr>
      <w:tr w:rsidR="00586504" w:rsidRPr="001317F7" w:rsidTr="00586504">
        <w:trPr>
          <w:trHeight w:val="609"/>
          <w:jc w:val="center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504" w:rsidRPr="001317F7" w:rsidRDefault="00586504" w:rsidP="00586504">
            <w:pPr>
              <w:keepNext/>
              <w:jc w:val="both"/>
            </w:pPr>
            <w:r w:rsidRPr="001317F7">
              <w:rPr>
                <w:highlight w:val="white"/>
              </w:rPr>
              <w:t>Разработка проекта Программ проведения семинаров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586504" w:rsidRPr="001317F7" w:rsidRDefault="00586504" w:rsidP="00586504">
            <w:pPr>
              <w:shd w:val="clear" w:color="auto" w:fill="FFFFFF"/>
              <w:jc w:val="center"/>
            </w:pPr>
            <w:r w:rsidRPr="001317F7">
              <w:t>услуга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86504" w:rsidRPr="001317F7" w:rsidRDefault="00586504" w:rsidP="00586504">
            <w:pPr>
              <w:jc w:val="both"/>
              <w:rPr>
                <w:b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86504" w:rsidRPr="001317F7" w:rsidRDefault="00586504" w:rsidP="00586504">
            <w:pPr>
              <w:jc w:val="both"/>
              <w:rPr>
                <w:b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86504" w:rsidRPr="001317F7" w:rsidRDefault="00586504" w:rsidP="00586504">
            <w:pPr>
              <w:jc w:val="both"/>
              <w:rPr>
                <w:b/>
              </w:rPr>
            </w:pPr>
          </w:p>
        </w:tc>
      </w:tr>
      <w:tr w:rsidR="00586504" w:rsidRPr="001317F7" w:rsidTr="00586504">
        <w:trPr>
          <w:trHeight w:val="584"/>
          <w:jc w:val="center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504" w:rsidRPr="001317F7" w:rsidRDefault="00586504" w:rsidP="00586504">
            <w:pPr>
              <w:jc w:val="both"/>
            </w:pPr>
            <w:r w:rsidRPr="001317F7">
              <w:rPr>
                <w:highlight w:val="white"/>
              </w:rPr>
              <w:t>Разработка презентационных материалов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586504" w:rsidRPr="001317F7" w:rsidRDefault="00586504" w:rsidP="00586504">
            <w:pPr>
              <w:shd w:val="clear" w:color="auto" w:fill="FFFFFF"/>
              <w:jc w:val="center"/>
            </w:pPr>
            <w:r w:rsidRPr="001317F7">
              <w:t>услуга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86504" w:rsidRPr="001317F7" w:rsidRDefault="00586504" w:rsidP="00586504">
            <w:pPr>
              <w:jc w:val="both"/>
              <w:rPr>
                <w:b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86504" w:rsidRPr="001317F7" w:rsidRDefault="00586504" w:rsidP="00586504">
            <w:pPr>
              <w:jc w:val="both"/>
              <w:rPr>
                <w:b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86504" w:rsidRPr="001317F7" w:rsidRDefault="00586504" w:rsidP="00586504">
            <w:pPr>
              <w:jc w:val="both"/>
              <w:rPr>
                <w:b/>
              </w:rPr>
            </w:pPr>
          </w:p>
        </w:tc>
      </w:tr>
      <w:tr w:rsidR="00586504" w:rsidRPr="001317F7" w:rsidTr="00586504">
        <w:trPr>
          <w:trHeight w:val="1540"/>
          <w:jc w:val="center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504" w:rsidRPr="001317F7" w:rsidRDefault="00586504" w:rsidP="00586504">
            <w:bookmarkStart w:id="3" w:name="_heading=h.30j0zll"/>
            <w:bookmarkEnd w:id="3"/>
            <w:r w:rsidRPr="001317F7">
              <w:rPr>
                <w:highlight w:val="white"/>
              </w:rPr>
              <w:t>Проведение семинара</w:t>
            </w:r>
            <w:r w:rsidRPr="001317F7">
              <w:t xml:space="preserve"> по теме </w:t>
            </w:r>
            <w:r w:rsidRPr="001317F7">
              <w:rPr>
                <w:highlight w:val="white"/>
              </w:rPr>
              <w:t xml:space="preserve"> «</w:t>
            </w:r>
            <w:r w:rsidRPr="001317F7">
              <w:t>Национальные стандарты в сфере туристско-экскурсионного обслуживания</w:t>
            </w:r>
            <w:r w:rsidRPr="001317F7">
              <w:rPr>
                <w:highlight w:val="white"/>
              </w:rPr>
              <w:t>»</w:t>
            </w:r>
            <w:r w:rsidRPr="001317F7">
              <w:t xml:space="preserve"> в </w:t>
            </w:r>
            <w:proofErr w:type="spellStart"/>
            <w:r w:rsidRPr="001317F7">
              <w:t>Алматинской</w:t>
            </w:r>
            <w:proofErr w:type="spellEnd"/>
            <w:r w:rsidRPr="001317F7">
              <w:t xml:space="preserve"> области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586504" w:rsidRPr="001317F7" w:rsidRDefault="00586504" w:rsidP="00586504">
            <w:pPr>
              <w:shd w:val="clear" w:color="auto" w:fill="FFFFFF"/>
              <w:jc w:val="center"/>
            </w:pPr>
            <w:r w:rsidRPr="001317F7">
              <w:t>услуга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86504" w:rsidRPr="001317F7" w:rsidRDefault="00586504" w:rsidP="00586504">
            <w:pPr>
              <w:shd w:val="clear" w:color="auto" w:fill="FFFFFF"/>
              <w:jc w:val="center"/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86504" w:rsidRPr="001317F7" w:rsidRDefault="00586504" w:rsidP="00586504">
            <w:pPr>
              <w:shd w:val="clear" w:color="auto" w:fill="FFFFFF"/>
              <w:jc w:val="center"/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586504" w:rsidRPr="001317F7" w:rsidRDefault="00586504" w:rsidP="00586504">
            <w:pPr>
              <w:shd w:val="clear" w:color="auto" w:fill="FFFFFF"/>
              <w:jc w:val="center"/>
            </w:pPr>
            <w:r w:rsidRPr="001317F7">
              <w:t xml:space="preserve"> </w:t>
            </w:r>
          </w:p>
        </w:tc>
      </w:tr>
      <w:tr w:rsidR="00586504" w:rsidRPr="001317F7" w:rsidTr="00586504">
        <w:trPr>
          <w:trHeight w:val="1552"/>
          <w:jc w:val="center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504" w:rsidRPr="001317F7" w:rsidRDefault="00586504" w:rsidP="00586504">
            <w:r w:rsidRPr="001317F7">
              <w:rPr>
                <w:highlight w:val="white"/>
              </w:rPr>
              <w:t>Проведение семинара</w:t>
            </w:r>
            <w:r w:rsidRPr="001317F7">
              <w:t xml:space="preserve"> по теме </w:t>
            </w:r>
            <w:r w:rsidRPr="001317F7">
              <w:rPr>
                <w:highlight w:val="white"/>
              </w:rPr>
              <w:t xml:space="preserve"> «</w:t>
            </w:r>
            <w:r w:rsidRPr="001317F7">
              <w:t>Национальные стандарты в сфере туристско-экскурсионного обслуживания</w:t>
            </w:r>
            <w:r w:rsidRPr="001317F7">
              <w:rPr>
                <w:highlight w:val="white"/>
              </w:rPr>
              <w:t>»</w:t>
            </w:r>
            <w:r w:rsidRPr="001317F7">
              <w:t xml:space="preserve"> в Павлодарской области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504" w:rsidRPr="001317F7" w:rsidRDefault="00586504" w:rsidP="00586504">
            <w:pPr>
              <w:shd w:val="clear" w:color="auto" w:fill="FFFFFF"/>
              <w:jc w:val="center"/>
              <w:rPr>
                <w:highlight w:val="yellow"/>
              </w:rPr>
            </w:pPr>
            <w:r w:rsidRPr="001317F7">
              <w:t>услуга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504" w:rsidRPr="001317F7" w:rsidRDefault="00586504" w:rsidP="00586504">
            <w:pPr>
              <w:widowControl w:val="0"/>
              <w:rPr>
                <w:highlight w:val="yellow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504" w:rsidRPr="001317F7" w:rsidRDefault="00586504" w:rsidP="00586504">
            <w:pPr>
              <w:widowControl w:val="0"/>
              <w:rPr>
                <w:highlight w:val="yellow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504" w:rsidRPr="001317F7" w:rsidRDefault="00586504" w:rsidP="00586504">
            <w:pPr>
              <w:widowControl w:val="0"/>
              <w:rPr>
                <w:highlight w:val="yellow"/>
              </w:rPr>
            </w:pPr>
          </w:p>
        </w:tc>
      </w:tr>
      <w:tr w:rsidR="00586504" w:rsidRPr="001317F7" w:rsidTr="00586504">
        <w:trPr>
          <w:trHeight w:val="1474"/>
          <w:jc w:val="center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504" w:rsidRPr="001317F7" w:rsidRDefault="00586504" w:rsidP="00586504">
            <w:r w:rsidRPr="001317F7">
              <w:rPr>
                <w:highlight w:val="white"/>
              </w:rPr>
              <w:t>Проведение семинара</w:t>
            </w:r>
            <w:r w:rsidRPr="001317F7">
              <w:t xml:space="preserve"> по теме </w:t>
            </w:r>
            <w:r w:rsidRPr="001317F7">
              <w:rPr>
                <w:highlight w:val="white"/>
              </w:rPr>
              <w:t xml:space="preserve"> «</w:t>
            </w:r>
            <w:r w:rsidRPr="001317F7">
              <w:t>Национальные стандарты в сфере туристско-экскурсионного обслуживания</w:t>
            </w:r>
            <w:r w:rsidRPr="001317F7">
              <w:rPr>
                <w:highlight w:val="white"/>
              </w:rPr>
              <w:t>»</w:t>
            </w:r>
            <w:r w:rsidRPr="001317F7">
              <w:t xml:space="preserve"> в области </w:t>
            </w:r>
            <w:proofErr w:type="spellStart"/>
            <w:r w:rsidRPr="001317F7">
              <w:t>Жетісу</w:t>
            </w:r>
            <w:proofErr w:type="spellEnd"/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504" w:rsidRPr="001317F7" w:rsidRDefault="00586504" w:rsidP="00586504">
            <w:pPr>
              <w:shd w:val="clear" w:color="auto" w:fill="FFFFFF"/>
              <w:jc w:val="center"/>
              <w:rPr>
                <w:highlight w:val="yellow"/>
              </w:rPr>
            </w:pPr>
            <w:r w:rsidRPr="001317F7">
              <w:t>услуга</w:t>
            </w:r>
          </w:p>
        </w:tc>
        <w:tc>
          <w:tcPr>
            <w:tcW w:w="1074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504" w:rsidRPr="001317F7" w:rsidRDefault="00586504" w:rsidP="00586504">
            <w:pPr>
              <w:widowControl w:val="0"/>
              <w:rPr>
                <w:highlight w:val="yellow"/>
              </w:rPr>
            </w:pPr>
          </w:p>
        </w:tc>
        <w:tc>
          <w:tcPr>
            <w:tcW w:w="1074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504" w:rsidRPr="001317F7" w:rsidRDefault="00586504" w:rsidP="00586504">
            <w:pPr>
              <w:widowControl w:val="0"/>
              <w:rPr>
                <w:highlight w:val="yellow"/>
              </w:rPr>
            </w:pPr>
          </w:p>
        </w:tc>
        <w:tc>
          <w:tcPr>
            <w:tcW w:w="2560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504" w:rsidRPr="001317F7" w:rsidRDefault="00586504" w:rsidP="00586504">
            <w:pPr>
              <w:widowControl w:val="0"/>
              <w:rPr>
                <w:highlight w:val="yellow"/>
              </w:rPr>
            </w:pPr>
          </w:p>
        </w:tc>
      </w:tr>
      <w:tr w:rsidR="00586504" w:rsidRPr="001317F7" w:rsidTr="00586504">
        <w:trPr>
          <w:trHeight w:val="331"/>
          <w:jc w:val="center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504" w:rsidRPr="001317F7" w:rsidRDefault="00586504" w:rsidP="00586504">
            <w:pPr>
              <w:jc w:val="both"/>
              <w:rPr>
                <w:b/>
                <w:highlight w:val="white"/>
              </w:rPr>
            </w:pPr>
            <w:r w:rsidRPr="001317F7">
              <w:rPr>
                <w:b/>
                <w:highlight w:val="white"/>
              </w:rPr>
              <w:t>Итого</w:t>
            </w:r>
          </w:p>
        </w:tc>
        <w:tc>
          <w:tcPr>
            <w:tcW w:w="5811" w:type="dxa"/>
            <w:gridSpan w:val="4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504" w:rsidRPr="001317F7" w:rsidRDefault="00586504" w:rsidP="00586504">
            <w:pPr>
              <w:jc w:val="both"/>
              <w:rPr>
                <w:highlight w:val="white"/>
              </w:rPr>
            </w:pPr>
            <w:r w:rsidRPr="001317F7">
              <w:rPr>
                <w:highlight w:val="white"/>
              </w:rPr>
              <w:t xml:space="preserve"> </w:t>
            </w:r>
          </w:p>
        </w:tc>
      </w:tr>
    </w:tbl>
    <w:p w:rsidR="00586504" w:rsidRPr="001317F7" w:rsidRDefault="00586504" w:rsidP="00586504">
      <w:pPr>
        <w:jc w:val="both"/>
      </w:pPr>
    </w:p>
    <w:p w:rsidR="00586504" w:rsidRPr="001317F7" w:rsidRDefault="00586504" w:rsidP="00586504">
      <w:pPr>
        <w:jc w:val="both"/>
      </w:pPr>
      <w:r w:rsidRPr="001317F7">
        <w:rPr>
          <w:i/>
        </w:rPr>
        <w:t>ФИО            подпись</w:t>
      </w:r>
    </w:p>
    <w:p w:rsidR="007A5E0F" w:rsidRPr="001317F7" w:rsidRDefault="007A5E0F" w:rsidP="00586504">
      <w:pPr>
        <w:ind w:firstLine="4962"/>
        <w:jc w:val="center"/>
        <w:rPr>
          <w:i/>
          <w:lang w:val="kk-KZ"/>
        </w:rPr>
      </w:pPr>
    </w:p>
    <w:sectPr w:rsidR="007A5E0F" w:rsidRPr="001317F7" w:rsidSect="002E0F53">
      <w:headerReference w:type="default" r:id="rId9"/>
      <w:pgSz w:w="11906" w:h="16838"/>
      <w:pgMar w:top="284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76" w:rsidRDefault="00857276" w:rsidP="004F2784">
      <w:r>
        <w:separator/>
      </w:r>
    </w:p>
  </w:endnote>
  <w:endnote w:type="continuationSeparator" w:id="0">
    <w:p w:rsidR="00857276" w:rsidRDefault="00857276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76" w:rsidRDefault="00857276" w:rsidP="004F2784">
      <w:r>
        <w:separator/>
      </w:r>
    </w:p>
  </w:footnote>
  <w:footnote w:type="continuationSeparator" w:id="0">
    <w:p w:rsidR="00857276" w:rsidRDefault="00857276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1440"/>
    <w:multiLevelType w:val="hybridMultilevel"/>
    <w:tmpl w:val="1862BA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1846BD"/>
    <w:multiLevelType w:val="multilevel"/>
    <w:tmpl w:val="010A4F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2230AD4"/>
    <w:multiLevelType w:val="multilevel"/>
    <w:tmpl w:val="56C0774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3A5337C"/>
    <w:multiLevelType w:val="multilevel"/>
    <w:tmpl w:val="C44ADFF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AC57111"/>
    <w:multiLevelType w:val="multilevel"/>
    <w:tmpl w:val="D794078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2F480999"/>
    <w:multiLevelType w:val="multilevel"/>
    <w:tmpl w:val="EAAAFA6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88604B9"/>
    <w:multiLevelType w:val="multilevel"/>
    <w:tmpl w:val="AEC684D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13F99"/>
    <w:multiLevelType w:val="multilevel"/>
    <w:tmpl w:val="151A02B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B24EA"/>
    <w:multiLevelType w:val="multilevel"/>
    <w:tmpl w:val="CD8C026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03668"/>
    <w:rsid w:val="00097B29"/>
    <w:rsid w:val="000A46DF"/>
    <w:rsid w:val="001317F7"/>
    <w:rsid w:val="00133127"/>
    <w:rsid w:val="00177A59"/>
    <w:rsid w:val="00182F1D"/>
    <w:rsid w:val="001B326F"/>
    <w:rsid w:val="001E0BEB"/>
    <w:rsid w:val="001E2D18"/>
    <w:rsid w:val="001E7EA5"/>
    <w:rsid w:val="00201857"/>
    <w:rsid w:val="00207AED"/>
    <w:rsid w:val="00210286"/>
    <w:rsid w:val="00211877"/>
    <w:rsid w:val="00232729"/>
    <w:rsid w:val="002340E7"/>
    <w:rsid w:val="00250614"/>
    <w:rsid w:val="002A4E31"/>
    <w:rsid w:val="002A5AE8"/>
    <w:rsid w:val="002A6CCB"/>
    <w:rsid w:val="002E0F53"/>
    <w:rsid w:val="002E1376"/>
    <w:rsid w:val="002F3B6C"/>
    <w:rsid w:val="002F4D0A"/>
    <w:rsid w:val="00304AE8"/>
    <w:rsid w:val="003175C8"/>
    <w:rsid w:val="00345C23"/>
    <w:rsid w:val="00371337"/>
    <w:rsid w:val="00374741"/>
    <w:rsid w:val="00385349"/>
    <w:rsid w:val="0038773D"/>
    <w:rsid w:val="003B7E98"/>
    <w:rsid w:val="003C5177"/>
    <w:rsid w:val="003F1B97"/>
    <w:rsid w:val="0041318F"/>
    <w:rsid w:val="004166F9"/>
    <w:rsid w:val="00416AFC"/>
    <w:rsid w:val="00423952"/>
    <w:rsid w:val="00430BE4"/>
    <w:rsid w:val="00446667"/>
    <w:rsid w:val="00450CA8"/>
    <w:rsid w:val="00455AF7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86504"/>
    <w:rsid w:val="005968FC"/>
    <w:rsid w:val="005C70AC"/>
    <w:rsid w:val="005D0441"/>
    <w:rsid w:val="005D5530"/>
    <w:rsid w:val="005E517A"/>
    <w:rsid w:val="006579E3"/>
    <w:rsid w:val="006759D5"/>
    <w:rsid w:val="0069205B"/>
    <w:rsid w:val="006A08BE"/>
    <w:rsid w:val="006D3032"/>
    <w:rsid w:val="00713913"/>
    <w:rsid w:val="00724116"/>
    <w:rsid w:val="00725BCA"/>
    <w:rsid w:val="00736F94"/>
    <w:rsid w:val="00742134"/>
    <w:rsid w:val="00762C1E"/>
    <w:rsid w:val="00765C3E"/>
    <w:rsid w:val="00790410"/>
    <w:rsid w:val="007A374B"/>
    <w:rsid w:val="007A5E0F"/>
    <w:rsid w:val="007B5032"/>
    <w:rsid w:val="007C2E85"/>
    <w:rsid w:val="007F5455"/>
    <w:rsid w:val="00801314"/>
    <w:rsid w:val="00826D59"/>
    <w:rsid w:val="0085489D"/>
    <w:rsid w:val="00855BBF"/>
    <w:rsid w:val="00857276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207C4"/>
    <w:rsid w:val="00962491"/>
    <w:rsid w:val="00991F35"/>
    <w:rsid w:val="009B0741"/>
    <w:rsid w:val="009E6033"/>
    <w:rsid w:val="00A469D9"/>
    <w:rsid w:val="00AA1B74"/>
    <w:rsid w:val="00AE4D9D"/>
    <w:rsid w:val="00AF727D"/>
    <w:rsid w:val="00AF771A"/>
    <w:rsid w:val="00B0435B"/>
    <w:rsid w:val="00B32610"/>
    <w:rsid w:val="00B363A0"/>
    <w:rsid w:val="00B47292"/>
    <w:rsid w:val="00B55C5D"/>
    <w:rsid w:val="00B578E3"/>
    <w:rsid w:val="00B674B3"/>
    <w:rsid w:val="00B74E16"/>
    <w:rsid w:val="00B77E13"/>
    <w:rsid w:val="00B84195"/>
    <w:rsid w:val="00BC21D2"/>
    <w:rsid w:val="00BC7B34"/>
    <w:rsid w:val="00BD47CD"/>
    <w:rsid w:val="00BF12C5"/>
    <w:rsid w:val="00C002D9"/>
    <w:rsid w:val="00C00743"/>
    <w:rsid w:val="00C120A9"/>
    <w:rsid w:val="00C37358"/>
    <w:rsid w:val="00CA7187"/>
    <w:rsid w:val="00CD305E"/>
    <w:rsid w:val="00CD7D05"/>
    <w:rsid w:val="00D02C2B"/>
    <w:rsid w:val="00D03F74"/>
    <w:rsid w:val="00D10DE9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06E93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637F4"/>
    <w:rsid w:val="00F71A3A"/>
    <w:rsid w:val="00FA0639"/>
    <w:rsid w:val="00FB2701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DC68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Директор ЮД</cp:lastModifiedBy>
  <cp:revision>13</cp:revision>
  <dcterms:created xsi:type="dcterms:W3CDTF">2024-07-17T12:39:00Z</dcterms:created>
  <dcterms:modified xsi:type="dcterms:W3CDTF">2024-07-18T04:13:00Z</dcterms:modified>
</cp:coreProperties>
</file>