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F2082B" w:rsidRPr="00F2082B">
        <w:rPr>
          <w:rFonts w:ascii="Times New Roman" w:hAnsi="Times New Roman"/>
          <w:sz w:val="26"/>
          <w:szCs w:val="26"/>
        </w:rPr>
        <w:t>дизайнера для оформления вагонов туристического поезда и катамаранов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F2082B" w:rsidRPr="00F2082B" w:rsidRDefault="00502AEF" w:rsidP="00F208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F2082B">
        <w:rPr>
          <w:rFonts w:ascii="Times New Roman" w:hAnsi="Times New Roman"/>
          <w:sz w:val="26"/>
          <w:szCs w:val="26"/>
        </w:rPr>
        <w:t>н</w:t>
      </w:r>
      <w:r w:rsidR="00F2082B" w:rsidRPr="00F2082B">
        <w:rPr>
          <w:rFonts w:ascii="Times New Roman" w:hAnsi="Times New Roman"/>
          <w:sz w:val="26"/>
          <w:szCs w:val="26"/>
        </w:rPr>
        <w:t>аличие средне специального или высшего образования по специальности дизайнер. Навыки работы в Photoshop или CorelDraw или Procreate или других графических редакторах (по необходимости);</w:t>
      </w:r>
    </w:p>
    <w:p w:rsidR="008B4EDC" w:rsidRPr="008B4EDC" w:rsidRDefault="00F2082B" w:rsidP="00F208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208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F2082B">
        <w:rPr>
          <w:rFonts w:ascii="Times New Roman" w:hAnsi="Times New Roman"/>
          <w:sz w:val="26"/>
          <w:szCs w:val="26"/>
        </w:rPr>
        <w:t>аличие подтверждающего сертификата о профессиональной деятельности.</w:t>
      </w:r>
    </w:p>
    <w:p w:rsidR="00FC4F30" w:rsidRPr="00557308" w:rsidRDefault="00FC4F30" w:rsidP="008B4E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>с даты заключения договора по 1</w:t>
      </w:r>
      <w:r w:rsidR="00F2082B">
        <w:rPr>
          <w:sz w:val="26"/>
          <w:szCs w:val="26"/>
        </w:rPr>
        <w:t>0</w:t>
      </w:r>
      <w:r w:rsidR="007A5E0F" w:rsidRPr="007A5E0F">
        <w:rPr>
          <w:sz w:val="26"/>
          <w:szCs w:val="26"/>
        </w:rPr>
        <w:t xml:space="preserve"> сентября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7A5E0F">
        <w:rPr>
          <w:sz w:val="26"/>
          <w:szCs w:val="26"/>
        </w:rPr>
        <w:t>о</w:t>
      </w:r>
      <w:r w:rsidR="007A5E0F" w:rsidRPr="007A5E0F">
        <w:rPr>
          <w:sz w:val="26"/>
          <w:szCs w:val="26"/>
        </w:rPr>
        <w:t xml:space="preserve">плата производится </w:t>
      </w:r>
      <w:r w:rsidR="00F2082B" w:rsidRPr="00F2082B">
        <w:rPr>
          <w:sz w:val="26"/>
          <w:szCs w:val="26"/>
        </w:rPr>
        <w:t>за фактически оказанные услуги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F2082B" w:rsidRPr="00F2082B" w:rsidRDefault="00F2082B" w:rsidP="00F2082B">
      <w:pPr>
        <w:jc w:val="center"/>
        <w:rPr>
          <w:b/>
          <w:sz w:val="26"/>
          <w:szCs w:val="26"/>
          <w:highlight w:val="white"/>
        </w:rPr>
      </w:pPr>
      <w:bookmarkStart w:id="1" w:name="_heading=h.l7jwl3hc5ah4" w:colFirst="0" w:colLast="0"/>
      <w:bookmarkEnd w:id="1"/>
      <w:r w:rsidRPr="00F2082B">
        <w:rPr>
          <w:b/>
          <w:sz w:val="26"/>
          <w:szCs w:val="26"/>
          <w:highlight w:val="white"/>
        </w:rPr>
        <w:t xml:space="preserve">Техническая спецификация услуг дизайнера для оформления </w:t>
      </w:r>
    </w:p>
    <w:p w:rsidR="00F2082B" w:rsidRPr="00F2082B" w:rsidRDefault="00F2082B" w:rsidP="00F2082B">
      <w:pPr>
        <w:jc w:val="center"/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 xml:space="preserve">вагонов туристического поезда и катамаранов </w:t>
      </w:r>
    </w:p>
    <w:p w:rsidR="00F2082B" w:rsidRPr="00F2082B" w:rsidRDefault="00F2082B" w:rsidP="00F2082B">
      <w:pPr>
        <w:rPr>
          <w:b/>
          <w:sz w:val="26"/>
          <w:szCs w:val="26"/>
          <w:highlight w:val="white"/>
        </w:rPr>
      </w:pPr>
    </w:p>
    <w:p w:rsidR="00F2082B" w:rsidRPr="00F2082B" w:rsidRDefault="00F2082B" w:rsidP="00F2082B">
      <w:pPr>
        <w:ind w:firstLine="700"/>
        <w:jc w:val="both"/>
        <w:rPr>
          <w:color w:val="00000A"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1.</w:t>
      </w:r>
      <w:r w:rsidRPr="00F2082B">
        <w:rPr>
          <w:sz w:val="26"/>
          <w:szCs w:val="26"/>
          <w:highlight w:val="white"/>
        </w:rPr>
        <w:t xml:space="preserve"> </w:t>
      </w:r>
      <w:r w:rsidRPr="00F2082B">
        <w:rPr>
          <w:b/>
          <w:sz w:val="26"/>
          <w:szCs w:val="26"/>
          <w:highlight w:val="white"/>
        </w:rPr>
        <w:t xml:space="preserve">Цель: </w:t>
      </w:r>
      <w:r w:rsidRPr="00F2082B">
        <w:rPr>
          <w:color w:val="00000A"/>
          <w:sz w:val="26"/>
          <w:szCs w:val="26"/>
          <w:highlight w:val="white"/>
        </w:rPr>
        <w:t>Создание дизайна для оформления вагонов туристического поезда и катамаранов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2.</w:t>
      </w:r>
      <w:r w:rsidRPr="00F2082B">
        <w:rPr>
          <w:sz w:val="26"/>
          <w:szCs w:val="26"/>
          <w:highlight w:val="white"/>
        </w:rPr>
        <w:t xml:space="preserve"> </w:t>
      </w:r>
      <w:r w:rsidRPr="00F2082B">
        <w:rPr>
          <w:b/>
          <w:sz w:val="26"/>
          <w:szCs w:val="26"/>
          <w:highlight w:val="white"/>
        </w:rPr>
        <w:t xml:space="preserve">Сроки оказания услуг: </w:t>
      </w:r>
      <w:r w:rsidRPr="00F2082B">
        <w:rPr>
          <w:sz w:val="26"/>
          <w:szCs w:val="26"/>
          <w:highlight w:val="white"/>
        </w:rPr>
        <w:t>с даты заключения договора по 10 сентября 2023 года включительно.</w:t>
      </w:r>
    </w:p>
    <w:p w:rsidR="00F2082B" w:rsidRPr="00F2082B" w:rsidRDefault="00F2082B" w:rsidP="00F2082B">
      <w:pPr>
        <w:ind w:firstLine="700"/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3.</w:t>
      </w:r>
      <w:r w:rsidRPr="00F2082B">
        <w:rPr>
          <w:sz w:val="26"/>
          <w:szCs w:val="26"/>
          <w:highlight w:val="white"/>
        </w:rPr>
        <w:t xml:space="preserve">  </w:t>
      </w:r>
      <w:r w:rsidRPr="00F2082B">
        <w:rPr>
          <w:b/>
          <w:sz w:val="26"/>
          <w:szCs w:val="26"/>
          <w:highlight w:val="white"/>
        </w:rPr>
        <w:t>Содержание услуги: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  <w:highlight w:val="white"/>
        </w:rPr>
        <w:t xml:space="preserve">3.1. </w:t>
      </w:r>
      <w:r w:rsidRPr="00F2082B">
        <w:rPr>
          <w:sz w:val="26"/>
          <w:szCs w:val="26"/>
        </w:rPr>
        <w:t>Разработка дизайна для оформления наружной части и верхнего тента 3 катамаранов.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 xml:space="preserve">3.2. Разработка дизайна для оформления наружной части 2 вагонов поезда Тальго. 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ab/>
      </w:r>
      <w:r w:rsidRPr="00F2082B">
        <w:rPr>
          <w:sz w:val="26"/>
          <w:szCs w:val="26"/>
          <w:highlight w:val="white"/>
        </w:rPr>
        <w:t xml:space="preserve">3.3. </w:t>
      </w:r>
      <w:r w:rsidRPr="00F2082B">
        <w:rPr>
          <w:sz w:val="26"/>
          <w:szCs w:val="26"/>
        </w:rPr>
        <w:t xml:space="preserve">Исполнитель в период после проведения собеседования и до заключения договора предоставляет Заказчику письменно на электронный адрес </w:t>
      </w:r>
      <w:hyperlink r:id="rId7">
        <w:r w:rsidRPr="00F2082B">
          <w:rPr>
            <w:color w:val="1155CC"/>
            <w:sz w:val="26"/>
            <w:szCs w:val="26"/>
            <w:u w:val="single"/>
          </w:rPr>
          <w:t>info@qaztourism.kz</w:t>
        </w:r>
      </w:hyperlink>
      <w:r w:rsidRPr="00F2082B">
        <w:rPr>
          <w:sz w:val="26"/>
          <w:szCs w:val="26"/>
        </w:rPr>
        <w:t xml:space="preserve">  расчет стоимости каждой услуги согласно приложению к данной технической спецификации.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rPr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4.</w:t>
      </w:r>
      <w:r w:rsidRPr="00F2082B">
        <w:rPr>
          <w:sz w:val="26"/>
          <w:szCs w:val="26"/>
          <w:highlight w:val="white"/>
        </w:rPr>
        <w:t xml:space="preserve">  </w:t>
      </w:r>
      <w:r w:rsidRPr="00F2082B">
        <w:rPr>
          <w:b/>
          <w:sz w:val="26"/>
          <w:szCs w:val="26"/>
          <w:highlight w:val="white"/>
        </w:rPr>
        <w:t>Требования к оказанию услуг</w:t>
      </w:r>
      <w:r w:rsidRPr="00F2082B">
        <w:rPr>
          <w:sz w:val="26"/>
          <w:szCs w:val="26"/>
          <w:highlight w:val="white"/>
        </w:rPr>
        <w:t xml:space="preserve">: </w:t>
      </w:r>
    </w:p>
    <w:p w:rsidR="00F2082B" w:rsidRPr="00F2082B" w:rsidRDefault="00F2082B" w:rsidP="00F2082B">
      <w:pPr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ab/>
      </w:r>
      <w:r w:rsidRPr="00F2082B">
        <w:rPr>
          <w:sz w:val="26"/>
          <w:szCs w:val="26"/>
        </w:rPr>
        <w:t xml:space="preserve">4.1. </w:t>
      </w:r>
      <w:r w:rsidRPr="00F2082B">
        <w:rPr>
          <w:sz w:val="26"/>
          <w:szCs w:val="26"/>
          <w:highlight w:val="white"/>
        </w:rPr>
        <w:t xml:space="preserve">Исполнитель должен разработать в общей сложности 6 (шесть) вариантов эскиза дизайнов наружной части и тента катамаранов, не менее 2 (двух) вариантов дизайна эскиза для каждого катамарана с описанием концепции дизайна и отправить </w:t>
      </w:r>
      <w:r w:rsidRPr="00F2082B">
        <w:rPr>
          <w:sz w:val="26"/>
          <w:szCs w:val="26"/>
        </w:rPr>
        <w:t xml:space="preserve">Заказчику </w:t>
      </w:r>
      <w:r w:rsidRPr="00F2082B">
        <w:rPr>
          <w:sz w:val="26"/>
          <w:szCs w:val="26"/>
          <w:highlight w:val="white"/>
        </w:rPr>
        <w:t xml:space="preserve">на согласование не позднее 7 календарных дней после заключения договора. </w:t>
      </w:r>
      <w:r w:rsidRPr="00F2082B">
        <w:rPr>
          <w:sz w:val="26"/>
          <w:szCs w:val="26"/>
        </w:rPr>
        <w:t xml:space="preserve">Точные замеры катамаранов для разработки дизайна Исполнитель проводит самостоятельно. </w:t>
      </w:r>
      <w:r w:rsidRPr="00F2082B">
        <w:rPr>
          <w:sz w:val="26"/>
          <w:szCs w:val="26"/>
          <w:highlight w:val="white"/>
        </w:rPr>
        <w:t xml:space="preserve">Дизайн каждого катамарана должен быть индивидуальным и не должен повторяться. 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На дизайне катамаранов должна быть отражена не менее одна тематика из нижеследующего списка:</w:t>
      </w:r>
    </w:p>
    <w:p w:rsidR="00F2082B" w:rsidRPr="00F2082B" w:rsidRDefault="00F2082B" w:rsidP="00F2082B">
      <w:pPr>
        <w:spacing w:after="20"/>
        <w:ind w:firstLine="70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Каспийское море, флора и фауна Каспийского моря;</w:t>
      </w:r>
    </w:p>
    <w:p w:rsidR="00F2082B" w:rsidRPr="00F2082B" w:rsidRDefault="00F2082B" w:rsidP="00F2082B">
      <w:pPr>
        <w:spacing w:after="20"/>
        <w:ind w:firstLine="70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достопримечательности Мангистауской области и города Актау;</w:t>
      </w:r>
    </w:p>
    <w:p w:rsidR="00F2082B" w:rsidRPr="00F2082B" w:rsidRDefault="00F2082B" w:rsidP="00F2082B">
      <w:pPr>
        <w:spacing w:after="20"/>
        <w:ind w:firstLine="70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элементы национальной культуры, кухни, орнаменты, традиций;</w:t>
      </w:r>
    </w:p>
    <w:p w:rsidR="00F2082B" w:rsidRPr="00F2082B" w:rsidRDefault="00F2082B" w:rsidP="00F2082B">
      <w:pPr>
        <w:spacing w:after="20"/>
        <w:ind w:firstLine="70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экология, бережное отношение к природе.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  <w:highlight w:val="yellow"/>
        </w:rPr>
      </w:pPr>
      <w:r w:rsidRPr="00F2082B">
        <w:rPr>
          <w:sz w:val="26"/>
          <w:szCs w:val="26"/>
          <w:highlight w:val="white"/>
        </w:rPr>
        <w:t xml:space="preserve">4.2. Исполнитель должен разработать в общей сложности 6 (шесть) вариантов эскиза дизайнов </w:t>
      </w:r>
      <w:r w:rsidRPr="00F2082B">
        <w:rPr>
          <w:sz w:val="26"/>
          <w:szCs w:val="26"/>
        </w:rPr>
        <w:t xml:space="preserve">наружной части вагонов поезда Тальго, </w:t>
      </w:r>
      <w:r w:rsidRPr="00F2082B">
        <w:rPr>
          <w:sz w:val="26"/>
          <w:szCs w:val="26"/>
          <w:highlight w:val="white"/>
        </w:rPr>
        <w:t xml:space="preserve">не менее 3 (трех) вариантов дизайна эскиза для каждого вагона </w:t>
      </w:r>
      <w:r w:rsidRPr="00F2082B">
        <w:rPr>
          <w:sz w:val="26"/>
          <w:szCs w:val="26"/>
        </w:rPr>
        <w:t xml:space="preserve">с описанием концепции дизайна и </w:t>
      </w:r>
      <w:r w:rsidRPr="00F2082B">
        <w:rPr>
          <w:sz w:val="26"/>
          <w:szCs w:val="26"/>
          <w:highlight w:val="white"/>
        </w:rPr>
        <w:t xml:space="preserve">отправить </w:t>
      </w:r>
      <w:r w:rsidRPr="00F2082B">
        <w:rPr>
          <w:sz w:val="26"/>
          <w:szCs w:val="26"/>
        </w:rPr>
        <w:t xml:space="preserve">Заказчику </w:t>
      </w:r>
      <w:r w:rsidRPr="00F2082B">
        <w:rPr>
          <w:sz w:val="26"/>
          <w:szCs w:val="26"/>
          <w:highlight w:val="white"/>
        </w:rPr>
        <w:t>на согласование не позднее 10 календарных дней после заключения договора</w:t>
      </w:r>
      <w:r w:rsidRPr="00F2082B">
        <w:rPr>
          <w:sz w:val="26"/>
          <w:szCs w:val="26"/>
        </w:rPr>
        <w:t xml:space="preserve">. Точные замеры наружной части вагонов для разработки дизайна Исполнитель проводит самостоятельно. 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</w:rPr>
      </w:pPr>
      <w:r w:rsidRPr="00F2082B">
        <w:rPr>
          <w:sz w:val="26"/>
          <w:szCs w:val="26"/>
          <w:highlight w:val="white"/>
        </w:rPr>
        <w:t>На дизайне вагонов должна быть отражена не менее одна тематика из нижеследующего списка:</w:t>
      </w:r>
    </w:p>
    <w:p w:rsidR="00F2082B" w:rsidRPr="00F2082B" w:rsidRDefault="00F2082B" w:rsidP="00F2082B">
      <w:pPr>
        <w:spacing w:after="20"/>
        <w:ind w:firstLine="709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достопримечательности города Туркестан и Туркестанской области;</w:t>
      </w:r>
    </w:p>
    <w:p w:rsidR="00F2082B" w:rsidRPr="00F2082B" w:rsidRDefault="00F2082B" w:rsidP="00F2082B">
      <w:pPr>
        <w:spacing w:after="20"/>
        <w:ind w:firstLine="709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элементы национальной культуры, кухни, орнаменты, традиций;</w:t>
      </w:r>
    </w:p>
    <w:p w:rsidR="00F2082B" w:rsidRPr="00F2082B" w:rsidRDefault="00F2082B" w:rsidP="00F2082B">
      <w:pPr>
        <w:spacing w:after="20"/>
        <w:ind w:firstLine="709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  <w:highlight w:val="white"/>
        </w:rPr>
        <w:t>- Великий Шелковый путь.</w:t>
      </w:r>
    </w:p>
    <w:p w:rsidR="00F2082B" w:rsidRPr="00F2082B" w:rsidRDefault="00F2082B" w:rsidP="00F2082B">
      <w:pPr>
        <w:jc w:val="both"/>
        <w:rPr>
          <w:sz w:val="26"/>
          <w:szCs w:val="26"/>
        </w:rPr>
      </w:pPr>
      <w:r w:rsidRPr="00F2082B">
        <w:rPr>
          <w:sz w:val="26"/>
          <w:szCs w:val="26"/>
        </w:rPr>
        <w:tab/>
        <w:t xml:space="preserve">4.3. Эскизы дизайнов согласовываются  с   Заказчиком   способом   переписки   через   электронную почту </w:t>
      </w:r>
      <w:hyperlink r:id="rId8">
        <w:r w:rsidRPr="00F2082B">
          <w:rPr>
            <w:color w:val="0000FF"/>
            <w:sz w:val="26"/>
            <w:szCs w:val="26"/>
            <w:u w:val="single"/>
          </w:rPr>
          <w:t>info@qaztourism.kz</w:t>
        </w:r>
      </w:hyperlink>
      <w:r w:rsidRPr="00F2082B">
        <w:rPr>
          <w:sz w:val="26"/>
          <w:szCs w:val="26"/>
        </w:rPr>
        <w:t xml:space="preserve">. Заказчик вправе потребовать у Исполнителя корректировать дизайны при наличии замечаний и Исполнитель в течение 2 календарных дней должен исправить замечания и передать исходные файлы готовые для печати Заказчику </w:t>
      </w:r>
      <w:r w:rsidRPr="00F2082B">
        <w:rPr>
          <w:sz w:val="26"/>
          <w:szCs w:val="26"/>
          <w:highlight w:val="white"/>
        </w:rPr>
        <w:t xml:space="preserve">на электронном носителе и на электронную почту </w:t>
      </w:r>
      <w:hyperlink r:id="rId9">
        <w:r w:rsidRPr="00F2082B">
          <w:rPr>
            <w:color w:val="1155CC"/>
            <w:sz w:val="26"/>
            <w:szCs w:val="26"/>
            <w:highlight w:val="white"/>
            <w:u w:val="single"/>
          </w:rPr>
          <w:t>info@qaztourism.kz</w:t>
        </w:r>
      </w:hyperlink>
      <w:r w:rsidRPr="00F2082B">
        <w:rPr>
          <w:sz w:val="26"/>
          <w:szCs w:val="26"/>
        </w:rPr>
        <w:t xml:space="preserve">. 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</w:rPr>
        <w:t xml:space="preserve">4.6. Исполнитель обязуется оградить Заказчика от каких-либо претензий (споров) третьих лиц в отношении используемых эскизов дизайна. В случае возникновения таких споров Исполнитель обязан самостоятельно нести расходы, связанные с их разрешением. 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</w:rPr>
      </w:pPr>
      <w:r w:rsidRPr="00F2082B">
        <w:rPr>
          <w:sz w:val="26"/>
          <w:szCs w:val="26"/>
          <w:highlight w:val="white"/>
        </w:rPr>
        <w:lastRenderedPageBreak/>
        <w:t xml:space="preserve">4.7. </w:t>
      </w:r>
      <w:r w:rsidRPr="00F2082B">
        <w:rPr>
          <w:color w:val="00000A"/>
          <w:sz w:val="26"/>
          <w:szCs w:val="26"/>
          <w:highlight w:val="white"/>
        </w:rPr>
        <w:t xml:space="preserve">При оказании услуг Исполнитель самостоятельно покрывает расходы, связанные по разработке дизайна: транспортные расходы, проживание, питание и др. по необходимости.   </w:t>
      </w:r>
    </w:p>
    <w:p w:rsidR="00F2082B" w:rsidRPr="00F2082B" w:rsidRDefault="00F2082B" w:rsidP="00F2082B">
      <w:pPr>
        <w:spacing w:before="240" w:after="240"/>
        <w:ind w:firstLine="720"/>
        <w:jc w:val="both"/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5. Требования к Исполнителю:</w:t>
      </w:r>
    </w:p>
    <w:p w:rsidR="00F2082B" w:rsidRPr="00F2082B" w:rsidRDefault="00F2082B" w:rsidP="00F2082B">
      <w:pPr>
        <w:tabs>
          <w:tab w:val="left" w:pos="851"/>
        </w:tabs>
        <w:ind w:right="-143" w:firstLine="709"/>
        <w:jc w:val="both"/>
        <w:rPr>
          <w:sz w:val="26"/>
          <w:szCs w:val="26"/>
        </w:rPr>
      </w:pPr>
      <w:r w:rsidRPr="00F2082B">
        <w:rPr>
          <w:sz w:val="26"/>
          <w:szCs w:val="26"/>
          <w:highlight w:val="white"/>
        </w:rPr>
        <w:t xml:space="preserve">5.1. Наличие средне специального или высшего образования по специальности дизайнер. </w:t>
      </w:r>
      <w:r w:rsidRPr="00F2082B">
        <w:rPr>
          <w:sz w:val="26"/>
          <w:szCs w:val="26"/>
        </w:rPr>
        <w:t>Навыки работы в Photoshop или CorelDraw или Procreate или других графических редакторах (по необходимости);</w:t>
      </w:r>
    </w:p>
    <w:p w:rsidR="00F2082B" w:rsidRPr="00F2082B" w:rsidRDefault="00F2082B" w:rsidP="00F2082B">
      <w:pPr>
        <w:tabs>
          <w:tab w:val="left" w:pos="851"/>
        </w:tabs>
        <w:ind w:right="-143" w:firstLine="709"/>
        <w:jc w:val="both"/>
        <w:rPr>
          <w:sz w:val="26"/>
          <w:szCs w:val="26"/>
          <w:highlight w:val="white"/>
        </w:rPr>
      </w:pPr>
      <w:r w:rsidRPr="00F2082B">
        <w:rPr>
          <w:sz w:val="26"/>
          <w:szCs w:val="26"/>
        </w:rPr>
        <w:t>5.2. Наличие подтверждающего сертификата о профессиональной деятельности.</w:t>
      </w:r>
    </w:p>
    <w:p w:rsidR="00F2082B" w:rsidRPr="00F2082B" w:rsidRDefault="00F2082B" w:rsidP="00F2082B">
      <w:pPr>
        <w:ind w:firstLine="720"/>
        <w:jc w:val="both"/>
        <w:rPr>
          <w:sz w:val="26"/>
          <w:szCs w:val="26"/>
          <w:highlight w:val="white"/>
        </w:rPr>
      </w:pPr>
    </w:p>
    <w:p w:rsidR="00F2082B" w:rsidRPr="00F2082B" w:rsidRDefault="00F2082B" w:rsidP="00F2082B">
      <w:pPr>
        <w:ind w:firstLine="720"/>
        <w:jc w:val="both"/>
        <w:rPr>
          <w:b/>
          <w:sz w:val="26"/>
          <w:szCs w:val="26"/>
        </w:rPr>
      </w:pPr>
      <w:r w:rsidRPr="00F2082B">
        <w:rPr>
          <w:b/>
          <w:sz w:val="26"/>
          <w:szCs w:val="26"/>
        </w:rPr>
        <w:t>7.</w:t>
      </w:r>
      <w:r w:rsidRPr="00F2082B">
        <w:rPr>
          <w:sz w:val="26"/>
          <w:szCs w:val="26"/>
        </w:rPr>
        <w:t xml:space="preserve">  </w:t>
      </w:r>
      <w:r w:rsidRPr="00F2082B">
        <w:rPr>
          <w:b/>
          <w:sz w:val="26"/>
          <w:szCs w:val="26"/>
        </w:rPr>
        <w:t>Порядок оплаты и сроки оказания услуг:</w:t>
      </w:r>
    </w:p>
    <w:p w:rsidR="00F2082B" w:rsidRPr="00F2082B" w:rsidRDefault="00F2082B" w:rsidP="00F2082B">
      <w:pPr>
        <w:ind w:firstLine="28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 xml:space="preserve">  7.1. 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F2082B" w:rsidRPr="00F2082B" w:rsidRDefault="00F2082B" w:rsidP="00F2082B">
      <w:pPr>
        <w:spacing w:before="240"/>
        <w:ind w:firstLine="720"/>
        <w:jc w:val="both"/>
        <w:rPr>
          <w:b/>
          <w:sz w:val="26"/>
          <w:szCs w:val="26"/>
        </w:rPr>
      </w:pPr>
      <w:r w:rsidRPr="00F2082B">
        <w:rPr>
          <w:b/>
          <w:sz w:val="26"/>
          <w:szCs w:val="26"/>
        </w:rPr>
        <w:t>8.</w:t>
      </w:r>
      <w:r w:rsidRPr="00F2082B">
        <w:rPr>
          <w:sz w:val="26"/>
          <w:szCs w:val="26"/>
        </w:rPr>
        <w:t xml:space="preserve"> </w:t>
      </w:r>
      <w:r w:rsidRPr="00F2082B">
        <w:rPr>
          <w:b/>
          <w:sz w:val="26"/>
          <w:szCs w:val="26"/>
        </w:rPr>
        <w:t>Требования к отчетности</w:t>
      </w:r>
    </w:p>
    <w:p w:rsidR="00F2082B" w:rsidRPr="00F2082B" w:rsidRDefault="00F2082B" w:rsidP="00F2082B">
      <w:pPr>
        <w:ind w:firstLine="28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 xml:space="preserve">      8.1. Отчет об оказанных услугах необходимо предоставить не позднее 3 рабочих дней после выполнения услуги. Отчет, а также подтверждающие документы об оказании услуг необходимо предоставлять на электронном носителе и на электронную почту </w:t>
      </w:r>
      <w:hyperlink r:id="rId10">
        <w:r w:rsidRPr="00F2082B">
          <w:rPr>
            <w:color w:val="1155CC"/>
            <w:sz w:val="26"/>
            <w:szCs w:val="26"/>
            <w:u w:val="single"/>
          </w:rPr>
          <w:t>info@qaztourism.kz</w:t>
        </w:r>
      </w:hyperlink>
      <w:r w:rsidRPr="00F2082B">
        <w:rPr>
          <w:sz w:val="26"/>
          <w:szCs w:val="26"/>
        </w:rPr>
        <w:t xml:space="preserve">. </w:t>
      </w:r>
    </w:p>
    <w:p w:rsidR="00F2082B" w:rsidRPr="00F2082B" w:rsidRDefault="00F2082B" w:rsidP="00F2082B">
      <w:pPr>
        <w:ind w:firstLine="28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 xml:space="preserve">   8.2.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>8.3. Вместе с отчетами необходимо предоставить акты оказанных услуг в 2 (двух) экземплярах, подписанные Исполнителем.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>8.4. При оказании услуг Исполнитель обязан обеспечить сохранность всех документов, подтверждающих объем оказанных услуг.</w:t>
      </w:r>
    </w:p>
    <w:p w:rsidR="007A5E0F" w:rsidRDefault="00F2082B" w:rsidP="00F2082B">
      <w:pPr>
        <w:ind w:firstLine="700"/>
        <w:jc w:val="both"/>
        <w:rPr>
          <w:sz w:val="26"/>
          <w:szCs w:val="26"/>
        </w:rPr>
      </w:pPr>
      <w:r w:rsidRPr="00F2082B">
        <w:rPr>
          <w:sz w:val="26"/>
          <w:szCs w:val="26"/>
        </w:rPr>
        <w:t>8.5. С   момента   подписания   Акта   оказанных   услуг Исполнитель   передает исключительные права на произведенные объекты интеллектуальной собственности Заказчику.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bookmarkStart w:id="3" w:name="_GoBack"/>
      <w:bookmarkEnd w:id="3"/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F2082B">
      <w:pPr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>Приложение</w:t>
      </w:r>
    </w:p>
    <w:p w:rsidR="00F2082B" w:rsidRDefault="00F2082B" w:rsidP="00F2082B">
      <w:pPr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 xml:space="preserve">к Технической спецификации </w:t>
      </w:r>
    </w:p>
    <w:p w:rsidR="00F2082B" w:rsidRDefault="00F2082B" w:rsidP="00F2082B">
      <w:pPr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>Договора возмездного оказания услуг физическим лицом, не являющимся</w:t>
      </w:r>
    </w:p>
    <w:p w:rsidR="00F2082B" w:rsidRDefault="00F2082B" w:rsidP="00F2082B">
      <w:pPr>
        <w:ind w:firstLine="700"/>
        <w:jc w:val="right"/>
        <w:rPr>
          <w:b/>
          <w:highlight w:val="white"/>
        </w:rPr>
      </w:pPr>
      <w:r>
        <w:rPr>
          <w:b/>
          <w:highlight w:val="white"/>
        </w:rPr>
        <w:t>субъектом предпринимательской деятельности</w:t>
      </w:r>
    </w:p>
    <w:p w:rsidR="00F2082B" w:rsidRDefault="00F2082B" w:rsidP="00F2082B">
      <w:pPr>
        <w:jc w:val="right"/>
        <w:rPr>
          <w:b/>
          <w:highlight w:val="white"/>
        </w:rPr>
      </w:pPr>
    </w:p>
    <w:p w:rsidR="00F2082B" w:rsidRDefault="00F2082B" w:rsidP="00F2082B">
      <w:pPr>
        <w:jc w:val="right"/>
        <w:rPr>
          <w:b/>
          <w:highlight w:val="white"/>
        </w:rPr>
      </w:pPr>
      <w:r>
        <w:rPr>
          <w:b/>
          <w:highlight w:val="white"/>
        </w:rPr>
        <w:t>Кому: АО «НК «KazakhTourism»</w:t>
      </w:r>
    </w:p>
    <w:p w:rsidR="00F2082B" w:rsidRPr="00F2082B" w:rsidRDefault="00F2082B" w:rsidP="00F2082B">
      <w:pPr>
        <w:jc w:val="right"/>
        <w:rPr>
          <w:b/>
          <w:color w:val="0000FF"/>
          <w:highlight w:val="white"/>
          <w:lang w:val="en-US"/>
        </w:rPr>
      </w:pPr>
      <w:r w:rsidRPr="00F2082B">
        <w:rPr>
          <w:b/>
          <w:highlight w:val="white"/>
          <w:lang w:val="en-US"/>
        </w:rPr>
        <w:t xml:space="preserve">E-mail: </w:t>
      </w:r>
      <w:r w:rsidRPr="00F2082B">
        <w:rPr>
          <w:b/>
          <w:color w:val="0000FF"/>
          <w:highlight w:val="white"/>
          <w:lang w:val="en-US"/>
        </w:rPr>
        <w:t>info@qaztourism.kz</w:t>
      </w:r>
    </w:p>
    <w:p w:rsidR="00F2082B" w:rsidRPr="00F2082B" w:rsidRDefault="00F2082B" w:rsidP="00F2082B">
      <w:pPr>
        <w:ind w:left="6521"/>
        <w:rPr>
          <w:b/>
          <w:highlight w:val="white"/>
        </w:rPr>
      </w:pPr>
      <w:r>
        <w:rPr>
          <w:b/>
          <w:highlight w:val="white"/>
        </w:rPr>
        <w:t>От</w:t>
      </w:r>
      <w:r w:rsidRPr="00F2082B">
        <w:rPr>
          <w:b/>
          <w:highlight w:val="white"/>
        </w:rPr>
        <w:t>:</w:t>
      </w:r>
      <w:r>
        <w:rPr>
          <w:b/>
          <w:highlight w:val="white"/>
        </w:rPr>
        <w:t xml:space="preserve"> </w:t>
      </w:r>
      <w:r w:rsidRPr="00F2082B">
        <w:rPr>
          <w:b/>
          <w:highlight w:val="white"/>
        </w:rPr>
        <w:t>__________________________</w:t>
      </w:r>
    </w:p>
    <w:p w:rsidR="00F2082B" w:rsidRDefault="00F2082B" w:rsidP="00F2082B">
      <w:pPr>
        <w:ind w:left="6521"/>
        <w:rPr>
          <w:b/>
          <w:highlight w:val="white"/>
        </w:rPr>
      </w:pPr>
      <w:r>
        <w:rPr>
          <w:b/>
          <w:highlight w:val="white"/>
        </w:rPr>
        <w:t>ИИН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________</w:t>
      </w:r>
      <w:r>
        <w:rPr>
          <w:b/>
          <w:highlight w:val="white"/>
        </w:rPr>
        <w:t>______</w:t>
      </w:r>
      <w:r>
        <w:rPr>
          <w:b/>
          <w:highlight w:val="white"/>
        </w:rPr>
        <w:t>___________</w:t>
      </w:r>
    </w:p>
    <w:p w:rsidR="00F2082B" w:rsidRDefault="00F2082B" w:rsidP="00F2082B">
      <w:pPr>
        <w:ind w:left="6521"/>
        <w:rPr>
          <w:b/>
          <w:highlight w:val="white"/>
        </w:rPr>
      </w:pPr>
      <w:r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_______________________</w:t>
      </w:r>
    </w:p>
    <w:p w:rsidR="00F2082B" w:rsidRDefault="00F2082B" w:rsidP="00F2082B">
      <w:pPr>
        <w:ind w:left="6521"/>
        <w:rPr>
          <w:b/>
          <w:highlight w:val="white"/>
        </w:rPr>
      </w:pPr>
      <w:r>
        <w:rPr>
          <w:b/>
          <w:highlight w:val="white"/>
        </w:rPr>
        <w:t>Тел:</w:t>
      </w:r>
      <w:r>
        <w:rPr>
          <w:b/>
          <w:highlight w:val="white"/>
        </w:rPr>
        <w:t xml:space="preserve"> _</w:t>
      </w:r>
      <w:r>
        <w:rPr>
          <w:b/>
          <w:highlight w:val="white"/>
        </w:rPr>
        <w:t>_________________________</w:t>
      </w:r>
    </w:p>
    <w:p w:rsidR="00F2082B" w:rsidRDefault="00F2082B" w:rsidP="00F2082B">
      <w:pPr>
        <w:ind w:left="5240" w:firstLine="1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F2082B" w:rsidRPr="00F2082B" w:rsidRDefault="00F2082B" w:rsidP="00F2082B">
      <w:pPr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Исх. от ________2023 г.</w:t>
      </w:r>
    </w:p>
    <w:p w:rsidR="00F2082B" w:rsidRPr="00F2082B" w:rsidRDefault="00F2082B" w:rsidP="00F2082B">
      <w:pPr>
        <w:ind w:firstLine="700"/>
        <w:jc w:val="center"/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 xml:space="preserve"> </w:t>
      </w:r>
    </w:p>
    <w:p w:rsidR="00F2082B" w:rsidRPr="00F2082B" w:rsidRDefault="00F2082B" w:rsidP="00F2082B">
      <w:pPr>
        <w:jc w:val="center"/>
        <w:rPr>
          <w:b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 xml:space="preserve">Расчет стоимости услуг дизайнера для оформления </w:t>
      </w:r>
    </w:p>
    <w:p w:rsidR="00F2082B" w:rsidRPr="00F2082B" w:rsidRDefault="00F2082B" w:rsidP="00F2082B">
      <w:pPr>
        <w:jc w:val="center"/>
        <w:rPr>
          <w:i/>
          <w:sz w:val="26"/>
          <w:szCs w:val="26"/>
          <w:highlight w:val="white"/>
        </w:rPr>
      </w:pPr>
      <w:r w:rsidRPr="00F2082B">
        <w:rPr>
          <w:b/>
          <w:sz w:val="26"/>
          <w:szCs w:val="26"/>
          <w:highlight w:val="white"/>
        </w:rPr>
        <w:t>вагонов туристического поезда и катамаранов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  <w:highlight w:val="white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  <w:highlight w:val="white"/>
        </w:rPr>
      </w:pPr>
    </w:p>
    <w:tbl>
      <w:tblPr>
        <w:tblW w:w="10088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418"/>
        <w:gridCol w:w="1635"/>
      </w:tblGrid>
      <w:tr w:rsidR="00F2082B" w:rsidRPr="00F2082B" w:rsidTr="00F2082B">
        <w:trPr>
          <w:cantSplit/>
          <w:trHeight w:val="755"/>
          <w:tblHeader/>
        </w:trPr>
        <w:tc>
          <w:tcPr>
            <w:tcW w:w="10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rPr>
                <w:b/>
                <w:sz w:val="26"/>
                <w:szCs w:val="26"/>
                <w:highlight w:val="white"/>
              </w:rPr>
            </w:pPr>
            <w:r w:rsidRPr="00F2082B">
              <w:rPr>
                <w:b/>
                <w:sz w:val="26"/>
                <w:szCs w:val="26"/>
                <w:highlight w:val="white"/>
              </w:rPr>
              <w:t xml:space="preserve">№ </w:t>
            </w:r>
          </w:p>
          <w:p w:rsidR="00F2082B" w:rsidRPr="00F2082B" w:rsidRDefault="00F2082B" w:rsidP="00443C13">
            <w:pPr>
              <w:rPr>
                <w:b/>
                <w:sz w:val="26"/>
                <w:szCs w:val="26"/>
                <w:highlight w:val="white"/>
              </w:rPr>
            </w:pPr>
            <w:r w:rsidRPr="00F2082B">
              <w:rPr>
                <w:b/>
                <w:sz w:val="26"/>
                <w:szCs w:val="26"/>
                <w:highlight w:val="white"/>
              </w:rPr>
              <w:t>пункта</w:t>
            </w:r>
          </w:p>
        </w:tc>
        <w:tc>
          <w:tcPr>
            <w:tcW w:w="74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F2082B">
              <w:rPr>
                <w:b/>
                <w:sz w:val="26"/>
                <w:szCs w:val="26"/>
                <w:highlight w:val="white"/>
              </w:rPr>
              <w:t>Наименование услуги</w:t>
            </w:r>
          </w:p>
        </w:tc>
        <w:tc>
          <w:tcPr>
            <w:tcW w:w="163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F2082B">
              <w:rPr>
                <w:b/>
                <w:sz w:val="26"/>
                <w:szCs w:val="26"/>
                <w:highlight w:val="white"/>
              </w:rPr>
              <w:t>Стоимость услуг</w:t>
            </w:r>
          </w:p>
        </w:tc>
      </w:tr>
      <w:tr w:rsidR="00F2082B" w:rsidRPr="00F2082B" w:rsidTr="00F2082B">
        <w:trPr>
          <w:cantSplit/>
          <w:trHeight w:val="301"/>
          <w:tblHeader/>
        </w:trPr>
        <w:tc>
          <w:tcPr>
            <w:tcW w:w="10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  <w:highlight w:val="white"/>
              </w:rPr>
              <w:t>4.1.</w:t>
            </w:r>
          </w:p>
        </w:tc>
        <w:tc>
          <w:tcPr>
            <w:tcW w:w="74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</w:rPr>
              <w:t>Разработка дизайна для оформления наружной части и верхнего тента 3 катамаранов.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  <w:highlight w:val="white"/>
              </w:rPr>
              <w:t xml:space="preserve"> </w:t>
            </w:r>
          </w:p>
        </w:tc>
      </w:tr>
      <w:tr w:rsidR="00F2082B" w:rsidRPr="00F2082B" w:rsidTr="00F2082B">
        <w:trPr>
          <w:cantSplit/>
          <w:trHeight w:val="739"/>
          <w:tblHeader/>
        </w:trPr>
        <w:tc>
          <w:tcPr>
            <w:tcW w:w="10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  <w:highlight w:val="white"/>
              </w:rPr>
              <w:t>4.2.</w:t>
            </w:r>
          </w:p>
        </w:tc>
        <w:tc>
          <w:tcPr>
            <w:tcW w:w="74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</w:rPr>
              <w:t>Разработка дизайна для оформления наружной части 2 вагонов поезда Тальго.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  <w:r w:rsidRPr="00F2082B">
              <w:rPr>
                <w:sz w:val="26"/>
                <w:szCs w:val="26"/>
                <w:highlight w:val="white"/>
              </w:rPr>
              <w:t xml:space="preserve"> </w:t>
            </w:r>
          </w:p>
        </w:tc>
      </w:tr>
      <w:tr w:rsidR="00F2082B" w:rsidRPr="00F2082B" w:rsidTr="00F2082B">
        <w:trPr>
          <w:cantSplit/>
          <w:trHeight w:val="739"/>
          <w:tblHeader/>
        </w:trPr>
        <w:tc>
          <w:tcPr>
            <w:tcW w:w="10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74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right"/>
              <w:rPr>
                <w:sz w:val="26"/>
                <w:szCs w:val="26"/>
              </w:rPr>
            </w:pPr>
          </w:p>
          <w:p w:rsidR="00F2082B" w:rsidRPr="00F2082B" w:rsidRDefault="00F2082B" w:rsidP="00443C13">
            <w:pPr>
              <w:jc w:val="right"/>
              <w:rPr>
                <w:sz w:val="26"/>
                <w:szCs w:val="26"/>
              </w:rPr>
            </w:pPr>
            <w:r w:rsidRPr="00F2082B">
              <w:rPr>
                <w:sz w:val="26"/>
                <w:szCs w:val="26"/>
              </w:rPr>
              <w:t>ИТОГО: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082B" w:rsidRPr="00F2082B" w:rsidRDefault="00F2082B" w:rsidP="00443C13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</w:tr>
    </w:tbl>
    <w:p w:rsidR="00F2082B" w:rsidRPr="00F2082B" w:rsidRDefault="00F2082B" w:rsidP="00F2082B">
      <w:pPr>
        <w:jc w:val="both"/>
        <w:rPr>
          <w:sz w:val="26"/>
          <w:szCs w:val="26"/>
          <w:highlight w:val="white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  <w:highlight w:val="white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  <w:highlight w:val="white"/>
        </w:rPr>
      </w:pPr>
    </w:p>
    <w:p w:rsidR="00F2082B" w:rsidRPr="00F2082B" w:rsidRDefault="00F2082B" w:rsidP="00F2082B">
      <w:pPr>
        <w:spacing w:before="240" w:after="240"/>
        <w:jc w:val="both"/>
        <w:rPr>
          <w:i/>
          <w:sz w:val="26"/>
          <w:szCs w:val="26"/>
          <w:highlight w:val="white"/>
        </w:rPr>
      </w:pPr>
      <w:r w:rsidRPr="00F2082B">
        <w:rPr>
          <w:i/>
          <w:sz w:val="26"/>
          <w:szCs w:val="26"/>
          <w:highlight w:val="white"/>
        </w:rPr>
        <w:t xml:space="preserve">__________________                      </w:t>
      </w:r>
      <w:r w:rsidRPr="00F2082B">
        <w:rPr>
          <w:i/>
          <w:sz w:val="26"/>
          <w:szCs w:val="26"/>
          <w:highlight w:val="white"/>
        </w:rPr>
        <w:tab/>
        <w:t>______________</w:t>
      </w:r>
    </w:p>
    <w:p w:rsidR="00F2082B" w:rsidRPr="00F2082B" w:rsidRDefault="00F2082B" w:rsidP="00F2082B">
      <w:pPr>
        <w:spacing w:before="240" w:after="240"/>
        <w:jc w:val="both"/>
        <w:rPr>
          <w:i/>
          <w:sz w:val="26"/>
          <w:szCs w:val="26"/>
          <w:highlight w:val="white"/>
        </w:rPr>
      </w:pPr>
      <w:r w:rsidRPr="00F2082B">
        <w:rPr>
          <w:i/>
          <w:sz w:val="26"/>
          <w:szCs w:val="26"/>
          <w:highlight w:val="white"/>
        </w:rPr>
        <w:t xml:space="preserve">     </w:t>
      </w:r>
      <w:r w:rsidRPr="00F2082B">
        <w:rPr>
          <w:i/>
          <w:sz w:val="26"/>
          <w:szCs w:val="26"/>
          <w:highlight w:val="white"/>
        </w:rPr>
        <w:tab/>
        <w:t>ФИО                                                подпись</w:t>
      </w: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9D" w:rsidRDefault="0085489D" w:rsidP="004F2784">
      <w:r>
        <w:separator/>
      </w:r>
    </w:p>
  </w:endnote>
  <w:endnote w:type="continuationSeparator" w:id="0">
    <w:p w:rsidR="0085489D" w:rsidRDefault="0085489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9D" w:rsidRDefault="0085489D" w:rsidP="004F2784">
      <w:r>
        <w:separator/>
      </w:r>
    </w:p>
  </w:footnote>
  <w:footnote w:type="continuationSeparator" w:id="0">
    <w:p w:rsidR="0085489D" w:rsidRDefault="0085489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6F6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qaztourism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15</cp:revision>
  <dcterms:created xsi:type="dcterms:W3CDTF">2023-06-27T03:35:00Z</dcterms:created>
  <dcterms:modified xsi:type="dcterms:W3CDTF">2023-08-14T05:13:00Z</dcterms:modified>
</cp:coreProperties>
</file>