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47D45" w:rsidRPr="00847D45">
        <w:rPr>
          <w:rFonts w:ascii="Times New Roman" w:hAnsi="Times New Roman"/>
          <w:sz w:val="26"/>
          <w:szCs w:val="26"/>
        </w:rPr>
        <w:t>фотографа-</w:t>
      </w:r>
      <w:proofErr w:type="spellStart"/>
      <w:r w:rsidR="00847D45" w:rsidRPr="00847D45">
        <w:rPr>
          <w:rFonts w:ascii="Times New Roman" w:hAnsi="Times New Roman"/>
          <w:sz w:val="26"/>
          <w:szCs w:val="26"/>
        </w:rPr>
        <w:t>видеоографа</w:t>
      </w:r>
      <w:proofErr w:type="spellEnd"/>
      <w:r w:rsidR="00847D45" w:rsidRPr="00847D45">
        <w:rPr>
          <w:rFonts w:ascii="Times New Roman" w:hAnsi="Times New Roman"/>
          <w:sz w:val="26"/>
          <w:szCs w:val="26"/>
        </w:rPr>
        <w:t xml:space="preserve"> на международной туристской выставке COTTM (</w:t>
      </w:r>
      <w:proofErr w:type="spellStart"/>
      <w:r w:rsidR="00847D45" w:rsidRPr="00847D45">
        <w:rPr>
          <w:rFonts w:ascii="Times New Roman" w:hAnsi="Times New Roman"/>
          <w:sz w:val="26"/>
          <w:szCs w:val="26"/>
        </w:rPr>
        <w:t>China</w:t>
      </w:r>
      <w:proofErr w:type="spellEnd"/>
      <w:r w:rsidR="00847D45" w:rsidRPr="0084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7D45" w:rsidRPr="00847D45">
        <w:rPr>
          <w:rFonts w:ascii="Times New Roman" w:hAnsi="Times New Roman"/>
          <w:sz w:val="26"/>
          <w:szCs w:val="26"/>
        </w:rPr>
        <w:t>Outbound</w:t>
      </w:r>
      <w:proofErr w:type="spellEnd"/>
      <w:r w:rsidR="00847D45" w:rsidRPr="0084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7D45" w:rsidRPr="00847D45">
        <w:rPr>
          <w:rFonts w:ascii="Times New Roman" w:hAnsi="Times New Roman"/>
          <w:sz w:val="26"/>
          <w:szCs w:val="26"/>
        </w:rPr>
        <w:t>Travel</w:t>
      </w:r>
      <w:proofErr w:type="spellEnd"/>
      <w:r w:rsidR="00847D45" w:rsidRPr="00847D45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="00847D45" w:rsidRPr="00847D45">
        <w:rPr>
          <w:rFonts w:ascii="Times New Roman" w:hAnsi="Times New Roman"/>
          <w:sz w:val="26"/>
          <w:szCs w:val="26"/>
        </w:rPr>
        <w:t>Tourism</w:t>
      </w:r>
      <w:proofErr w:type="spellEnd"/>
      <w:r w:rsidR="00847D45" w:rsidRPr="0084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7D45" w:rsidRPr="00847D45">
        <w:rPr>
          <w:rFonts w:ascii="Times New Roman" w:hAnsi="Times New Roman"/>
          <w:sz w:val="26"/>
          <w:szCs w:val="26"/>
        </w:rPr>
        <w:t>Market</w:t>
      </w:r>
      <w:proofErr w:type="spellEnd"/>
      <w:r w:rsidR="00847D45" w:rsidRPr="00847D45">
        <w:rPr>
          <w:rFonts w:ascii="Times New Roman" w:hAnsi="Times New Roman"/>
          <w:sz w:val="26"/>
          <w:szCs w:val="26"/>
        </w:rPr>
        <w:t>)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47D4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7D45">
        <w:rPr>
          <w:rFonts w:ascii="Times New Roman" w:hAnsi="Times New Roman"/>
          <w:sz w:val="26"/>
          <w:szCs w:val="26"/>
        </w:rPr>
        <w:t>Предоставление услуг фотографа-видеографа с навыком фото и видео монтажа.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511C7" w:rsidRPr="00C511C7">
        <w:rPr>
          <w:sz w:val="26"/>
          <w:szCs w:val="26"/>
        </w:rPr>
        <w:t>с 16 по 18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511C7">
        <w:rPr>
          <w:sz w:val="26"/>
          <w:szCs w:val="26"/>
        </w:rPr>
        <w:t>о</w:t>
      </w:r>
      <w:r w:rsidR="00C511C7" w:rsidRPr="00C511C7">
        <w:rPr>
          <w:sz w:val="26"/>
          <w:szCs w:val="26"/>
        </w:rPr>
        <w:t>плата за фактически оказанные услуги производится после предоставления Исполнителем Акта оказанных услуг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847D45" w:rsidRDefault="00847D45" w:rsidP="00847D45">
      <w:pPr>
        <w:ind w:left="140" w:right="-22" w:firstLine="709"/>
        <w:contextualSpacing/>
        <w:jc w:val="center"/>
        <w:rPr>
          <w:b/>
          <w:bCs/>
          <w:sz w:val="26"/>
          <w:szCs w:val="26"/>
          <w:lang w:val="kk-KZ" w:eastAsia="en-US"/>
        </w:rPr>
      </w:pPr>
      <w:bookmarkStart w:id="1" w:name="_heading=h.l7jwl3hc5ah4" w:colFirst="0" w:colLast="0"/>
      <w:bookmarkEnd w:id="1"/>
      <w:r w:rsidRPr="00847D45">
        <w:rPr>
          <w:b/>
          <w:bCs/>
          <w:sz w:val="26"/>
          <w:szCs w:val="26"/>
          <w:lang w:eastAsia="en-US"/>
        </w:rPr>
        <w:t>Техническая спецификация услуг</w:t>
      </w:r>
      <w:r w:rsidRPr="00847D45">
        <w:rPr>
          <w:sz w:val="26"/>
          <w:szCs w:val="26"/>
        </w:rPr>
        <w:t xml:space="preserve"> </w:t>
      </w:r>
      <w:r w:rsidRPr="00847D45">
        <w:rPr>
          <w:b/>
          <w:bCs/>
          <w:sz w:val="26"/>
          <w:szCs w:val="26"/>
          <w:lang w:eastAsia="en-US"/>
        </w:rPr>
        <w:t>фотографа-</w:t>
      </w:r>
      <w:proofErr w:type="spellStart"/>
      <w:r w:rsidRPr="00847D45">
        <w:rPr>
          <w:b/>
          <w:bCs/>
          <w:sz w:val="26"/>
          <w:szCs w:val="26"/>
          <w:lang w:eastAsia="en-US"/>
        </w:rPr>
        <w:t>видеоо</w:t>
      </w:r>
      <w:proofErr w:type="spellEnd"/>
      <w:r w:rsidRPr="00847D45">
        <w:rPr>
          <w:b/>
          <w:bCs/>
          <w:sz w:val="26"/>
          <w:szCs w:val="26"/>
          <w:lang w:val="kk-KZ" w:eastAsia="en-US"/>
        </w:rPr>
        <w:t xml:space="preserve">графа </w:t>
      </w:r>
    </w:p>
    <w:p w:rsidR="00847D45" w:rsidRDefault="00847D45" w:rsidP="00847D45">
      <w:pPr>
        <w:ind w:left="140" w:right="-22" w:firstLine="709"/>
        <w:contextualSpacing/>
        <w:jc w:val="center"/>
        <w:rPr>
          <w:b/>
          <w:sz w:val="26"/>
          <w:szCs w:val="26"/>
        </w:rPr>
      </w:pPr>
      <w:r w:rsidRPr="00847D45">
        <w:rPr>
          <w:b/>
          <w:bCs/>
          <w:sz w:val="26"/>
          <w:szCs w:val="26"/>
          <w:lang w:eastAsia="en-US"/>
        </w:rPr>
        <w:t xml:space="preserve">на международной туристской выставке </w:t>
      </w:r>
      <w:bookmarkStart w:id="2" w:name="_Hlk149921700"/>
      <w:bookmarkStart w:id="3" w:name="_Hlk149920284"/>
      <w:r w:rsidRPr="00847D45">
        <w:rPr>
          <w:b/>
          <w:sz w:val="26"/>
          <w:szCs w:val="26"/>
        </w:rPr>
        <w:t>COTTM</w:t>
      </w:r>
      <w:bookmarkEnd w:id="2"/>
      <w:r w:rsidRPr="00847D45">
        <w:rPr>
          <w:b/>
          <w:sz w:val="26"/>
          <w:szCs w:val="26"/>
        </w:rPr>
        <w:t xml:space="preserve"> </w:t>
      </w:r>
    </w:p>
    <w:p w:rsidR="00847D45" w:rsidRPr="00847D45" w:rsidRDefault="00847D45" w:rsidP="00847D45">
      <w:pPr>
        <w:ind w:left="140" w:right="-22" w:firstLine="709"/>
        <w:contextualSpacing/>
        <w:jc w:val="center"/>
        <w:rPr>
          <w:b/>
          <w:sz w:val="26"/>
          <w:szCs w:val="26"/>
        </w:rPr>
      </w:pPr>
      <w:r w:rsidRPr="00847D45">
        <w:rPr>
          <w:b/>
          <w:sz w:val="26"/>
          <w:szCs w:val="26"/>
        </w:rPr>
        <w:t>(</w:t>
      </w:r>
      <w:proofErr w:type="spellStart"/>
      <w:r w:rsidRPr="00847D45">
        <w:rPr>
          <w:b/>
          <w:sz w:val="26"/>
          <w:szCs w:val="26"/>
        </w:rPr>
        <w:t>China</w:t>
      </w:r>
      <w:proofErr w:type="spellEnd"/>
      <w:r w:rsidRPr="00847D45">
        <w:rPr>
          <w:b/>
          <w:sz w:val="26"/>
          <w:szCs w:val="26"/>
        </w:rPr>
        <w:t xml:space="preserve"> </w:t>
      </w:r>
      <w:proofErr w:type="spellStart"/>
      <w:r w:rsidRPr="00847D45">
        <w:rPr>
          <w:b/>
          <w:sz w:val="26"/>
          <w:szCs w:val="26"/>
        </w:rPr>
        <w:t>Outbound</w:t>
      </w:r>
      <w:proofErr w:type="spellEnd"/>
      <w:r w:rsidRPr="00847D45">
        <w:rPr>
          <w:b/>
          <w:sz w:val="26"/>
          <w:szCs w:val="26"/>
        </w:rPr>
        <w:t xml:space="preserve"> </w:t>
      </w:r>
      <w:proofErr w:type="spellStart"/>
      <w:r w:rsidRPr="00847D45">
        <w:rPr>
          <w:b/>
          <w:sz w:val="26"/>
          <w:szCs w:val="26"/>
        </w:rPr>
        <w:t>Travel</w:t>
      </w:r>
      <w:proofErr w:type="spellEnd"/>
      <w:r w:rsidRPr="00847D45">
        <w:rPr>
          <w:b/>
          <w:sz w:val="26"/>
          <w:szCs w:val="26"/>
        </w:rPr>
        <w:t xml:space="preserve"> &amp; </w:t>
      </w:r>
      <w:proofErr w:type="spellStart"/>
      <w:r w:rsidRPr="00847D45">
        <w:rPr>
          <w:b/>
          <w:sz w:val="26"/>
          <w:szCs w:val="26"/>
        </w:rPr>
        <w:t>Tourism</w:t>
      </w:r>
      <w:proofErr w:type="spellEnd"/>
      <w:r w:rsidRPr="00847D45">
        <w:rPr>
          <w:b/>
          <w:sz w:val="26"/>
          <w:szCs w:val="26"/>
        </w:rPr>
        <w:t xml:space="preserve"> </w:t>
      </w:r>
      <w:proofErr w:type="spellStart"/>
      <w:r w:rsidRPr="00847D45">
        <w:rPr>
          <w:b/>
          <w:sz w:val="26"/>
          <w:szCs w:val="26"/>
        </w:rPr>
        <w:t>Market</w:t>
      </w:r>
      <w:proofErr w:type="spellEnd"/>
      <w:r w:rsidRPr="00847D45">
        <w:rPr>
          <w:b/>
          <w:sz w:val="26"/>
          <w:szCs w:val="26"/>
        </w:rPr>
        <w:t>)</w:t>
      </w:r>
      <w:bookmarkEnd w:id="3"/>
    </w:p>
    <w:p w:rsidR="00847D45" w:rsidRPr="00936DE3" w:rsidRDefault="00847D45" w:rsidP="00847D45">
      <w:pPr>
        <w:ind w:left="140" w:right="-22" w:firstLine="709"/>
        <w:contextualSpacing/>
        <w:jc w:val="center"/>
        <w:rPr>
          <w:b/>
          <w:sz w:val="28"/>
          <w:szCs w:val="28"/>
        </w:rPr>
      </w:pPr>
    </w:p>
    <w:p w:rsidR="00847D45" w:rsidRPr="00847D45" w:rsidRDefault="00847D45" w:rsidP="00847D45">
      <w:pPr>
        <w:numPr>
          <w:ilvl w:val="0"/>
          <w:numId w:val="28"/>
        </w:numPr>
        <w:tabs>
          <w:tab w:val="left" w:pos="851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b/>
          <w:sz w:val="26"/>
          <w:szCs w:val="26"/>
        </w:rPr>
        <w:t>Заказчик:</w:t>
      </w:r>
      <w:r w:rsidRPr="00847D45">
        <w:rPr>
          <w:sz w:val="26"/>
          <w:szCs w:val="26"/>
        </w:rPr>
        <w:t xml:space="preserve"> АО «НК «</w:t>
      </w:r>
      <w:proofErr w:type="spellStart"/>
      <w:r w:rsidRPr="00847D45">
        <w:rPr>
          <w:sz w:val="26"/>
          <w:szCs w:val="26"/>
        </w:rPr>
        <w:t>Kazakh</w:t>
      </w:r>
      <w:proofErr w:type="spellEnd"/>
      <w:r w:rsidRPr="00847D45">
        <w:rPr>
          <w:sz w:val="26"/>
          <w:szCs w:val="26"/>
        </w:rPr>
        <w:t xml:space="preserve"> </w:t>
      </w:r>
      <w:proofErr w:type="spellStart"/>
      <w:r w:rsidRPr="00847D45">
        <w:rPr>
          <w:sz w:val="26"/>
          <w:szCs w:val="26"/>
        </w:rPr>
        <w:t>Tourism</w:t>
      </w:r>
      <w:proofErr w:type="spellEnd"/>
      <w:r w:rsidRPr="00847D45">
        <w:rPr>
          <w:sz w:val="26"/>
          <w:szCs w:val="26"/>
        </w:rPr>
        <w:t>»</w:t>
      </w:r>
    </w:p>
    <w:p w:rsidR="00847D45" w:rsidRPr="00847D45" w:rsidRDefault="00847D45" w:rsidP="00847D45">
      <w:pPr>
        <w:numPr>
          <w:ilvl w:val="0"/>
          <w:numId w:val="28"/>
        </w:numPr>
        <w:tabs>
          <w:tab w:val="left" w:pos="851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b/>
          <w:sz w:val="26"/>
          <w:szCs w:val="26"/>
        </w:rPr>
        <w:t>Цель</w:t>
      </w:r>
      <w:r w:rsidRPr="00847D45">
        <w:rPr>
          <w:sz w:val="26"/>
          <w:szCs w:val="26"/>
        </w:rPr>
        <w:t xml:space="preserve">: получение обработанных фото-видео материала, снятых, в рамках международной туристской выставки </w:t>
      </w:r>
      <w:r w:rsidRPr="00847D45">
        <w:rPr>
          <w:sz w:val="26"/>
          <w:szCs w:val="26"/>
          <w:lang w:val="en-US"/>
        </w:rPr>
        <w:t>COTTM</w:t>
      </w:r>
      <w:r w:rsidRPr="00847D45">
        <w:rPr>
          <w:sz w:val="26"/>
          <w:szCs w:val="26"/>
        </w:rPr>
        <w:t xml:space="preserve"> (далее – выставка), г. </w:t>
      </w:r>
      <w:r w:rsidRPr="00847D45">
        <w:rPr>
          <w:sz w:val="26"/>
          <w:szCs w:val="26"/>
          <w:lang w:val="kk-KZ"/>
        </w:rPr>
        <w:t>Пекин</w:t>
      </w:r>
      <w:r w:rsidRPr="00847D45">
        <w:rPr>
          <w:sz w:val="26"/>
          <w:szCs w:val="26"/>
        </w:rPr>
        <w:t xml:space="preserve">, </w:t>
      </w:r>
      <w:r w:rsidRPr="00847D45">
        <w:rPr>
          <w:sz w:val="26"/>
          <w:szCs w:val="26"/>
          <w:lang w:val="kk-KZ"/>
        </w:rPr>
        <w:t>Китайская Народная Республика</w:t>
      </w:r>
      <w:r w:rsidRPr="00847D45">
        <w:rPr>
          <w:sz w:val="26"/>
          <w:szCs w:val="26"/>
        </w:rPr>
        <w:t xml:space="preserve">.  </w:t>
      </w:r>
    </w:p>
    <w:p w:rsidR="00847D45" w:rsidRPr="00847D45" w:rsidRDefault="00847D45" w:rsidP="00847D45">
      <w:pPr>
        <w:numPr>
          <w:ilvl w:val="0"/>
          <w:numId w:val="28"/>
        </w:numPr>
        <w:tabs>
          <w:tab w:val="left" w:pos="851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b/>
          <w:sz w:val="26"/>
          <w:szCs w:val="26"/>
        </w:rPr>
        <w:t>Период оказания услуг</w:t>
      </w:r>
      <w:r w:rsidRPr="00847D45">
        <w:rPr>
          <w:sz w:val="26"/>
          <w:szCs w:val="26"/>
        </w:rPr>
        <w:t xml:space="preserve">: с </w:t>
      </w:r>
      <w:r w:rsidRPr="00847D45">
        <w:rPr>
          <w:sz w:val="26"/>
          <w:szCs w:val="26"/>
          <w:lang w:val="kk-KZ"/>
        </w:rPr>
        <w:t xml:space="preserve">16 октября 2024 года по 18 октября </w:t>
      </w:r>
      <w:r w:rsidRPr="00847D45">
        <w:rPr>
          <w:sz w:val="26"/>
          <w:szCs w:val="26"/>
        </w:rPr>
        <w:t>2024 года включительно.</w:t>
      </w:r>
    </w:p>
    <w:p w:rsidR="00847D45" w:rsidRPr="00847D45" w:rsidRDefault="00847D45" w:rsidP="00847D45">
      <w:pPr>
        <w:numPr>
          <w:ilvl w:val="0"/>
          <w:numId w:val="28"/>
        </w:numPr>
        <w:tabs>
          <w:tab w:val="left" w:pos="851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b/>
          <w:sz w:val="26"/>
          <w:szCs w:val="26"/>
        </w:rPr>
        <w:t>Правовая и методическая база</w:t>
      </w:r>
      <w:r w:rsidRPr="00847D45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847D45" w:rsidRPr="00847D45" w:rsidRDefault="00847D45" w:rsidP="00847D45">
      <w:pPr>
        <w:pStyle w:val="a8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  <w:sz w:val="26"/>
          <w:szCs w:val="26"/>
        </w:rPr>
      </w:pPr>
      <w:r w:rsidRPr="00847D45">
        <w:rPr>
          <w:b/>
          <w:color w:val="000000"/>
          <w:sz w:val="26"/>
          <w:szCs w:val="26"/>
        </w:rPr>
        <w:t>Место оказания услуг:</w:t>
      </w:r>
      <w:r w:rsidRPr="00847D45">
        <w:rPr>
          <w:color w:val="000000"/>
          <w:sz w:val="26"/>
          <w:szCs w:val="26"/>
        </w:rPr>
        <w:t xml:space="preserve"> улица </w:t>
      </w:r>
      <w:bookmarkStart w:id="4" w:name="_Hlk149921360"/>
      <w:r w:rsidRPr="00847D45">
        <w:rPr>
          <w:color w:val="000000"/>
          <w:sz w:val="26"/>
          <w:szCs w:val="26"/>
        </w:rPr>
        <w:t xml:space="preserve">E 3rd </w:t>
      </w:r>
      <w:proofErr w:type="spellStart"/>
      <w:r w:rsidRPr="00847D45">
        <w:rPr>
          <w:color w:val="000000"/>
          <w:sz w:val="26"/>
          <w:szCs w:val="26"/>
        </w:rPr>
        <w:t>Ring</w:t>
      </w:r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North</w:t>
      </w:r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Side</w:t>
      </w:r>
      <w:bookmarkStart w:id="5" w:name="_GoBack"/>
      <w:bookmarkEnd w:id="5"/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Rd</w:t>
      </w:r>
      <w:proofErr w:type="spellEnd"/>
      <w:r w:rsidRPr="00847D45">
        <w:rPr>
          <w:color w:val="000000"/>
          <w:sz w:val="26"/>
          <w:szCs w:val="26"/>
        </w:rPr>
        <w:t xml:space="preserve">, </w:t>
      </w:r>
      <w:proofErr w:type="spellStart"/>
      <w:r w:rsidRPr="00847D45">
        <w:rPr>
          <w:color w:val="000000"/>
          <w:sz w:val="26"/>
          <w:szCs w:val="26"/>
        </w:rPr>
        <w:t>Chaoyang</w:t>
      </w:r>
      <w:proofErr w:type="spellEnd"/>
      <w:r w:rsidRPr="00847D45">
        <w:rPr>
          <w:color w:val="000000"/>
          <w:sz w:val="26"/>
          <w:szCs w:val="26"/>
        </w:rPr>
        <w:t>, 100020, выставочной центр «</w:t>
      </w:r>
      <w:proofErr w:type="spellStart"/>
      <w:r w:rsidRPr="00847D45">
        <w:rPr>
          <w:color w:val="000000"/>
          <w:sz w:val="26"/>
          <w:szCs w:val="26"/>
        </w:rPr>
        <w:t>China</w:t>
      </w:r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National</w:t>
      </w:r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Agricultural</w:t>
      </w:r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Exhibition</w:t>
      </w:r>
      <w:proofErr w:type="spellEnd"/>
      <w:r w:rsidRPr="00847D45">
        <w:rPr>
          <w:color w:val="000000"/>
          <w:sz w:val="26"/>
          <w:szCs w:val="26"/>
        </w:rPr>
        <w:t xml:space="preserve"> </w:t>
      </w:r>
      <w:proofErr w:type="spellStart"/>
      <w:r w:rsidRPr="00847D45">
        <w:rPr>
          <w:color w:val="000000"/>
          <w:sz w:val="26"/>
          <w:szCs w:val="26"/>
        </w:rPr>
        <w:t>Centre</w:t>
      </w:r>
      <w:proofErr w:type="spellEnd"/>
      <w:r w:rsidRPr="00847D45">
        <w:rPr>
          <w:color w:val="000000"/>
          <w:sz w:val="26"/>
          <w:szCs w:val="26"/>
        </w:rPr>
        <w:t>»</w:t>
      </w:r>
      <w:bookmarkEnd w:id="4"/>
      <w:r w:rsidRPr="00847D45">
        <w:rPr>
          <w:color w:val="000000"/>
          <w:sz w:val="26"/>
          <w:szCs w:val="26"/>
        </w:rPr>
        <w:t xml:space="preserve"> в городе </w:t>
      </w:r>
      <w:r w:rsidRPr="00847D45">
        <w:rPr>
          <w:color w:val="000000"/>
          <w:sz w:val="26"/>
          <w:szCs w:val="26"/>
          <w:lang w:val="kk-KZ"/>
        </w:rPr>
        <w:t>Пекин</w:t>
      </w:r>
      <w:r w:rsidRPr="00847D45">
        <w:rPr>
          <w:color w:val="000000"/>
          <w:sz w:val="26"/>
          <w:szCs w:val="26"/>
        </w:rPr>
        <w:t>,</w:t>
      </w:r>
      <w:r w:rsidRPr="00847D45">
        <w:rPr>
          <w:color w:val="000000"/>
          <w:sz w:val="26"/>
          <w:szCs w:val="26"/>
          <w:lang w:val="kk-KZ"/>
        </w:rPr>
        <w:t xml:space="preserve"> Китайская Народная Республика</w:t>
      </w:r>
      <w:r w:rsidRPr="00847D45">
        <w:rPr>
          <w:color w:val="000000"/>
          <w:sz w:val="26"/>
          <w:szCs w:val="26"/>
        </w:rPr>
        <w:t xml:space="preserve">. </w:t>
      </w:r>
    </w:p>
    <w:p w:rsidR="00847D45" w:rsidRPr="00847D45" w:rsidRDefault="00847D45" w:rsidP="00847D45">
      <w:pPr>
        <w:pStyle w:val="a8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  <w:sz w:val="26"/>
          <w:szCs w:val="26"/>
        </w:rPr>
      </w:pPr>
      <w:r w:rsidRPr="00847D45">
        <w:rPr>
          <w:b/>
          <w:color w:val="000000"/>
          <w:sz w:val="26"/>
          <w:szCs w:val="26"/>
        </w:rPr>
        <w:t>Порядок оплаты:</w:t>
      </w:r>
      <w:r w:rsidRPr="00847D45">
        <w:rPr>
          <w:color w:val="000000"/>
          <w:sz w:val="26"/>
          <w:szCs w:val="26"/>
        </w:rPr>
        <w:t xml:space="preserve"> Оплата за фактически оказанные услуги производится после предоставления Исполнителем Акта оказанных услуг. </w:t>
      </w:r>
    </w:p>
    <w:p w:rsidR="00847D45" w:rsidRPr="00847D45" w:rsidRDefault="00847D45" w:rsidP="00847D45">
      <w:pPr>
        <w:pStyle w:val="a8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color w:val="000000"/>
          <w:sz w:val="26"/>
          <w:szCs w:val="26"/>
        </w:rPr>
      </w:pPr>
      <w:r w:rsidRPr="00847D45">
        <w:rPr>
          <w:b/>
          <w:sz w:val="26"/>
          <w:szCs w:val="26"/>
        </w:rPr>
        <w:t>Требования к исполнителю</w:t>
      </w:r>
      <w:r w:rsidRPr="00847D45">
        <w:rPr>
          <w:sz w:val="26"/>
          <w:szCs w:val="26"/>
        </w:rPr>
        <w:t>:</w:t>
      </w:r>
      <w:r w:rsidRPr="00847D45">
        <w:rPr>
          <w:sz w:val="26"/>
          <w:szCs w:val="26"/>
          <w:lang w:val="kk-KZ"/>
        </w:rPr>
        <w:t xml:space="preserve"> </w:t>
      </w:r>
      <w:r w:rsidRPr="00847D45">
        <w:rPr>
          <w:sz w:val="26"/>
          <w:szCs w:val="26"/>
        </w:rPr>
        <w:t>Предоставление услуг фотограф</w:t>
      </w:r>
      <w:r w:rsidRPr="00847D45">
        <w:rPr>
          <w:sz w:val="26"/>
          <w:szCs w:val="26"/>
          <w:lang w:val="kk-KZ"/>
        </w:rPr>
        <w:t>а</w:t>
      </w:r>
      <w:r w:rsidRPr="00847D45">
        <w:rPr>
          <w:sz w:val="26"/>
          <w:szCs w:val="26"/>
        </w:rPr>
        <w:t>-видео</w:t>
      </w:r>
      <w:r w:rsidRPr="00847D45">
        <w:rPr>
          <w:sz w:val="26"/>
          <w:szCs w:val="26"/>
          <w:lang w:val="kk-KZ"/>
        </w:rPr>
        <w:t xml:space="preserve">графа </w:t>
      </w:r>
      <w:r w:rsidRPr="00847D45">
        <w:rPr>
          <w:sz w:val="26"/>
          <w:szCs w:val="26"/>
        </w:rPr>
        <w:t xml:space="preserve">с навыком </w:t>
      </w:r>
      <w:r w:rsidRPr="00847D45">
        <w:rPr>
          <w:sz w:val="26"/>
          <w:szCs w:val="26"/>
          <w:lang w:val="kk-KZ"/>
        </w:rPr>
        <w:t>фото и видео монтажа.</w:t>
      </w:r>
      <w:r w:rsidRPr="00847D45">
        <w:rPr>
          <w:sz w:val="26"/>
          <w:szCs w:val="26"/>
        </w:rPr>
        <w:t xml:space="preserve"> </w:t>
      </w:r>
    </w:p>
    <w:p w:rsidR="00847D45" w:rsidRPr="00847D45" w:rsidRDefault="00847D45" w:rsidP="00847D45">
      <w:pPr>
        <w:numPr>
          <w:ilvl w:val="0"/>
          <w:numId w:val="28"/>
        </w:numPr>
        <w:tabs>
          <w:tab w:val="left" w:pos="851"/>
        </w:tabs>
        <w:spacing w:line="252" w:lineRule="auto"/>
        <w:ind w:left="0" w:firstLine="567"/>
        <w:contextualSpacing/>
        <w:jc w:val="both"/>
        <w:rPr>
          <w:sz w:val="26"/>
          <w:szCs w:val="26"/>
        </w:rPr>
      </w:pPr>
      <w:r w:rsidRPr="00847D45">
        <w:rPr>
          <w:b/>
          <w:sz w:val="26"/>
          <w:szCs w:val="26"/>
        </w:rPr>
        <w:t>Содержание Услуги</w:t>
      </w:r>
      <w:r w:rsidRPr="00847D45">
        <w:rPr>
          <w:sz w:val="26"/>
          <w:szCs w:val="26"/>
        </w:rPr>
        <w:t>:</w:t>
      </w:r>
    </w:p>
    <w:p w:rsidR="00847D45" w:rsidRPr="00847D45" w:rsidRDefault="00847D45" w:rsidP="00847D45">
      <w:pPr>
        <w:pStyle w:val="a8"/>
        <w:numPr>
          <w:ilvl w:val="1"/>
          <w:numId w:val="28"/>
        </w:numPr>
        <w:tabs>
          <w:tab w:val="left" w:pos="993"/>
        </w:tabs>
        <w:spacing w:line="276" w:lineRule="auto"/>
        <w:ind w:left="0" w:firstLine="567"/>
        <w:rPr>
          <w:sz w:val="26"/>
          <w:szCs w:val="26"/>
        </w:rPr>
      </w:pPr>
      <w:r w:rsidRPr="00847D45">
        <w:rPr>
          <w:sz w:val="26"/>
          <w:szCs w:val="26"/>
          <w:lang w:val="kk-KZ"/>
        </w:rPr>
        <w:t xml:space="preserve">Осуществление </w:t>
      </w:r>
      <w:r w:rsidRPr="00847D45">
        <w:rPr>
          <w:sz w:val="26"/>
          <w:szCs w:val="26"/>
        </w:rPr>
        <w:t xml:space="preserve">фото- и видеосъёмки </w:t>
      </w:r>
      <w:r w:rsidRPr="00847D45">
        <w:rPr>
          <w:sz w:val="26"/>
          <w:szCs w:val="26"/>
          <w:lang w:val="kk-KZ"/>
        </w:rPr>
        <w:t xml:space="preserve">в рамках выставки, а именно  на </w:t>
      </w:r>
      <w:r w:rsidRPr="00847D45">
        <w:rPr>
          <w:sz w:val="26"/>
          <w:szCs w:val="26"/>
        </w:rPr>
        <w:t xml:space="preserve">деловых встречах, в рамках мероприятий по привлечению посетителей на казахстанский стенд, а также по согласованию с Заказчиком. </w:t>
      </w:r>
    </w:p>
    <w:p w:rsidR="00847D45" w:rsidRPr="00847D45" w:rsidRDefault="00847D45" w:rsidP="00847D45">
      <w:pPr>
        <w:pStyle w:val="a8"/>
        <w:numPr>
          <w:ilvl w:val="1"/>
          <w:numId w:val="28"/>
        </w:numPr>
        <w:tabs>
          <w:tab w:val="left" w:pos="993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 xml:space="preserve">По итогам выставки Исполнитель обеспечивает монтаж отснятого видеоматериала хронометражем не менее 1 мин и согласовывает с Заказчиком. </w:t>
      </w:r>
    </w:p>
    <w:p w:rsidR="00847D45" w:rsidRPr="00847D45" w:rsidRDefault="00847D45" w:rsidP="00847D45">
      <w:pPr>
        <w:pStyle w:val="a8"/>
        <w:numPr>
          <w:ilvl w:val="1"/>
          <w:numId w:val="28"/>
        </w:numPr>
        <w:tabs>
          <w:tab w:val="left" w:pos="993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>Исполнитель по итогам мероприятия не позднее 3 (трех) рабочих дней со дня проведения мероприятия должен предоставить Заказчику отснятые фото/видеоматериалы на электронных/цифровых носителях (USB-</w:t>
      </w:r>
      <w:proofErr w:type="spellStart"/>
      <w:r w:rsidRPr="00847D45">
        <w:rPr>
          <w:sz w:val="26"/>
          <w:szCs w:val="26"/>
        </w:rPr>
        <w:t>flash</w:t>
      </w:r>
      <w:proofErr w:type="spellEnd"/>
      <w:r w:rsidRPr="00847D45">
        <w:rPr>
          <w:sz w:val="26"/>
          <w:szCs w:val="26"/>
        </w:rPr>
        <w:t xml:space="preserve">). В случае необходимости в течение 3-х часов после завершения мероприятия должен направить Заказчику ссылку </w:t>
      </w:r>
      <w:proofErr w:type="spellStart"/>
      <w:r w:rsidRPr="00847D45">
        <w:rPr>
          <w:sz w:val="26"/>
          <w:szCs w:val="26"/>
        </w:rPr>
        <w:t>файлообменника</w:t>
      </w:r>
      <w:proofErr w:type="spellEnd"/>
      <w:r w:rsidRPr="00847D45">
        <w:rPr>
          <w:sz w:val="26"/>
          <w:szCs w:val="26"/>
        </w:rPr>
        <w:t xml:space="preserve"> с загруженными фото/видеоматериалами;</w:t>
      </w:r>
    </w:p>
    <w:p w:rsidR="00847D45" w:rsidRPr="00847D45" w:rsidRDefault="00847D45" w:rsidP="00847D45">
      <w:pPr>
        <w:pStyle w:val="a8"/>
        <w:numPr>
          <w:ilvl w:val="0"/>
          <w:numId w:val="28"/>
        </w:numPr>
        <w:tabs>
          <w:tab w:val="left" w:pos="993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b/>
          <w:sz w:val="26"/>
          <w:szCs w:val="26"/>
        </w:rPr>
        <w:t>Технические требования к фотоматериалам</w:t>
      </w:r>
      <w:r w:rsidRPr="00847D45">
        <w:rPr>
          <w:sz w:val="26"/>
          <w:szCs w:val="26"/>
        </w:rPr>
        <w:t>:</w:t>
      </w:r>
    </w:p>
    <w:p w:rsidR="00847D45" w:rsidRPr="00847D45" w:rsidRDefault="00847D45" w:rsidP="00847D45">
      <w:pPr>
        <w:pStyle w:val="a8"/>
        <w:numPr>
          <w:ilvl w:val="1"/>
          <w:numId w:val="28"/>
        </w:numPr>
        <w:tabs>
          <w:tab w:val="left" w:pos="1134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>Тип JPG, JPEG, TIFF;</w:t>
      </w:r>
    </w:p>
    <w:p w:rsidR="00847D45" w:rsidRPr="00847D45" w:rsidRDefault="00847D45" w:rsidP="00847D45">
      <w:pPr>
        <w:numPr>
          <w:ilvl w:val="1"/>
          <w:numId w:val="28"/>
        </w:numPr>
        <w:tabs>
          <w:tab w:val="left" w:pos="1134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>Размер фотографии не менее 1500 пикселей по короткой стороне;</w:t>
      </w:r>
    </w:p>
    <w:p w:rsidR="00847D45" w:rsidRPr="00847D45" w:rsidRDefault="00847D45" w:rsidP="00847D45">
      <w:pPr>
        <w:numPr>
          <w:ilvl w:val="1"/>
          <w:numId w:val="28"/>
        </w:numPr>
        <w:tabs>
          <w:tab w:val="left" w:pos="1134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 xml:space="preserve">Разрешение должно быть не менее 300 </w:t>
      </w:r>
      <w:proofErr w:type="spellStart"/>
      <w:r w:rsidRPr="00847D45">
        <w:rPr>
          <w:sz w:val="26"/>
          <w:szCs w:val="26"/>
        </w:rPr>
        <w:t>dpi</w:t>
      </w:r>
      <w:proofErr w:type="spellEnd"/>
      <w:r w:rsidRPr="00847D45">
        <w:rPr>
          <w:sz w:val="26"/>
          <w:szCs w:val="26"/>
        </w:rPr>
        <w:t>;</w:t>
      </w:r>
    </w:p>
    <w:p w:rsidR="00847D45" w:rsidRPr="00847D45" w:rsidRDefault="00847D45" w:rsidP="00847D45">
      <w:pPr>
        <w:numPr>
          <w:ilvl w:val="1"/>
          <w:numId w:val="28"/>
        </w:numPr>
        <w:tabs>
          <w:tab w:val="left" w:pos="1134"/>
          <w:tab w:val="left" w:pos="1276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>Цветные обработанные фотоматериалы должны быть высокого качества, подходящие для размещения в социальных сетях, на сайте/портале с учетом их использования для разработки видеоматериалов, а также носители готовых фотоматериалов должны иметь возможность их адаптации к требованиям современных ТВ-каналов;</w:t>
      </w:r>
    </w:p>
    <w:p w:rsidR="00847D45" w:rsidRPr="00847D45" w:rsidRDefault="00847D45" w:rsidP="00847D45">
      <w:pPr>
        <w:numPr>
          <w:ilvl w:val="1"/>
          <w:numId w:val="28"/>
        </w:numPr>
        <w:tabs>
          <w:tab w:val="left" w:pos="1134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>Обеспечение технического качества отснятого материала и цифровых фотографий, записанных на электронный носитель;</w:t>
      </w:r>
    </w:p>
    <w:p w:rsidR="00847D45" w:rsidRPr="00847D45" w:rsidRDefault="00847D45" w:rsidP="00847D45">
      <w:pPr>
        <w:numPr>
          <w:ilvl w:val="1"/>
          <w:numId w:val="28"/>
        </w:numPr>
        <w:tabs>
          <w:tab w:val="left" w:pos="1134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847D45">
        <w:rPr>
          <w:sz w:val="26"/>
          <w:szCs w:val="26"/>
        </w:rPr>
        <w:t>На снимках не должно быть рамок, надписей, авторских и иных меток;</w:t>
      </w:r>
    </w:p>
    <w:p w:rsidR="00847D45" w:rsidRPr="00847D45" w:rsidRDefault="00847D45" w:rsidP="00847D45">
      <w:pPr>
        <w:pStyle w:val="a8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color w:val="000000"/>
          <w:sz w:val="26"/>
          <w:szCs w:val="26"/>
        </w:rPr>
      </w:pPr>
      <w:r w:rsidRPr="00847D45">
        <w:rPr>
          <w:b/>
          <w:color w:val="000000"/>
          <w:sz w:val="26"/>
          <w:szCs w:val="26"/>
        </w:rPr>
        <w:t xml:space="preserve">Предоставление отчетов: </w:t>
      </w:r>
      <w:r w:rsidRPr="00847D45">
        <w:rPr>
          <w:color w:val="000000"/>
          <w:sz w:val="26"/>
          <w:szCs w:val="26"/>
        </w:rPr>
        <w:t>Исполнитель в течение 5-ти рабочих дней после оказания услуг должен предоставить акты выполненных работ в двух экземплярах, подписанных Исполнителем.</w:t>
      </w:r>
    </w:p>
    <w:p w:rsidR="00847D45" w:rsidRPr="00847D45" w:rsidRDefault="00847D45" w:rsidP="00847D45">
      <w:pPr>
        <w:tabs>
          <w:tab w:val="left" w:pos="993"/>
        </w:tabs>
        <w:ind w:firstLine="567"/>
        <w:jc w:val="both"/>
        <w:rPr>
          <w:sz w:val="26"/>
          <w:szCs w:val="26"/>
          <w:lang w:val="kk-KZ"/>
        </w:rPr>
      </w:pPr>
      <w:r w:rsidRPr="00847D45">
        <w:rPr>
          <w:sz w:val="26"/>
          <w:szCs w:val="26"/>
        </w:rPr>
        <w:lastRenderedPageBreak/>
        <w:t>С момента подписания Акта оказанных услуг,</w:t>
      </w:r>
      <w:r w:rsidRPr="00847D45">
        <w:rPr>
          <w:sz w:val="26"/>
          <w:szCs w:val="26"/>
          <w:lang w:val="kk-KZ"/>
        </w:rPr>
        <w:t xml:space="preserve"> Исполнитель не имеет претензий на использование Заказчиком фото-видео материалов, созданных и переданных в рамках Договора.</w:t>
      </w:r>
    </w:p>
    <w:p w:rsidR="00893AD3" w:rsidRPr="00847D45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9E" w:rsidRDefault="00A4639E" w:rsidP="004F2784">
      <w:r>
        <w:separator/>
      </w:r>
    </w:p>
  </w:endnote>
  <w:endnote w:type="continuationSeparator" w:id="0">
    <w:p w:rsidR="00A4639E" w:rsidRDefault="00A4639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9E" w:rsidRDefault="00A4639E" w:rsidP="004F2784">
      <w:r>
        <w:separator/>
      </w:r>
    </w:p>
  </w:footnote>
  <w:footnote w:type="continuationSeparator" w:id="0">
    <w:p w:rsidR="00A4639E" w:rsidRDefault="00A4639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0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2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42"/>
  </w:num>
  <w:num w:numId="5">
    <w:abstractNumId w:val="21"/>
  </w:num>
  <w:num w:numId="6">
    <w:abstractNumId w:val="25"/>
  </w:num>
  <w:num w:numId="7">
    <w:abstractNumId w:val="45"/>
  </w:num>
  <w:num w:numId="8">
    <w:abstractNumId w:val="27"/>
  </w:num>
  <w:num w:numId="9">
    <w:abstractNumId w:val="28"/>
  </w:num>
  <w:num w:numId="10">
    <w:abstractNumId w:val="17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6"/>
  </w:num>
  <w:num w:numId="17">
    <w:abstractNumId w:val="38"/>
  </w:num>
  <w:num w:numId="18">
    <w:abstractNumId w:val="6"/>
  </w:num>
  <w:num w:numId="19">
    <w:abstractNumId w:val="18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2"/>
  </w:num>
  <w:num w:numId="26">
    <w:abstractNumId w:val="5"/>
  </w:num>
  <w:num w:numId="27">
    <w:abstractNumId w:val="43"/>
  </w:num>
  <w:num w:numId="28">
    <w:abstractNumId w:val="3"/>
  </w:num>
  <w:num w:numId="29">
    <w:abstractNumId w:val="33"/>
  </w:num>
  <w:num w:numId="30">
    <w:abstractNumId w:val="19"/>
  </w:num>
  <w:num w:numId="31">
    <w:abstractNumId w:val="14"/>
  </w:num>
  <w:num w:numId="32">
    <w:abstractNumId w:val="41"/>
  </w:num>
  <w:num w:numId="33">
    <w:abstractNumId w:val="8"/>
  </w:num>
  <w:num w:numId="34">
    <w:abstractNumId w:val="40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5"/>
  </w:num>
  <w:num w:numId="41">
    <w:abstractNumId w:val="2"/>
  </w:num>
  <w:num w:numId="42">
    <w:abstractNumId w:val="37"/>
  </w:num>
  <w:num w:numId="43">
    <w:abstractNumId w:val="44"/>
  </w:num>
  <w:num w:numId="44">
    <w:abstractNumId w:val="36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0E9C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9</cp:revision>
  <dcterms:created xsi:type="dcterms:W3CDTF">2024-04-16T09:52:00Z</dcterms:created>
  <dcterms:modified xsi:type="dcterms:W3CDTF">2024-09-09T05:46:00Z</dcterms:modified>
</cp:coreProperties>
</file>