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742134" w:rsidRPr="00750E54" w:rsidRDefault="00FC4F30" w:rsidP="00355DD3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469D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Наименование услуги</w:t>
      </w:r>
      <w:r w:rsidRPr="00742134">
        <w:t>:</w:t>
      </w:r>
      <w:r w:rsidR="00A469D9" w:rsidRPr="00A469D9">
        <w:rPr>
          <w:b/>
          <w:sz w:val="28"/>
          <w:szCs w:val="28"/>
        </w:rPr>
        <w:t xml:space="preserve"> </w:t>
      </w:r>
      <w:r w:rsidR="00750E54" w:rsidRPr="00750E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</w:t>
      </w:r>
      <w:r w:rsidR="00750E54">
        <w:rPr>
          <w:rFonts w:ascii="Times New Roman" w:hAnsi="Times New Roman"/>
          <w:color w:val="000000"/>
          <w:sz w:val="26"/>
          <w:szCs w:val="26"/>
          <w:shd w:val="clear" w:color="auto" w:fill="FFFFFF"/>
          <w:lang w:val="kk-KZ"/>
        </w:rPr>
        <w:t>и</w:t>
      </w:r>
      <w:r w:rsidR="00750E54" w:rsidRPr="00750E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графического дизайнера Онлайн академии внутреннего туризма</w:t>
      </w:r>
    </w:p>
    <w:p w:rsidR="007B5032" w:rsidRDefault="00FC4F30" w:rsidP="007B5032">
      <w:pPr>
        <w:ind w:firstLine="720"/>
        <w:jc w:val="both"/>
        <w:rPr>
          <w:color w:val="000000"/>
        </w:rPr>
      </w:pPr>
      <w:r w:rsidRPr="00ED2EC4">
        <w:rPr>
          <w:b/>
          <w:sz w:val="26"/>
          <w:szCs w:val="26"/>
        </w:rPr>
        <w:t>Квалификационные требования</w:t>
      </w:r>
      <w:r w:rsidRPr="00ED2EC4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</w:p>
    <w:p w:rsidR="00750E54" w:rsidRPr="00750E54" w:rsidRDefault="00A469D9" w:rsidP="00750E54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6462E3">
        <w:rPr>
          <w:sz w:val="28"/>
          <w:szCs w:val="28"/>
        </w:rPr>
        <w:t xml:space="preserve"> </w:t>
      </w:r>
      <w:r w:rsidR="00750E54" w:rsidRPr="00750E54">
        <w:rPr>
          <w:color w:val="000000"/>
          <w:sz w:val="26"/>
          <w:szCs w:val="26"/>
          <w:shd w:val="clear" w:color="auto" w:fill="FFFFFF"/>
        </w:rPr>
        <w:t>Подтверждение оказания услуг графического дизайнера за последние 3 года или наличие портфолио.</w:t>
      </w:r>
    </w:p>
    <w:p w:rsidR="00750E54" w:rsidRPr="00750E54" w:rsidRDefault="00750E54" w:rsidP="00750E54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750E54">
        <w:rPr>
          <w:color w:val="000000"/>
          <w:sz w:val="26"/>
          <w:szCs w:val="26"/>
          <w:shd w:val="clear" w:color="auto" w:fill="FFFFFF"/>
        </w:rPr>
        <w:t>Знание программ: Adobe Premier, Adobe After Effects, которое необходимо подтвердить при собеседовании.</w:t>
      </w:r>
    </w:p>
    <w:p w:rsidR="00FC4F30" w:rsidRPr="00557308" w:rsidRDefault="00FC4F30" w:rsidP="00750E54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7B5032" w:rsidRPr="00750E54" w:rsidRDefault="00FC4F30" w:rsidP="00750E54">
      <w:pP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750E54" w:rsidRPr="00750E54">
        <w:rPr>
          <w:sz w:val="28"/>
          <w:szCs w:val="28"/>
        </w:rPr>
        <w:t xml:space="preserve"> </w:t>
      </w:r>
      <w:r w:rsidR="00750E54" w:rsidRPr="00750E54">
        <w:rPr>
          <w:color w:val="000000"/>
          <w:sz w:val="26"/>
          <w:szCs w:val="26"/>
          <w:shd w:val="clear" w:color="auto" w:fill="FFFFFF"/>
        </w:rPr>
        <w:t>с даты заключения договора по 30 ноября 2022 года включительно.</w:t>
      </w:r>
    </w:p>
    <w:p w:rsidR="00355DD3" w:rsidRPr="00A469D9" w:rsidRDefault="00FC4F30" w:rsidP="00355DD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750E54" w:rsidRPr="00750E54">
        <w:rPr>
          <w:sz w:val="28"/>
          <w:szCs w:val="28"/>
        </w:rPr>
        <w:t xml:space="preserve"> </w:t>
      </w:r>
      <w:r w:rsidR="00750E54" w:rsidRPr="00750E54">
        <w:rPr>
          <w:color w:val="000000"/>
          <w:sz w:val="26"/>
          <w:szCs w:val="26"/>
          <w:shd w:val="clear" w:color="auto" w:fill="FFFFFF"/>
        </w:rPr>
        <w:t>Оплата за фактически оказанные услуги производится после предоставления акта оказанных услуг и Отчета об оказанных услугах, которы</w:t>
      </w:r>
      <w:r w:rsidR="00355DD3">
        <w:rPr>
          <w:color w:val="000000"/>
          <w:sz w:val="26"/>
          <w:szCs w:val="26"/>
          <w:shd w:val="clear" w:color="auto" w:fill="FFFFFF"/>
        </w:rPr>
        <w:t xml:space="preserve">й включает информацию об услугах, </w:t>
      </w:r>
      <w:r w:rsidR="00355DD3">
        <w:rPr>
          <w:color w:val="000000"/>
          <w:sz w:val="26"/>
          <w:szCs w:val="26"/>
          <w:shd w:val="clear" w:color="auto" w:fill="FFFFFF"/>
        </w:rPr>
        <w:t>согласно п.7.1. прилагаемой технической спецификации.</w:t>
      </w:r>
    </w:p>
    <w:p w:rsidR="00FC4F30" w:rsidRPr="00557308" w:rsidRDefault="00FC4F30" w:rsidP="00BC21D2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@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.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r w:rsidRPr="00557308">
        <w:rPr>
          <w:rFonts w:ascii="Times New Roman" w:hAnsi="Times New Roman"/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bookmarkStart w:id="0" w:name="_GoBack"/>
      <w:bookmarkEnd w:id="0"/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4F2784" w:rsidRPr="00557308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750E54" w:rsidRPr="0045306D" w:rsidRDefault="00750E54" w:rsidP="00750E54">
      <w:pPr>
        <w:spacing w:line="259" w:lineRule="auto"/>
        <w:jc w:val="center"/>
        <w:rPr>
          <w:b/>
          <w:sz w:val="28"/>
          <w:szCs w:val="28"/>
        </w:rPr>
      </w:pPr>
      <w:r w:rsidRPr="0045306D">
        <w:rPr>
          <w:b/>
          <w:sz w:val="28"/>
          <w:szCs w:val="28"/>
        </w:rPr>
        <w:t>ТЕХНИЧЕСКАЯ СПЕЦИФИКАЦИЯ</w:t>
      </w:r>
    </w:p>
    <w:p w:rsidR="00750E54" w:rsidRPr="0045306D" w:rsidRDefault="00750E54" w:rsidP="00750E54">
      <w:pPr>
        <w:spacing w:line="259" w:lineRule="auto"/>
        <w:jc w:val="center"/>
        <w:rPr>
          <w:b/>
          <w:sz w:val="28"/>
          <w:szCs w:val="28"/>
        </w:rPr>
      </w:pPr>
      <w:r w:rsidRPr="0045306D">
        <w:rPr>
          <w:b/>
          <w:sz w:val="28"/>
          <w:szCs w:val="28"/>
        </w:rPr>
        <w:t xml:space="preserve">услуг графического дизайнера Онлайн академии внутреннего туризма </w:t>
      </w:r>
    </w:p>
    <w:p w:rsidR="00750E54" w:rsidRPr="0045306D" w:rsidRDefault="00750E54" w:rsidP="00750E54">
      <w:pPr>
        <w:spacing w:line="259" w:lineRule="auto"/>
        <w:jc w:val="center"/>
        <w:rPr>
          <w:b/>
          <w:sz w:val="28"/>
          <w:szCs w:val="28"/>
        </w:rPr>
      </w:pPr>
    </w:p>
    <w:p w:rsidR="00750E54" w:rsidRPr="0045306D" w:rsidRDefault="00750E54" w:rsidP="00750E54">
      <w:pPr>
        <w:numPr>
          <w:ilvl w:val="0"/>
          <w:numId w:val="16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45306D">
        <w:rPr>
          <w:b/>
          <w:sz w:val="28"/>
          <w:szCs w:val="28"/>
        </w:rPr>
        <w:t xml:space="preserve">Цель: </w:t>
      </w:r>
      <w:r w:rsidRPr="0045306D">
        <w:rPr>
          <w:sz w:val="28"/>
          <w:szCs w:val="28"/>
        </w:rPr>
        <w:t>обеспечение графики в видеоуроках, анонсовых видеороликах (тизерах) и видеоподкастах Онлайн академии внутреннего туризма</w:t>
      </w:r>
      <w:r w:rsidRPr="0045306D">
        <w:rPr>
          <w:i/>
          <w:sz w:val="28"/>
          <w:szCs w:val="28"/>
        </w:rPr>
        <w:t xml:space="preserve"> (далее – Академия).</w:t>
      </w:r>
    </w:p>
    <w:p w:rsidR="00750E54" w:rsidRPr="0045306D" w:rsidRDefault="00750E54" w:rsidP="00750E54">
      <w:pPr>
        <w:numPr>
          <w:ilvl w:val="0"/>
          <w:numId w:val="16"/>
        </w:numPr>
        <w:spacing w:line="259" w:lineRule="auto"/>
        <w:ind w:left="0" w:firstLine="708"/>
        <w:jc w:val="both"/>
        <w:rPr>
          <w:b/>
          <w:sz w:val="28"/>
          <w:szCs w:val="28"/>
        </w:rPr>
      </w:pPr>
      <w:r w:rsidRPr="0045306D">
        <w:rPr>
          <w:b/>
          <w:sz w:val="28"/>
          <w:szCs w:val="28"/>
        </w:rPr>
        <w:t xml:space="preserve">Результат: </w:t>
      </w:r>
      <w:r w:rsidRPr="0045306D">
        <w:rPr>
          <w:sz w:val="28"/>
          <w:szCs w:val="28"/>
        </w:rPr>
        <w:t xml:space="preserve">созданная графика для видеоуроков, анонсовых видеороликов (тизеров) и видеоподкастов Академии.  </w:t>
      </w:r>
    </w:p>
    <w:p w:rsidR="00750E54" w:rsidRPr="0045306D" w:rsidRDefault="00750E54" w:rsidP="00750E54">
      <w:pPr>
        <w:numPr>
          <w:ilvl w:val="0"/>
          <w:numId w:val="16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45306D">
        <w:rPr>
          <w:b/>
          <w:sz w:val="28"/>
          <w:szCs w:val="28"/>
        </w:rPr>
        <w:t>Сроки оказания услуг</w:t>
      </w:r>
      <w:r w:rsidRPr="0045306D">
        <w:rPr>
          <w:sz w:val="28"/>
          <w:szCs w:val="28"/>
        </w:rPr>
        <w:t>: с даты заключения договора по 30 ноября 2022 года включительно.</w:t>
      </w:r>
    </w:p>
    <w:p w:rsidR="00750E54" w:rsidRDefault="00750E54" w:rsidP="00750E54">
      <w:pPr>
        <w:numPr>
          <w:ilvl w:val="0"/>
          <w:numId w:val="16"/>
        </w:numPr>
        <w:spacing w:line="259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услуг</w:t>
      </w:r>
      <w:r>
        <w:rPr>
          <w:sz w:val="28"/>
          <w:szCs w:val="28"/>
        </w:rPr>
        <w:t>:</w:t>
      </w:r>
    </w:p>
    <w:p w:rsidR="00750E54" w:rsidRPr="0045306D" w:rsidRDefault="00750E54" w:rsidP="00750E54">
      <w:pPr>
        <w:spacing w:line="259" w:lineRule="auto"/>
        <w:ind w:firstLine="708"/>
        <w:jc w:val="both"/>
        <w:rPr>
          <w:sz w:val="28"/>
          <w:szCs w:val="28"/>
        </w:rPr>
      </w:pPr>
      <w:r w:rsidRPr="0045306D">
        <w:rPr>
          <w:sz w:val="28"/>
          <w:szCs w:val="28"/>
        </w:rPr>
        <w:t xml:space="preserve">4.1. Создание графики для видеуроков, анонсовых видеороликов (тизеров) и видеоподкастов Академии. </w:t>
      </w:r>
    </w:p>
    <w:p w:rsidR="00750E54" w:rsidRPr="0045306D" w:rsidRDefault="00750E54" w:rsidP="00750E54">
      <w:pPr>
        <w:spacing w:line="259" w:lineRule="auto"/>
        <w:ind w:firstLine="708"/>
        <w:jc w:val="both"/>
        <w:rPr>
          <w:sz w:val="28"/>
          <w:szCs w:val="28"/>
        </w:rPr>
      </w:pPr>
      <w:r w:rsidRPr="0045306D">
        <w:rPr>
          <w:sz w:val="28"/>
          <w:szCs w:val="28"/>
        </w:rPr>
        <w:t>4.2. Добавление субтитров для 20 видеоуроков, 4 анонсовых видеороликов (тизеров) Академии.</w:t>
      </w:r>
    </w:p>
    <w:p w:rsidR="00750E54" w:rsidRPr="0045306D" w:rsidRDefault="00750E54" w:rsidP="00750E54">
      <w:pPr>
        <w:spacing w:line="259" w:lineRule="auto"/>
        <w:ind w:firstLine="708"/>
        <w:jc w:val="both"/>
        <w:rPr>
          <w:sz w:val="28"/>
          <w:szCs w:val="28"/>
        </w:rPr>
      </w:pPr>
    </w:p>
    <w:p w:rsidR="00750E54" w:rsidRDefault="00750E54" w:rsidP="00750E54">
      <w:pPr>
        <w:numPr>
          <w:ilvl w:val="0"/>
          <w:numId w:val="16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оказанию услуг</w:t>
      </w:r>
      <w:r>
        <w:rPr>
          <w:sz w:val="28"/>
          <w:szCs w:val="28"/>
        </w:rPr>
        <w:t>:</w:t>
      </w:r>
    </w:p>
    <w:p w:rsidR="00750E54" w:rsidRPr="0045306D" w:rsidRDefault="00750E54" w:rsidP="00750E54">
      <w:pPr>
        <w:spacing w:line="259" w:lineRule="auto"/>
        <w:ind w:firstLine="720"/>
        <w:jc w:val="both"/>
        <w:rPr>
          <w:sz w:val="28"/>
          <w:szCs w:val="28"/>
        </w:rPr>
      </w:pPr>
      <w:r w:rsidRPr="0045306D">
        <w:rPr>
          <w:sz w:val="28"/>
          <w:szCs w:val="28"/>
        </w:rPr>
        <w:t>5.1. Исполнитель обеспечивает создание графики в 20 видеоуроках, 4 анонсовых видеороликах (тизерах) и 4 видеоподкастах Академии:</w:t>
      </w:r>
    </w:p>
    <w:p w:rsidR="00750E54" w:rsidRPr="0045306D" w:rsidRDefault="00750E54" w:rsidP="00750E54">
      <w:pPr>
        <w:ind w:firstLine="720"/>
        <w:jc w:val="both"/>
        <w:rPr>
          <w:sz w:val="28"/>
          <w:szCs w:val="28"/>
        </w:rPr>
      </w:pPr>
      <w:r w:rsidRPr="0045306D">
        <w:rPr>
          <w:sz w:val="28"/>
          <w:szCs w:val="28"/>
        </w:rPr>
        <w:t>5.1.2. Исполнитель определяет средства и инструменты для создания моушн-графики для видеоуроков, а</w:t>
      </w:r>
      <w:r>
        <w:rPr>
          <w:sz w:val="28"/>
          <w:szCs w:val="28"/>
        </w:rPr>
        <w:t>нонсовых видеороликов (тизеров)</w:t>
      </w:r>
      <w:r w:rsidRPr="0045306D">
        <w:rPr>
          <w:sz w:val="28"/>
          <w:szCs w:val="28"/>
        </w:rPr>
        <w:t xml:space="preserve"> и видеоподкастов Академии.</w:t>
      </w:r>
    </w:p>
    <w:p w:rsidR="00750E54" w:rsidRPr="0045306D" w:rsidRDefault="00750E54" w:rsidP="00750E54">
      <w:pPr>
        <w:spacing w:line="259" w:lineRule="auto"/>
        <w:ind w:firstLine="720"/>
        <w:jc w:val="both"/>
        <w:rPr>
          <w:sz w:val="28"/>
          <w:szCs w:val="28"/>
        </w:rPr>
      </w:pPr>
      <w:r w:rsidRPr="0045306D">
        <w:rPr>
          <w:sz w:val="28"/>
          <w:szCs w:val="28"/>
        </w:rPr>
        <w:t>5.1.3. Исполнитель использует 2</w:t>
      </w:r>
      <w:r>
        <w:rPr>
          <w:sz w:val="28"/>
          <w:szCs w:val="28"/>
        </w:rPr>
        <w:t>D</w:t>
      </w:r>
      <w:r w:rsidRPr="0045306D">
        <w:rPr>
          <w:sz w:val="28"/>
          <w:szCs w:val="28"/>
        </w:rPr>
        <w:t xml:space="preserve"> анимацию и </w:t>
      </w:r>
      <w:r>
        <w:rPr>
          <w:sz w:val="28"/>
          <w:szCs w:val="28"/>
        </w:rPr>
        <w:t>motion</w:t>
      </w:r>
      <w:r w:rsidRPr="0045306D">
        <w:rPr>
          <w:sz w:val="28"/>
          <w:szCs w:val="28"/>
        </w:rPr>
        <w:t xml:space="preserve"> </w:t>
      </w:r>
      <w:r>
        <w:rPr>
          <w:sz w:val="28"/>
          <w:szCs w:val="28"/>
        </w:rPr>
        <w:t>design</w:t>
      </w:r>
      <w:r w:rsidRPr="0045306D">
        <w:rPr>
          <w:sz w:val="28"/>
          <w:szCs w:val="28"/>
        </w:rPr>
        <w:t>, создает персонажную, интерфейсную и пространственную анимацию при необходимости для монтажа видеоуроков, анонсовых видеороликов (тизеров) и видеоподкастов Академии.</w:t>
      </w:r>
    </w:p>
    <w:p w:rsidR="00750E54" w:rsidRPr="0045306D" w:rsidRDefault="00750E54" w:rsidP="00750E54">
      <w:pPr>
        <w:spacing w:line="259" w:lineRule="auto"/>
        <w:ind w:firstLine="720"/>
        <w:jc w:val="both"/>
        <w:rPr>
          <w:sz w:val="28"/>
          <w:szCs w:val="28"/>
        </w:rPr>
      </w:pPr>
      <w:r w:rsidRPr="0045306D">
        <w:rPr>
          <w:sz w:val="28"/>
          <w:szCs w:val="28"/>
        </w:rPr>
        <w:t xml:space="preserve">5.1.4. Исполнитель составляет сториборды, переходы, подготовку текстур для видеоуроков, анонсовых видеороликов (тизеров) и видеоподкастов Академии. </w:t>
      </w:r>
    </w:p>
    <w:p w:rsidR="00750E54" w:rsidRPr="0045306D" w:rsidRDefault="00750E54" w:rsidP="00750E54">
      <w:pPr>
        <w:spacing w:line="259" w:lineRule="auto"/>
        <w:ind w:firstLine="720"/>
        <w:jc w:val="both"/>
        <w:rPr>
          <w:color w:val="212529"/>
          <w:sz w:val="28"/>
          <w:szCs w:val="28"/>
        </w:rPr>
      </w:pPr>
      <w:r w:rsidRPr="0045306D">
        <w:rPr>
          <w:sz w:val="28"/>
          <w:szCs w:val="28"/>
        </w:rPr>
        <w:t xml:space="preserve">5.1.5. Исполнитель в </w:t>
      </w:r>
      <w:r w:rsidRPr="0045306D">
        <w:rPr>
          <w:color w:val="212529"/>
          <w:sz w:val="28"/>
          <w:szCs w:val="28"/>
        </w:rPr>
        <w:t>процессе создания анимации соблюдает правильную организационную структуру для слоев, видео, фотографий и прочих элементов.</w:t>
      </w:r>
    </w:p>
    <w:p w:rsidR="00750E54" w:rsidRPr="0045306D" w:rsidRDefault="00750E54" w:rsidP="00750E54">
      <w:pPr>
        <w:spacing w:line="259" w:lineRule="auto"/>
        <w:ind w:firstLine="720"/>
        <w:jc w:val="both"/>
        <w:rPr>
          <w:sz w:val="28"/>
          <w:szCs w:val="28"/>
        </w:rPr>
      </w:pPr>
      <w:r w:rsidRPr="0045306D">
        <w:rPr>
          <w:sz w:val="28"/>
          <w:szCs w:val="28"/>
          <w:highlight w:val="white"/>
        </w:rPr>
        <w:t>5.1.6. Исполнитель создает иллюстрации к текстам (графики, рисунки, схемы, диаграммы, др.), использует необходимые шрифты, стили оформления и пр.</w:t>
      </w:r>
    </w:p>
    <w:p w:rsidR="00750E54" w:rsidRPr="0045306D" w:rsidRDefault="00750E54" w:rsidP="00750E54">
      <w:pPr>
        <w:spacing w:line="259" w:lineRule="auto"/>
        <w:ind w:firstLine="720"/>
        <w:jc w:val="both"/>
        <w:rPr>
          <w:sz w:val="28"/>
          <w:szCs w:val="28"/>
        </w:rPr>
      </w:pPr>
      <w:r w:rsidRPr="0045306D">
        <w:rPr>
          <w:sz w:val="28"/>
          <w:szCs w:val="28"/>
        </w:rPr>
        <w:t>5.1.7. Исполнитель осуществляет оформление всей графики в едином фирменном стиле Заказчика, используя профессиональное программное обеспечение (</w:t>
      </w:r>
      <w:r>
        <w:rPr>
          <w:sz w:val="28"/>
          <w:szCs w:val="28"/>
        </w:rPr>
        <w:t>Adobe</w:t>
      </w:r>
      <w:r w:rsidRPr="0045306D">
        <w:rPr>
          <w:sz w:val="28"/>
          <w:szCs w:val="28"/>
        </w:rPr>
        <w:t xml:space="preserve"> </w:t>
      </w:r>
      <w:r>
        <w:rPr>
          <w:sz w:val="28"/>
          <w:szCs w:val="28"/>
        </w:rPr>
        <w:t>Premier</w:t>
      </w:r>
      <w:r w:rsidRPr="0045306D">
        <w:rPr>
          <w:sz w:val="28"/>
          <w:szCs w:val="28"/>
        </w:rPr>
        <w:t>/</w:t>
      </w:r>
      <w:r>
        <w:rPr>
          <w:sz w:val="28"/>
          <w:szCs w:val="28"/>
        </w:rPr>
        <w:t>Adobe</w:t>
      </w:r>
      <w:r w:rsidRPr="0045306D">
        <w:rPr>
          <w:sz w:val="28"/>
          <w:szCs w:val="28"/>
        </w:rPr>
        <w:t xml:space="preserve"> </w:t>
      </w:r>
      <w:r>
        <w:rPr>
          <w:sz w:val="28"/>
          <w:szCs w:val="28"/>
        </w:rPr>
        <w:t>After</w:t>
      </w:r>
      <w:r w:rsidRPr="0045306D">
        <w:rPr>
          <w:sz w:val="28"/>
          <w:szCs w:val="28"/>
        </w:rPr>
        <w:t xml:space="preserve"> </w:t>
      </w:r>
      <w:r>
        <w:rPr>
          <w:sz w:val="28"/>
          <w:szCs w:val="28"/>
        </w:rPr>
        <w:t>Effects</w:t>
      </w:r>
      <w:r w:rsidRPr="0045306D">
        <w:rPr>
          <w:sz w:val="28"/>
          <w:szCs w:val="28"/>
        </w:rPr>
        <w:t>).</w:t>
      </w:r>
    </w:p>
    <w:p w:rsidR="00750E54" w:rsidRPr="0045306D" w:rsidRDefault="00750E54" w:rsidP="00750E54">
      <w:pPr>
        <w:spacing w:line="259" w:lineRule="auto"/>
        <w:ind w:firstLine="720"/>
        <w:jc w:val="both"/>
        <w:rPr>
          <w:color w:val="212529"/>
          <w:sz w:val="28"/>
          <w:szCs w:val="28"/>
        </w:rPr>
      </w:pPr>
      <w:r w:rsidRPr="0045306D">
        <w:rPr>
          <w:color w:val="161616"/>
          <w:sz w:val="28"/>
          <w:szCs w:val="28"/>
          <w:highlight w:val="white"/>
        </w:rPr>
        <w:lastRenderedPageBreak/>
        <w:t xml:space="preserve">5.1.8. Исполнитель использует тренды графического дизайна для осуществления современного монтажа </w:t>
      </w:r>
      <w:r w:rsidRPr="0045306D">
        <w:rPr>
          <w:sz w:val="28"/>
          <w:szCs w:val="28"/>
        </w:rPr>
        <w:t>видеоуроков, анонсовых видеороликов (тизеров) и видеоподкастов Академии</w:t>
      </w:r>
      <w:r w:rsidRPr="0045306D">
        <w:rPr>
          <w:color w:val="161616"/>
          <w:sz w:val="28"/>
          <w:szCs w:val="28"/>
          <w:highlight w:val="white"/>
        </w:rPr>
        <w:t>.</w:t>
      </w:r>
    </w:p>
    <w:p w:rsidR="00750E54" w:rsidRDefault="00750E54" w:rsidP="00750E54">
      <w:pPr>
        <w:spacing w:line="259" w:lineRule="auto"/>
        <w:ind w:firstLine="720"/>
        <w:jc w:val="both"/>
        <w:rPr>
          <w:sz w:val="28"/>
          <w:szCs w:val="28"/>
        </w:rPr>
      </w:pPr>
      <w:r w:rsidRPr="0045306D">
        <w:rPr>
          <w:sz w:val="28"/>
          <w:szCs w:val="28"/>
          <w:highlight w:val="white"/>
        </w:rPr>
        <w:t xml:space="preserve">5.2. </w:t>
      </w:r>
      <w:r w:rsidRPr="0045306D">
        <w:rPr>
          <w:sz w:val="28"/>
          <w:szCs w:val="28"/>
        </w:rPr>
        <w:t xml:space="preserve">Исполнитель обеспечивает добавление субтитров для 20 видеоуроков, 4 анонсовых видеороликов (тизеров) Академии. </w:t>
      </w:r>
      <w:r>
        <w:rPr>
          <w:sz w:val="28"/>
          <w:szCs w:val="28"/>
        </w:rPr>
        <w:t>Тексты субтитров предоставляются Заказчиком.</w:t>
      </w:r>
    </w:p>
    <w:p w:rsidR="00750E54" w:rsidRDefault="00750E54" w:rsidP="00750E54">
      <w:pPr>
        <w:spacing w:line="259" w:lineRule="auto"/>
        <w:jc w:val="both"/>
        <w:rPr>
          <w:sz w:val="28"/>
          <w:szCs w:val="28"/>
        </w:rPr>
      </w:pPr>
    </w:p>
    <w:p w:rsidR="00750E54" w:rsidRDefault="00750E54" w:rsidP="00750E54">
      <w:pPr>
        <w:numPr>
          <w:ilvl w:val="0"/>
          <w:numId w:val="16"/>
        </w:numPr>
        <w:spacing w:line="259" w:lineRule="auto"/>
        <w:ind w:left="1133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Исполнителю: </w:t>
      </w:r>
    </w:p>
    <w:p w:rsidR="00750E54" w:rsidRPr="0045306D" w:rsidRDefault="00750E54" w:rsidP="00750E54">
      <w:pPr>
        <w:spacing w:line="259" w:lineRule="auto"/>
        <w:ind w:firstLine="720"/>
        <w:jc w:val="both"/>
        <w:rPr>
          <w:sz w:val="28"/>
          <w:szCs w:val="28"/>
        </w:rPr>
      </w:pPr>
      <w:r w:rsidRPr="0045306D">
        <w:rPr>
          <w:sz w:val="28"/>
          <w:szCs w:val="28"/>
        </w:rPr>
        <w:t>6.1. Подтверждение оказания услуг графического дизайнера за последние 3 года или наличие портфолио.</w:t>
      </w:r>
    </w:p>
    <w:p w:rsidR="00750E54" w:rsidRPr="0045306D" w:rsidRDefault="00750E54" w:rsidP="00750E54">
      <w:pPr>
        <w:spacing w:line="259" w:lineRule="auto"/>
        <w:ind w:firstLine="720"/>
        <w:jc w:val="both"/>
        <w:rPr>
          <w:sz w:val="27"/>
          <w:szCs w:val="27"/>
        </w:rPr>
      </w:pPr>
      <w:r w:rsidRPr="0045306D">
        <w:rPr>
          <w:sz w:val="28"/>
          <w:szCs w:val="28"/>
        </w:rPr>
        <w:t xml:space="preserve">6.2. Знание программ: </w:t>
      </w:r>
      <w:r>
        <w:rPr>
          <w:sz w:val="28"/>
          <w:szCs w:val="28"/>
        </w:rPr>
        <w:t>Adobe</w:t>
      </w:r>
      <w:r w:rsidRPr="0045306D">
        <w:rPr>
          <w:sz w:val="28"/>
          <w:szCs w:val="28"/>
        </w:rPr>
        <w:t xml:space="preserve"> </w:t>
      </w:r>
      <w:r>
        <w:rPr>
          <w:sz w:val="28"/>
          <w:szCs w:val="28"/>
        </w:rPr>
        <w:t>Premier</w:t>
      </w:r>
      <w:r w:rsidRPr="0045306D">
        <w:rPr>
          <w:sz w:val="28"/>
          <w:szCs w:val="28"/>
        </w:rPr>
        <w:t xml:space="preserve">, </w:t>
      </w:r>
      <w:r>
        <w:rPr>
          <w:sz w:val="28"/>
          <w:szCs w:val="28"/>
        </w:rPr>
        <w:t>Adobe</w:t>
      </w:r>
      <w:r w:rsidRPr="0045306D">
        <w:rPr>
          <w:sz w:val="28"/>
          <w:szCs w:val="28"/>
        </w:rPr>
        <w:t xml:space="preserve"> </w:t>
      </w:r>
      <w:r>
        <w:rPr>
          <w:sz w:val="28"/>
          <w:szCs w:val="28"/>
        </w:rPr>
        <w:t>After</w:t>
      </w:r>
      <w:r w:rsidRPr="0045306D">
        <w:rPr>
          <w:sz w:val="28"/>
          <w:szCs w:val="28"/>
        </w:rPr>
        <w:t xml:space="preserve"> </w:t>
      </w:r>
      <w:r>
        <w:rPr>
          <w:sz w:val="28"/>
          <w:szCs w:val="28"/>
        </w:rPr>
        <w:t>Effects</w:t>
      </w:r>
      <w:r w:rsidRPr="0045306D">
        <w:rPr>
          <w:sz w:val="28"/>
          <w:szCs w:val="28"/>
          <w:highlight w:val="white"/>
        </w:rPr>
        <w:t>, которое необходимо подтвердить при собеседовании</w:t>
      </w:r>
      <w:r w:rsidRPr="0045306D">
        <w:rPr>
          <w:sz w:val="28"/>
          <w:szCs w:val="28"/>
        </w:rPr>
        <w:t>.</w:t>
      </w:r>
    </w:p>
    <w:p w:rsidR="00750E54" w:rsidRPr="0045306D" w:rsidRDefault="00750E54" w:rsidP="00750E54">
      <w:pPr>
        <w:spacing w:line="259" w:lineRule="auto"/>
        <w:jc w:val="both"/>
        <w:rPr>
          <w:sz w:val="28"/>
          <w:szCs w:val="28"/>
        </w:rPr>
      </w:pPr>
    </w:p>
    <w:p w:rsidR="00750E54" w:rsidRPr="0045306D" w:rsidRDefault="00750E54" w:rsidP="00750E54">
      <w:pPr>
        <w:numPr>
          <w:ilvl w:val="0"/>
          <w:numId w:val="16"/>
        </w:numPr>
        <w:spacing w:line="259" w:lineRule="auto"/>
        <w:ind w:left="1133" w:hanging="425"/>
        <w:jc w:val="both"/>
        <w:rPr>
          <w:b/>
          <w:sz w:val="28"/>
          <w:szCs w:val="28"/>
        </w:rPr>
      </w:pPr>
      <w:r w:rsidRPr="0045306D">
        <w:rPr>
          <w:b/>
          <w:sz w:val="28"/>
          <w:szCs w:val="28"/>
        </w:rPr>
        <w:t>Порядок оплаты и сроки оказания услуг:</w:t>
      </w:r>
    </w:p>
    <w:p w:rsidR="00750E54" w:rsidRPr="0045306D" w:rsidRDefault="00750E54" w:rsidP="00750E54">
      <w:pPr>
        <w:spacing w:line="259" w:lineRule="auto"/>
        <w:ind w:firstLine="708"/>
        <w:jc w:val="both"/>
        <w:rPr>
          <w:sz w:val="28"/>
          <w:szCs w:val="28"/>
        </w:rPr>
      </w:pPr>
      <w:r w:rsidRPr="0045306D">
        <w:rPr>
          <w:sz w:val="28"/>
          <w:szCs w:val="28"/>
        </w:rPr>
        <w:t>7.1.</w:t>
      </w:r>
      <w:r w:rsidRPr="0045306D">
        <w:rPr>
          <w:b/>
          <w:sz w:val="28"/>
          <w:szCs w:val="28"/>
        </w:rPr>
        <w:t xml:space="preserve"> </w:t>
      </w:r>
      <w:r w:rsidRPr="0045306D">
        <w:rPr>
          <w:sz w:val="28"/>
          <w:szCs w:val="28"/>
        </w:rPr>
        <w:t>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услугах, оказанных согласно таблице ниже:</w:t>
      </w:r>
    </w:p>
    <w:p w:rsidR="00750E54" w:rsidRPr="0045306D" w:rsidRDefault="00750E54" w:rsidP="00750E54">
      <w:pPr>
        <w:spacing w:line="259" w:lineRule="auto"/>
        <w:ind w:firstLine="720"/>
        <w:jc w:val="both"/>
        <w:rPr>
          <w:sz w:val="28"/>
          <w:szCs w:val="28"/>
        </w:rPr>
      </w:pP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920"/>
        <w:gridCol w:w="3840"/>
      </w:tblGrid>
      <w:tr w:rsidR="00750E54" w:rsidTr="00EC21F3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Сроки оказания услуг </w:t>
            </w:r>
          </w:p>
        </w:tc>
      </w:tr>
      <w:tr w:rsidR="00750E54" w:rsidTr="00EC21F3">
        <w:trPr>
          <w:trHeight w:val="48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графики 10  видеоуроков Академии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октября</w:t>
            </w:r>
          </w:p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</w:tr>
      <w:tr w:rsidR="00750E54" w:rsidTr="00EC21F3">
        <w:trPr>
          <w:trHeight w:val="48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Pr="0045306D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 w:rsidRPr="0045306D">
              <w:rPr>
                <w:sz w:val="28"/>
                <w:szCs w:val="28"/>
              </w:rPr>
              <w:t>Обеспечение графики 2</w:t>
            </w:r>
          </w:p>
          <w:p w:rsidR="00750E54" w:rsidRPr="0045306D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 w:rsidRPr="0045306D">
              <w:rPr>
                <w:sz w:val="28"/>
                <w:szCs w:val="28"/>
              </w:rPr>
              <w:t>анонсовых видеороликов (тизеров) Академии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октября</w:t>
            </w:r>
          </w:p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</w:tr>
      <w:tr w:rsidR="00750E54" w:rsidTr="00EC21F3">
        <w:trPr>
          <w:trHeight w:val="48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графики 2</w:t>
            </w:r>
          </w:p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видеоподкастов Академии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октября</w:t>
            </w:r>
          </w:p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</w:tr>
      <w:tr w:rsidR="00750E54" w:rsidTr="00EC21F3">
        <w:trPr>
          <w:trHeight w:val="48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Pr="0045306D" w:rsidRDefault="00750E54" w:rsidP="00EC21F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5306D">
              <w:rPr>
                <w:sz w:val="28"/>
                <w:szCs w:val="28"/>
              </w:rPr>
              <w:t>Добавление субтитров в 10  видеоуроках Академии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октября</w:t>
            </w:r>
          </w:p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</w:tr>
      <w:tr w:rsidR="00750E54" w:rsidTr="00EC21F3">
        <w:trPr>
          <w:trHeight w:val="48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Pr="0045306D" w:rsidRDefault="00750E54" w:rsidP="00EC21F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5306D">
              <w:rPr>
                <w:sz w:val="28"/>
                <w:szCs w:val="28"/>
              </w:rPr>
              <w:t>Добавление субтитров в 2 анонсовых видеороликах (тизерах) Академии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октября</w:t>
            </w:r>
          </w:p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</w:tr>
      <w:tr w:rsidR="00750E54" w:rsidTr="00EC21F3">
        <w:trPr>
          <w:trHeight w:val="48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графики 10  видеоуроков Академии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ноября</w:t>
            </w:r>
          </w:p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</w:tr>
      <w:tr w:rsidR="00750E54" w:rsidTr="00EC21F3">
        <w:trPr>
          <w:trHeight w:val="48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Pr="0045306D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 w:rsidRPr="0045306D">
              <w:rPr>
                <w:sz w:val="28"/>
                <w:szCs w:val="28"/>
              </w:rPr>
              <w:t>Обеспечение графики 2</w:t>
            </w:r>
          </w:p>
          <w:p w:rsidR="00750E54" w:rsidRPr="0045306D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 w:rsidRPr="0045306D">
              <w:rPr>
                <w:sz w:val="28"/>
                <w:szCs w:val="28"/>
              </w:rPr>
              <w:t>анонсовых видеороликов (тизеров) Академии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ноября</w:t>
            </w:r>
          </w:p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</w:tr>
      <w:tr w:rsidR="00750E54" w:rsidTr="00EC21F3">
        <w:trPr>
          <w:trHeight w:val="48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графики 2</w:t>
            </w:r>
          </w:p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видеоподкастов Академии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ноября</w:t>
            </w:r>
          </w:p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</w:tr>
      <w:tr w:rsidR="00750E54" w:rsidTr="00EC21F3">
        <w:trPr>
          <w:trHeight w:val="48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Pr="0045306D" w:rsidRDefault="00750E54" w:rsidP="00EC21F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5306D">
              <w:rPr>
                <w:sz w:val="28"/>
                <w:szCs w:val="28"/>
              </w:rPr>
              <w:t>Добавление субтитров в 10  видеоуроках Академии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ноября</w:t>
            </w:r>
          </w:p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</w:tr>
      <w:tr w:rsidR="00750E54" w:rsidTr="00EC21F3">
        <w:trPr>
          <w:trHeight w:val="480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Pr="0045306D" w:rsidRDefault="00750E54" w:rsidP="00EC21F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5306D">
              <w:rPr>
                <w:sz w:val="28"/>
                <w:szCs w:val="28"/>
              </w:rPr>
              <w:t>Добавление субтитров в 2 анонсовых видеороликах (тизерах) Академии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ноября</w:t>
            </w:r>
          </w:p>
          <w:p w:rsidR="00750E54" w:rsidRDefault="00750E54" w:rsidP="00EC21F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</w:tr>
    </w:tbl>
    <w:p w:rsidR="00750E54" w:rsidRDefault="00750E54" w:rsidP="00750E54">
      <w:pPr>
        <w:spacing w:line="259" w:lineRule="auto"/>
        <w:ind w:left="708"/>
        <w:jc w:val="both"/>
        <w:rPr>
          <w:b/>
          <w:sz w:val="28"/>
          <w:szCs w:val="28"/>
        </w:rPr>
      </w:pPr>
    </w:p>
    <w:p w:rsidR="00750E54" w:rsidRDefault="00750E54" w:rsidP="00750E54">
      <w:pPr>
        <w:spacing w:line="259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отчетности:</w:t>
      </w:r>
    </w:p>
    <w:p w:rsidR="00750E54" w:rsidRPr="0045306D" w:rsidRDefault="00750E54" w:rsidP="00750E54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2" w:name="_gjdgxs" w:colFirst="0" w:colLast="0"/>
      <w:bookmarkEnd w:id="2"/>
      <w:r w:rsidRPr="0045306D">
        <w:rPr>
          <w:sz w:val="28"/>
          <w:szCs w:val="28"/>
        </w:rPr>
        <w:tab/>
        <w:t xml:space="preserve">8.1. Отчет об оказанных услугах необходимо предоставлять до 5 рабочих дней после оказания услуг.  </w:t>
      </w:r>
    </w:p>
    <w:p w:rsidR="00750E54" w:rsidRPr="0045306D" w:rsidRDefault="00750E54" w:rsidP="00750E54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3" w:name="_oec1oslmf4tk" w:colFirst="0" w:colLast="0"/>
      <w:bookmarkEnd w:id="3"/>
      <w:r w:rsidRPr="0045306D">
        <w:rPr>
          <w:sz w:val="28"/>
          <w:szCs w:val="28"/>
        </w:rPr>
        <w:tab/>
        <w:t>8.2. Бумажный отчет формата А4 в 2 (двух) экземплярах должен содержать: ФИО Исполнителя, данные о Договоре, информацию о проделанной работе за соответствующий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750E54" w:rsidRPr="0045306D" w:rsidRDefault="00750E54" w:rsidP="00750E54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4" w:name="_fxvguf7rzfup" w:colFirst="0" w:colLast="0"/>
      <w:bookmarkEnd w:id="4"/>
      <w:r w:rsidRPr="0045306D">
        <w:rPr>
          <w:sz w:val="28"/>
          <w:szCs w:val="28"/>
        </w:rPr>
        <w:t xml:space="preserve">8.3. Вместе с отчетом об оказанных услугах необходимо предоставить акты оказанных услуг в 2 (двух) экземплярах, подписанные Исполнителем. </w:t>
      </w:r>
    </w:p>
    <w:p w:rsidR="00750E54" w:rsidRPr="0045306D" w:rsidRDefault="00750E54" w:rsidP="00750E54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5" w:name="_iryibanvcpgr" w:colFirst="0" w:colLast="0"/>
      <w:bookmarkEnd w:id="5"/>
      <w:r w:rsidRPr="0045306D">
        <w:rPr>
          <w:sz w:val="28"/>
          <w:szCs w:val="28"/>
        </w:rPr>
        <w:t>8.4. Вместе с отчетом об оказанных услугах необходимо предоставить электронные варианты отчетов путем направления на электронную почту.</w:t>
      </w:r>
    </w:p>
    <w:p w:rsidR="00750E54" w:rsidRPr="0045306D" w:rsidRDefault="00750E54" w:rsidP="00750E54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6" w:name="_t1wwt6cp1sb9" w:colFirst="0" w:colLast="0"/>
      <w:bookmarkEnd w:id="6"/>
      <w:r w:rsidRPr="0045306D">
        <w:rPr>
          <w:sz w:val="28"/>
          <w:szCs w:val="28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7B5032" w:rsidRPr="0012434E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8"/>
          <w:szCs w:val="28"/>
        </w:rPr>
      </w:pP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8"/>
                <w:szCs w:val="28"/>
              </w:rPr>
            </w:pPr>
            <w:r w:rsidRPr="00A469D9">
              <w:rPr>
                <w:b/>
                <w:sz w:val="28"/>
                <w:szCs w:val="28"/>
              </w:rPr>
              <w:t>Заказчик</w:t>
            </w:r>
            <w:r w:rsidRPr="00A469D9">
              <w:rPr>
                <w:sz w:val="28"/>
                <w:szCs w:val="28"/>
              </w:rPr>
              <w:t>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t xml:space="preserve">___________________ </w:t>
            </w:r>
          </w:p>
        </w:tc>
        <w:tc>
          <w:tcPr>
            <w:tcW w:w="4680" w:type="dxa"/>
          </w:tcPr>
          <w:p w:rsidR="004F2784" w:rsidRPr="00A469D9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</w:t>
            </w:r>
            <w:r w:rsidR="004F2784" w:rsidRPr="00A469D9">
              <w:rPr>
                <w:b/>
                <w:sz w:val="28"/>
                <w:szCs w:val="28"/>
              </w:rPr>
              <w:t>Исполнитель:</w:t>
            </w:r>
          </w:p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8"/>
                <w:szCs w:val="28"/>
              </w:rPr>
            </w:pPr>
          </w:p>
          <w:p w:rsidR="004F2784" w:rsidRPr="00BC21D2" w:rsidRDefault="004F2784" w:rsidP="00186F23">
            <w:pPr>
              <w:ind w:hanging="2"/>
            </w:pPr>
            <w:r w:rsidRPr="00BC21D2">
              <w:t xml:space="preserve">             _____________________</w:t>
            </w:r>
            <w:r w:rsidRPr="00BC21D2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BD" w:rsidRDefault="001B71BD" w:rsidP="004F2784">
      <w:r>
        <w:separator/>
      </w:r>
    </w:p>
  </w:endnote>
  <w:endnote w:type="continuationSeparator" w:id="0">
    <w:p w:rsidR="001B71BD" w:rsidRDefault="001B71BD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BD" w:rsidRDefault="001B71BD" w:rsidP="004F2784">
      <w:r>
        <w:separator/>
      </w:r>
    </w:p>
  </w:footnote>
  <w:footnote w:type="continuationSeparator" w:id="0">
    <w:p w:rsidR="001B71BD" w:rsidRDefault="001B71BD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B1107"/>
    <w:multiLevelType w:val="multilevel"/>
    <w:tmpl w:val="630A08B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1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3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4"/>
  </w:num>
  <w:num w:numId="5">
    <w:abstractNumId w:val="5"/>
  </w:num>
  <w:num w:numId="6">
    <w:abstractNumId w:val="9"/>
  </w:num>
  <w:num w:numId="7">
    <w:abstractNumId w:val="15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77A59"/>
    <w:rsid w:val="00182F1D"/>
    <w:rsid w:val="001B326F"/>
    <w:rsid w:val="001B71BD"/>
    <w:rsid w:val="001E0BEB"/>
    <w:rsid w:val="001E2D18"/>
    <w:rsid w:val="00207AED"/>
    <w:rsid w:val="00250614"/>
    <w:rsid w:val="002A4E31"/>
    <w:rsid w:val="002A6CCB"/>
    <w:rsid w:val="00355DD3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C70AC"/>
    <w:rsid w:val="005D0441"/>
    <w:rsid w:val="006759D5"/>
    <w:rsid w:val="0069205B"/>
    <w:rsid w:val="006D3032"/>
    <w:rsid w:val="00725BCA"/>
    <w:rsid w:val="00736F94"/>
    <w:rsid w:val="00742134"/>
    <w:rsid w:val="00750E54"/>
    <w:rsid w:val="00762C1E"/>
    <w:rsid w:val="007648BA"/>
    <w:rsid w:val="007B5032"/>
    <w:rsid w:val="00894B2F"/>
    <w:rsid w:val="009050AC"/>
    <w:rsid w:val="00A469D9"/>
    <w:rsid w:val="00B0435B"/>
    <w:rsid w:val="00B363A0"/>
    <w:rsid w:val="00B674B3"/>
    <w:rsid w:val="00BC21D2"/>
    <w:rsid w:val="00BC7B34"/>
    <w:rsid w:val="00D67577"/>
    <w:rsid w:val="00D74903"/>
    <w:rsid w:val="00D74A36"/>
    <w:rsid w:val="00DD6AB2"/>
    <w:rsid w:val="00E65A5F"/>
    <w:rsid w:val="00EA5127"/>
    <w:rsid w:val="00ED2EC4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D0CB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2022-09-26T11:55:00Z</dcterms:created>
  <dcterms:modified xsi:type="dcterms:W3CDTF">2022-09-26T11:55:00Z</dcterms:modified>
</cp:coreProperties>
</file>