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153014" w:rsidRPr="00153014">
        <w:rPr>
          <w:rFonts w:ascii="Times New Roman" w:hAnsi="Times New Roman"/>
          <w:sz w:val="26"/>
          <w:szCs w:val="26"/>
        </w:rPr>
        <w:t xml:space="preserve">трафик менеджера для </w:t>
      </w:r>
      <w:proofErr w:type="gramStart"/>
      <w:r w:rsidR="00153014" w:rsidRPr="00153014">
        <w:rPr>
          <w:rFonts w:ascii="Times New Roman" w:hAnsi="Times New Roman"/>
          <w:sz w:val="26"/>
          <w:szCs w:val="26"/>
        </w:rPr>
        <w:t>Онлайн</w:t>
      </w:r>
      <w:proofErr w:type="gramEnd"/>
      <w:r w:rsidR="00153014" w:rsidRPr="00153014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153014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153014" w:rsidRDefault="00153014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53014">
        <w:rPr>
          <w:rFonts w:ascii="Times New Roman" w:hAnsi="Times New Roman"/>
          <w:sz w:val="26"/>
          <w:szCs w:val="26"/>
        </w:rPr>
        <w:t>Опыт работы в области маркетинга</w:t>
      </w:r>
      <w:r w:rsidR="00847D45" w:rsidRPr="00847D45">
        <w:rPr>
          <w:rFonts w:ascii="Times New Roman" w:hAnsi="Times New Roman"/>
          <w:sz w:val="26"/>
          <w:szCs w:val="26"/>
        </w:rPr>
        <w:t>.</w:t>
      </w:r>
    </w:p>
    <w:p w:rsidR="00153014" w:rsidRDefault="00153014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153014">
        <w:rPr>
          <w:rFonts w:ascii="Times New Roman" w:hAnsi="Times New Roman"/>
          <w:sz w:val="26"/>
          <w:szCs w:val="26"/>
        </w:rPr>
        <w:t xml:space="preserve">Уровень владения казахским и русским языком </w:t>
      </w:r>
      <w:r>
        <w:rPr>
          <w:rFonts w:ascii="Times New Roman" w:hAnsi="Times New Roman"/>
          <w:sz w:val="26"/>
          <w:szCs w:val="26"/>
        </w:rPr>
        <w:t>–</w:t>
      </w:r>
      <w:r w:rsidRPr="00153014">
        <w:rPr>
          <w:rFonts w:ascii="Times New Roman" w:hAnsi="Times New Roman"/>
          <w:sz w:val="26"/>
          <w:szCs w:val="26"/>
        </w:rPr>
        <w:t xml:space="preserve"> продвинутый</w:t>
      </w:r>
      <w:r>
        <w:rPr>
          <w:rFonts w:ascii="Times New Roman" w:hAnsi="Times New Roman"/>
          <w:sz w:val="26"/>
          <w:szCs w:val="26"/>
        </w:rPr>
        <w:t>.</w:t>
      </w:r>
    </w:p>
    <w:p w:rsidR="00153014" w:rsidRDefault="00153014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153014">
        <w:rPr>
          <w:rFonts w:ascii="Times New Roman" w:hAnsi="Times New Roman"/>
          <w:sz w:val="26"/>
          <w:szCs w:val="26"/>
        </w:rPr>
        <w:t>Навыки привлечения посетителей на сайт</w:t>
      </w:r>
      <w:r>
        <w:rPr>
          <w:rFonts w:ascii="Times New Roman" w:hAnsi="Times New Roman"/>
          <w:sz w:val="26"/>
          <w:szCs w:val="26"/>
        </w:rPr>
        <w:t>.</w:t>
      </w:r>
    </w:p>
    <w:p w:rsidR="00C511C7" w:rsidRDefault="00153014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153014">
        <w:t xml:space="preserve"> </w:t>
      </w:r>
      <w:r w:rsidRPr="00153014">
        <w:rPr>
          <w:rFonts w:ascii="Times New Roman" w:hAnsi="Times New Roman"/>
          <w:sz w:val="26"/>
          <w:szCs w:val="26"/>
        </w:rPr>
        <w:t xml:space="preserve">Сертификат по </w:t>
      </w:r>
      <w:proofErr w:type="spellStart"/>
      <w:r w:rsidRPr="00153014">
        <w:rPr>
          <w:rFonts w:ascii="Times New Roman" w:hAnsi="Times New Roman"/>
          <w:sz w:val="26"/>
          <w:szCs w:val="26"/>
        </w:rPr>
        <w:t>мобилографии</w:t>
      </w:r>
      <w:proofErr w:type="spellEnd"/>
      <w:r w:rsidRPr="00153014">
        <w:rPr>
          <w:rFonts w:ascii="Times New Roman" w:hAnsi="Times New Roman"/>
          <w:sz w:val="26"/>
          <w:szCs w:val="26"/>
        </w:rPr>
        <w:t xml:space="preserve"> и видеомонтажу</w:t>
      </w:r>
      <w:r>
        <w:rPr>
          <w:rFonts w:ascii="Times New Roman" w:hAnsi="Times New Roman"/>
          <w:sz w:val="26"/>
          <w:szCs w:val="26"/>
        </w:rPr>
        <w:t>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153014" w:rsidRPr="00153014">
        <w:rPr>
          <w:sz w:val="26"/>
          <w:szCs w:val="26"/>
        </w:rPr>
        <w:t>с даты заключения договора в течение 2 календарных месяцев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153014">
        <w:rPr>
          <w:sz w:val="26"/>
          <w:szCs w:val="26"/>
        </w:rPr>
        <w:t>о</w:t>
      </w:r>
      <w:r w:rsidR="00153014" w:rsidRPr="00153014">
        <w:rPr>
          <w:sz w:val="26"/>
          <w:szCs w:val="26"/>
        </w:rPr>
        <w:t>плата производится ежемесячно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47D45" w:rsidRDefault="00847D4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153014" w:rsidRPr="00153014" w:rsidRDefault="00153014" w:rsidP="00153014">
      <w:pPr>
        <w:tabs>
          <w:tab w:val="left" w:pos="993"/>
        </w:tabs>
        <w:ind w:right="-143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153014">
        <w:rPr>
          <w:b/>
          <w:sz w:val="26"/>
          <w:szCs w:val="26"/>
        </w:rPr>
        <w:t xml:space="preserve">ТЕХНИЧЕСКАЯ СПЕЦИФИКАЦИЯ </w:t>
      </w:r>
    </w:p>
    <w:p w:rsidR="00153014" w:rsidRPr="00153014" w:rsidRDefault="00153014" w:rsidP="00153014">
      <w:pPr>
        <w:tabs>
          <w:tab w:val="left" w:pos="993"/>
        </w:tabs>
        <w:ind w:right="-143"/>
        <w:jc w:val="center"/>
        <w:rPr>
          <w:b/>
          <w:sz w:val="26"/>
          <w:szCs w:val="26"/>
        </w:rPr>
      </w:pPr>
      <w:r w:rsidRPr="00153014">
        <w:rPr>
          <w:b/>
          <w:sz w:val="26"/>
          <w:szCs w:val="26"/>
        </w:rPr>
        <w:t xml:space="preserve">услуг трафик менеджера для </w:t>
      </w:r>
      <w:proofErr w:type="gramStart"/>
      <w:r w:rsidRPr="00153014">
        <w:rPr>
          <w:b/>
          <w:sz w:val="26"/>
          <w:szCs w:val="26"/>
        </w:rPr>
        <w:t>Онлайн</w:t>
      </w:r>
      <w:proofErr w:type="gramEnd"/>
      <w:r w:rsidRPr="00153014">
        <w:rPr>
          <w:b/>
          <w:sz w:val="26"/>
          <w:szCs w:val="26"/>
        </w:rPr>
        <w:t xml:space="preserve"> академии внутреннего туризма </w:t>
      </w:r>
    </w:p>
    <w:p w:rsidR="00153014" w:rsidRPr="00153014" w:rsidRDefault="00153014" w:rsidP="00153014">
      <w:pPr>
        <w:tabs>
          <w:tab w:val="left" w:pos="993"/>
        </w:tabs>
        <w:ind w:right="-143"/>
        <w:jc w:val="center"/>
        <w:rPr>
          <w:b/>
          <w:sz w:val="26"/>
          <w:szCs w:val="26"/>
        </w:rPr>
      </w:pPr>
    </w:p>
    <w:p w:rsidR="00153014" w:rsidRPr="00153014" w:rsidRDefault="00153014" w:rsidP="00153014">
      <w:pPr>
        <w:numPr>
          <w:ilvl w:val="0"/>
          <w:numId w:val="48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153014">
        <w:rPr>
          <w:b/>
          <w:sz w:val="26"/>
          <w:szCs w:val="26"/>
        </w:rPr>
        <w:t>Цель:</w:t>
      </w:r>
      <w:r w:rsidRPr="00153014">
        <w:rPr>
          <w:sz w:val="26"/>
          <w:szCs w:val="26"/>
        </w:rPr>
        <w:t xml:space="preserve"> продвижение курсов, </w:t>
      </w:r>
      <w:proofErr w:type="spellStart"/>
      <w:r w:rsidRPr="00153014">
        <w:rPr>
          <w:sz w:val="26"/>
          <w:szCs w:val="26"/>
        </w:rPr>
        <w:t>видеоподкастов</w:t>
      </w:r>
      <w:proofErr w:type="spellEnd"/>
      <w:r w:rsidRPr="00153014">
        <w:rPr>
          <w:sz w:val="26"/>
          <w:szCs w:val="26"/>
        </w:rPr>
        <w:t xml:space="preserve"> </w:t>
      </w:r>
      <w:proofErr w:type="gramStart"/>
      <w:r w:rsidRPr="00153014">
        <w:rPr>
          <w:sz w:val="26"/>
          <w:szCs w:val="26"/>
        </w:rPr>
        <w:t>Онлайн</w:t>
      </w:r>
      <w:proofErr w:type="gramEnd"/>
      <w:r w:rsidRPr="00153014">
        <w:rPr>
          <w:sz w:val="26"/>
          <w:szCs w:val="26"/>
        </w:rPr>
        <w:t xml:space="preserve"> академии внутреннего туризма </w:t>
      </w:r>
      <w:r w:rsidRPr="00153014">
        <w:rPr>
          <w:i/>
          <w:sz w:val="26"/>
          <w:szCs w:val="26"/>
        </w:rPr>
        <w:t>(далее - Академия).</w:t>
      </w:r>
    </w:p>
    <w:p w:rsidR="00153014" w:rsidRPr="00153014" w:rsidRDefault="00153014" w:rsidP="00153014">
      <w:pPr>
        <w:numPr>
          <w:ilvl w:val="0"/>
          <w:numId w:val="48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153014">
        <w:rPr>
          <w:b/>
          <w:sz w:val="26"/>
          <w:szCs w:val="26"/>
        </w:rPr>
        <w:t>Результат:</w:t>
      </w:r>
      <w:r w:rsidRPr="00153014">
        <w:rPr>
          <w:sz w:val="26"/>
          <w:szCs w:val="26"/>
        </w:rPr>
        <w:t xml:space="preserve"> увеличение количества трафика в Академии и ведение, </w:t>
      </w:r>
      <w:proofErr w:type="spellStart"/>
      <w:r w:rsidRPr="00153014">
        <w:rPr>
          <w:sz w:val="26"/>
          <w:szCs w:val="26"/>
        </w:rPr>
        <w:t>модерация</w:t>
      </w:r>
      <w:proofErr w:type="spellEnd"/>
      <w:r w:rsidRPr="00153014">
        <w:rPr>
          <w:sz w:val="26"/>
          <w:szCs w:val="26"/>
        </w:rPr>
        <w:t xml:space="preserve"> официальных аккаунтов Академии в социальных сетях.</w:t>
      </w:r>
    </w:p>
    <w:p w:rsidR="00153014" w:rsidRPr="00153014" w:rsidRDefault="00153014" w:rsidP="00153014">
      <w:pPr>
        <w:numPr>
          <w:ilvl w:val="0"/>
          <w:numId w:val="48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153014">
        <w:rPr>
          <w:b/>
          <w:sz w:val="26"/>
          <w:szCs w:val="26"/>
        </w:rPr>
        <w:t>Сроки оказания услуг</w:t>
      </w:r>
      <w:r w:rsidRPr="00153014">
        <w:rPr>
          <w:sz w:val="26"/>
          <w:szCs w:val="26"/>
        </w:rPr>
        <w:t>: с даты заключения договора в течение 2 календарных месяцев.</w:t>
      </w:r>
    </w:p>
    <w:p w:rsidR="00153014" w:rsidRPr="00153014" w:rsidRDefault="00153014" w:rsidP="00153014">
      <w:pPr>
        <w:numPr>
          <w:ilvl w:val="0"/>
          <w:numId w:val="48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153014">
        <w:rPr>
          <w:b/>
          <w:sz w:val="26"/>
          <w:szCs w:val="26"/>
        </w:rPr>
        <w:t>Содержание услуг</w:t>
      </w:r>
      <w:r w:rsidRPr="00153014">
        <w:rPr>
          <w:sz w:val="26"/>
          <w:szCs w:val="26"/>
        </w:rPr>
        <w:t>:</w:t>
      </w:r>
      <w:r w:rsidRPr="00153014">
        <w:rPr>
          <w:b/>
          <w:sz w:val="26"/>
          <w:szCs w:val="26"/>
        </w:rPr>
        <w:t xml:space="preserve"> </w:t>
      </w:r>
    </w:p>
    <w:p w:rsidR="00153014" w:rsidRPr="00153014" w:rsidRDefault="00153014" w:rsidP="00153014">
      <w:pPr>
        <w:widowControl w:val="0"/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4.1. </w:t>
      </w:r>
      <w:proofErr w:type="spellStart"/>
      <w:r w:rsidRPr="00153014">
        <w:rPr>
          <w:sz w:val="26"/>
          <w:szCs w:val="26"/>
        </w:rPr>
        <w:t>Модерация</w:t>
      </w:r>
      <w:proofErr w:type="spellEnd"/>
      <w:r w:rsidRPr="00153014">
        <w:rPr>
          <w:sz w:val="26"/>
          <w:szCs w:val="26"/>
        </w:rPr>
        <w:t xml:space="preserve"> и ведение официальных аккаунтов Академии в социальных сетях </w:t>
      </w:r>
      <w:proofErr w:type="spellStart"/>
      <w:r w:rsidRPr="00153014">
        <w:rPr>
          <w:sz w:val="26"/>
          <w:szCs w:val="26"/>
        </w:rPr>
        <w:t>Instagram</w:t>
      </w:r>
      <w:proofErr w:type="spellEnd"/>
      <w:r w:rsidRPr="00153014">
        <w:rPr>
          <w:sz w:val="26"/>
          <w:szCs w:val="26"/>
        </w:rPr>
        <w:t xml:space="preserve">, </w:t>
      </w:r>
      <w:proofErr w:type="spellStart"/>
      <w:r w:rsidRPr="00153014">
        <w:rPr>
          <w:sz w:val="26"/>
          <w:szCs w:val="26"/>
        </w:rPr>
        <w:t>Telegram</w:t>
      </w:r>
      <w:proofErr w:type="spellEnd"/>
      <w:r w:rsidRPr="00153014">
        <w:rPr>
          <w:sz w:val="26"/>
          <w:szCs w:val="26"/>
        </w:rPr>
        <w:t xml:space="preserve">, </w:t>
      </w:r>
      <w:proofErr w:type="spellStart"/>
      <w:r w:rsidRPr="00153014">
        <w:rPr>
          <w:sz w:val="26"/>
          <w:szCs w:val="26"/>
        </w:rPr>
        <w:t>YouTube</w:t>
      </w:r>
      <w:proofErr w:type="spellEnd"/>
      <w:r w:rsidRPr="00153014">
        <w:rPr>
          <w:sz w:val="26"/>
          <w:szCs w:val="26"/>
        </w:rPr>
        <w:t xml:space="preserve">. </w:t>
      </w:r>
    </w:p>
    <w:p w:rsidR="00153014" w:rsidRPr="00153014" w:rsidRDefault="00153014" w:rsidP="00153014">
      <w:pPr>
        <w:widowControl w:val="0"/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4.2. Привлечение трафика и повышение активности пользователей Академии путем рассылки электронных писем через специальные сервисы. </w:t>
      </w:r>
    </w:p>
    <w:p w:rsidR="00153014" w:rsidRPr="00153014" w:rsidRDefault="00153014" w:rsidP="00153014">
      <w:pPr>
        <w:widowControl w:val="0"/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4.3. Анализ результатов и </w:t>
      </w:r>
      <w:proofErr w:type="gramStart"/>
      <w:r w:rsidRPr="00153014">
        <w:rPr>
          <w:sz w:val="26"/>
          <w:szCs w:val="26"/>
        </w:rPr>
        <w:t>подготовка  аналитических</w:t>
      </w:r>
      <w:proofErr w:type="gramEnd"/>
      <w:r w:rsidRPr="00153014">
        <w:rPr>
          <w:sz w:val="26"/>
          <w:szCs w:val="26"/>
        </w:rPr>
        <w:t xml:space="preserve"> данных по привлечению трафика на сайт Академии.</w:t>
      </w:r>
    </w:p>
    <w:p w:rsidR="00153014" w:rsidRPr="00153014" w:rsidRDefault="00153014" w:rsidP="00153014">
      <w:pPr>
        <w:widowControl w:val="0"/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4.4. Размещение публикаций в социальных сетях.</w:t>
      </w:r>
    </w:p>
    <w:p w:rsidR="00153014" w:rsidRPr="00153014" w:rsidRDefault="00153014" w:rsidP="00153014">
      <w:pPr>
        <w:widowControl w:val="0"/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4.5. Обеспечение достижения показателей ежемесячно по публикациям, охвату целевой аудитории, указанных в </w:t>
      </w:r>
      <w:proofErr w:type="spellStart"/>
      <w:r w:rsidRPr="00153014">
        <w:rPr>
          <w:sz w:val="26"/>
          <w:szCs w:val="26"/>
        </w:rPr>
        <w:t>пп</w:t>
      </w:r>
      <w:proofErr w:type="spellEnd"/>
      <w:r w:rsidRPr="00153014">
        <w:rPr>
          <w:sz w:val="26"/>
          <w:szCs w:val="26"/>
        </w:rPr>
        <w:t xml:space="preserve">. 5.6 и 5.7 настоящей технической спецификации. </w:t>
      </w:r>
    </w:p>
    <w:p w:rsidR="00153014" w:rsidRPr="00153014" w:rsidRDefault="00153014" w:rsidP="00153014">
      <w:pPr>
        <w:widowControl w:val="0"/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4.6. Адаптация публикаций в социальных сетях согласно особенностям социальных сетей.</w:t>
      </w:r>
    </w:p>
    <w:p w:rsidR="00153014" w:rsidRPr="00153014" w:rsidRDefault="00153014" w:rsidP="00153014">
      <w:pPr>
        <w:widowControl w:val="0"/>
        <w:ind w:firstLine="720"/>
        <w:jc w:val="both"/>
        <w:rPr>
          <w:sz w:val="26"/>
          <w:szCs w:val="26"/>
        </w:rPr>
      </w:pPr>
    </w:p>
    <w:p w:rsidR="00153014" w:rsidRPr="00153014" w:rsidRDefault="00153014" w:rsidP="00153014">
      <w:pPr>
        <w:numPr>
          <w:ilvl w:val="0"/>
          <w:numId w:val="48"/>
        </w:numPr>
        <w:ind w:left="1133" w:hanging="424"/>
        <w:jc w:val="both"/>
        <w:rPr>
          <w:sz w:val="26"/>
          <w:szCs w:val="26"/>
        </w:rPr>
      </w:pPr>
      <w:r w:rsidRPr="00153014">
        <w:rPr>
          <w:b/>
          <w:sz w:val="26"/>
          <w:szCs w:val="26"/>
        </w:rPr>
        <w:t>Требования к оказанию услуг</w:t>
      </w:r>
      <w:r w:rsidRPr="00153014">
        <w:rPr>
          <w:sz w:val="26"/>
          <w:szCs w:val="26"/>
        </w:rPr>
        <w:t xml:space="preserve">: 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5.1. Исполнитель обеспечивает </w:t>
      </w:r>
      <w:proofErr w:type="spellStart"/>
      <w:r w:rsidRPr="00153014">
        <w:rPr>
          <w:sz w:val="26"/>
          <w:szCs w:val="26"/>
        </w:rPr>
        <w:t>модерацию</w:t>
      </w:r>
      <w:proofErr w:type="spellEnd"/>
      <w:r w:rsidRPr="00153014">
        <w:rPr>
          <w:sz w:val="26"/>
          <w:szCs w:val="26"/>
        </w:rPr>
        <w:t xml:space="preserve"> и ведение официальных аккаунтов Академии в социальных сетях согласно в том числе: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а) Исполнитель обеспечивает разработку и согласование контент-плана по привлечению аудитории Академии (по e-</w:t>
      </w:r>
      <w:proofErr w:type="spellStart"/>
      <w:r w:rsidRPr="00153014">
        <w:rPr>
          <w:sz w:val="26"/>
          <w:szCs w:val="26"/>
        </w:rPr>
        <w:t>mail</w:t>
      </w:r>
      <w:proofErr w:type="spellEnd"/>
      <w:r w:rsidRPr="00153014">
        <w:rPr>
          <w:sz w:val="26"/>
          <w:szCs w:val="26"/>
        </w:rPr>
        <w:t xml:space="preserve"> или через комментарии на файлах в облачных хранилищах);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б) Исполнитель подготавливает посты и публикует их в социальной сети </w:t>
      </w:r>
      <w:proofErr w:type="spellStart"/>
      <w:r w:rsidRPr="00153014">
        <w:rPr>
          <w:sz w:val="26"/>
          <w:szCs w:val="26"/>
        </w:rPr>
        <w:t>Instagram</w:t>
      </w:r>
      <w:proofErr w:type="spellEnd"/>
      <w:r w:rsidRPr="00153014">
        <w:rPr>
          <w:sz w:val="26"/>
          <w:szCs w:val="26"/>
        </w:rPr>
        <w:t>, в том числе подготавливает тексты публикаций на казахском и русском языках.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в) Исполнитель подготавливает и публикует материалы в </w:t>
      </w:r>
      <w:proofErr w:type="spellStart"/>
      <w:r w:rsidRPr="00153014">
        <w:rPr>
          <w:sz w:val="26"/>
          <w:szCs w:val="26"/>
        </w:rPr>
        <w:t>Telegram</w:t>
      </w:r>
      <w:proofErr w:type="spellEnd"/>
      <w:r w:rsidRPr="00153014">
        <w:rPr>
          <w:sz w:val="26"/>
          <w:szCs w:val="26"/>
        </w:rPr>
        <w:t xml:space="preserve">, предоставленных Заказчиком (редактирование, добавление текстов и пр. при необходимости). 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rFonts w:ascii="Times" w:eastAsia="Times" w:hAnsi="Times" w:cs="Times"/>
          <w:sz w:val="26"/>
          <w:szCs w:val="26"/>
        </w:rPr>
        <w:t xml:space="preserve">г) </w:t>
      </w:r>
      <w:r w:rsidRPr="00153014">
        <w:rPr>
          <w:sz w:val="26"/>
          <w:szCs w:val="26"/>
        </w:rPr>
        <w:t xml:space="preserve">Исполнитель занимается ведением </w:t>
      </w:r>
      <w:proofErr w:type="spellStart"/>
      <w:r w:rsidRPr="00153014">
        <w:rPr>
          <w:sz w:val="26"/>
          <w:szCs w:val="26"/>
        </w:rPr>
        <w:t>YouTube</w:t>
      </w:r>
      <w:proofErr w:type="spellEnd"/>
      <w:r w:rsidRPr="00153014">
        <w:rPr>
          <w:sz w:val="26"/>
          <w:szCs w:val="26"/>
        </w:rPr>
        <w:t xml:space="preserve"> канала, в том числе публикует предоставленные Заказчиком видеоролики, подготавливает описание к видео, подбирает привлекательные заголовки, подбирает и добавляет теги, добавляет конечные заставки. При публикации видео на </w:t>
      </w:r>
      <w:proofErr w:type="spellStart"/>
      <w:r w:rsidRPr="00153014">
        <w:rPr>
          <w:sz w:val="26"/>
          <w:szCs w:val="26"/>
        </w:rPr>
        <w:t>YouTube</w:t>
      </w:r>
      <w:proofErr w:type="spellEnd"/>
      <w:r w:rsidRPr="00153014">
        <w:rPr>
          <w:sz w:val="26"/>
          <w:szCs w:val="26"/>
        </w:rPr>
        <w:t xml:space="preserve"> канале, Исполнитель использует чек-лист, предоставленный Заказчиком. Оптимизирует и продвигает канал и видеоролики предоставленных Заказчиком в </w:t>
      </w:r>
      <w:proofErr w:type="spellStart"/>
      <w:r w:rsidRPr="00153014">
        <w:rPr>
          <w:sz w:val="26"/>
          <w:szCs w:val="26"/>
        </w:rPr>
        <w:t>видеохостинге</w:t>
      </w:r>
      <w:proofErr w:type="spellEnd"/>
      <w:r w:rsidRPr="00153014">
        <w:rPr>
          <w:sz w:val="26"/>
          <w:szCs w:val="26"/>
        </w:rPr>
        <w:t xml:space="preserve"> </w:t>
      </w:r>
      <w:proofErr w:type="spellStart"/>
      <w:r w:rsidRPr="00153014">
        <w:rPr>
          <w:sz w:val="26"/>
          <w:szCs w:val="26"/>
        </w:rPr>
        <w:t>YouTube</w:t>
      </w:r>
      <w:proofErr w:type="spellEnd"/>
      <w:r w:rsidRPr="00153014">
        <w:rPr>
          <w:sz w:val="26"/>
          <w:szCs w:val="26"/>
        </w:rPr>
        <w:t xml:space="preserve"> органическим путем;</w:t>
      </w:r>
    </w:p>
    <w:p w:rsidR="00153014" w:rsidRPr="00153014" w:rsidRDefault="00153014" w:rsidP="00153014">
      <w:pPr>
        <w:ind w:firstLine="720"/>
        <w:jc w:val="both"/>
        <w:rPr>
          <w:rFonts w:ascii="Times" w:eastAsia="Times" w:hAnsi="Times" w:cs="Times"/>
          <w:sz w:val="26"/>
          <w:szCs w:val="26"/>
        </w:rPr>
      </w:pPr>
      <w:r w:rsidRPr="00153014">
        <w:rPr>
          <w:sz w:val="26"/>
          <w:szCs w:val="26"/>
        </w:rPr>
        <w:t xml:space="preserve">д) Исполнитель обеспечивает своевременную публикацию ответов на комментарии и «личные сообщения» от пользователей в </w:t>
      </w:r>
      <w:proofErr w:type="spellStart"/>
      <w:r w:rsidRPr="00153014">
        <w:rPr>
          <w:sz w:val="26"/>
          <w:szCs w:val="26"/>
        </w:rPr>
        <w:t>модерируемых</w:t>
      </w:r>
      <w:proofErr w:type="spellEnd"/>
      <w:r w:rsidRPr="00153014">
        <w:rPr>
          <w:sz w:val="26"/>
          <w:szCs w:val="26"/>
        </w:rPr>
        <w:t xml:space="preserve"> аккаунтах Академии в социальных сетях на казахском и русском языках в зависимости от языка заданного вопроса.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5.2. Исполнитель адаптирует публикации в социальных сетях согласно особенностям социальных сетей (текст, наличие активных ссылок, наличие </w:t>
      </w:r>
      <w:proofErr w:type="spellStart"/>
      <w:r w:rsidRPr="00153014">
        <w:rPr>
          <w:sz w:val="26"/>
          <w:szCs w:val="26"/>
        </w:rPr>
        <w:t>хештегов</w:t>
      </w:r>
      <w:proofErr w:type="spellEnd"/>
      <w:r w:rsidRPr="00153014">
        <w:rPr>
          <w:sz w:val="26"/>
          <w:szCs w:val="26"/>
        </w:rPr>
        <w:t>, теги других аккаунтов и пр.).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rFonts w:ascii="Times" w:eastAsia="Times" w:hAnsi="Times" w:cs="Times"/>
          <w:sz w:val="26"/>
          <w:szCs w:val="26"/>
        </w:rPr>
        <w:t xml:space="preserve">5.3. </w:t>
      </w:r>
      <w:r w:rsidRPr="00153014">
        <w:rPr>
          <w:sz w:val="26"/>
          <w:szCs w:val="26"/>
        </w:rPr>
        <w:t>Исполнитель привлекает трафик и повышает активность пользователей Академии через e-</w:t>
      </w:r>
      <w:proofErr w:type="spellStart"/>
      <w:r w:rsidRPr="00153014">
        <w:rPr>
          <w:sz w:val="26"/>
          <w:szCs w:val="26"/>
        </w:rPr>
        <w:t>mail</w:t>
      </w:r>
      <w:proofErr w:type="spellEnd"/>
      <w:r w:rsidRPr="00153014">
        <w:rPr>
          <w:sz w:val="26"/>
          <w:szCs w:val="26"/>
        </w:rPr>
        <w:t xml:space="preserve"> маркетинг, т.е. путем рассылки электронных писем через специальный сервис (далее - система рассылки), в том числе подготавливает тексты для рассылки; подбирает привлекательные темы для каждого письма; форматирует и осуществляет верстку писем в </w:t>
      </w:r>
      <w:r w:rsidRPr="00153014">
        <w:rPr>
          <w:sz w:val="26"/>
          <w:szCs w:val="26"/>
        </w:rPr>
        <w:lastRenderedPageBreak/>
        <w:t>системе рассылок со ссылками на сайт Академии; не реже, чем раз в неделю загружает данные новых пользователей Академии в систему рассылки электронных писем. Доступ к системе рассылки предоставляется Заказчиком.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5.4. Исполнитель согласовывает все публикации, рекламные кампании и e-</w:t>
      </w:r>
      <w:proofErr w:type="spellStart"/>
      <w:r w:rsidRPr="00153014">
        <w:rPr>
          <w:sz w:val="26"/>
          <w:szCs w:val="26"/>
        </w:rPr>
        <w:t>mail</w:t>
      </w:r>
      <w:proofErr w:type="spellEnd"/>
      <w:r w:rsidRPr="00153014">
        <w:rPr>
          <w:sz w:val="26"/>
          <w:szCs w:val="26"/>
        </w:rPr>
        <w:t xml:space="preserve"> рассылки с Заказчиком. Исполнитель должен осуществлять публикацию материалов после согласования текстов и других материалов с Заказчиком (по e-</w:t>
      </w:r>
      <w:proofErr w:type="spellStart"/>
      <w:r w:rsidRPr="00153014">
        <w:rPr>
          <w:sz w:val="26"/>
          <w:szCs w:val="26"/>
        </w:rPr>
        <w:t>mail</w:t>
      </w:r>
      <w:proofErr w:type="spellEnd"/>
      <w:r w:rsidRPr="00153014">
        <w:rPr>
          <w:sz w:val="26"/>
          <w:szCs w:val="26"/>
        </w:rPr>
        <w:t xml:space="preserve"> или через комментарии на файлах в облачных хранилищах); при наличии комментариев/замечаний текст и материалы должны быть доработаны Исполнителем в течение 1 рабочего дня после получения комментариев.</w:t>
      </w:r>
    </w:p>
    <w:p w:rsidR="00153014" w:rsidRPr="00153014" w:rsidRDefault="00153014" w:rsidP="00153014">
      <w:pPr>
        <w:ind w:firstLine="709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5.5. Исполнитель обеспечивает размещение публикаций в социальных сетях и других ресурсах ежемесячно в следующем количестве:</w:t>
      </w:r>
    </w:p>
    <w:p w:rsidR="00153014" w:rsidRPr="00153014" w:rsidRDefault="00153014" w:rsidP="00153014">
      <w:pPr>
        <w:numPr>
          <w:ilvl w:val="0"/>
          <w:numId w:val="47"/>
        </w:numPr>
        <w:tabs>
          <w:tab w:val="left" w:pos="993"/>
        </w:tabs>
        <w:ind w:left="0" w:firstLine="69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53014">
        <w:rPr>
          <w:sz w:val="26"/>
          <w:szCs w:val="26"/>
        </w:rPr>
        <w:t xml:space="preserve">убликации в </w:t>
      </w:r>
      <w:proofErr w:type="spellStart"/>
      <w:r w:rsidRPr="00153014">
        <w:rPr>
          <w:sz w:val="26"/>
          <w:szCs w:val="26"/>
        </w:rPr>
        <w:t>Instagram</w:t>
      </w:r>
      <w:proofErr w:type="spellEnd"/>
      <w:r w:rsidRPr="00153014">
        <w:rPr>
          <w:sz w:val="26"/>
          <w:szCs w:val="26"/>
        </w:rPr>
        <w:t xml:space="preserve"> - не менее 12 постов в месяц;</w:t>
      </w:r>
    </w:p>
    <w:p w:rsidR="00153014" w:rsidRPr="00153014" w:rsidRDefault="00153014" w:rsidP="00153014">
      <w:pPr>
        <w:numPr>
          <w:ilvl w:val="0"/>
          <w:numId w:val="47"/>
        </w:numPr>
        <w:tabs>
          <w:tab w:val="left" w:pos="993"/>
        </w:tabs>
        <w:ind w:left="0" w:firstLine="693"/>
        <w:jc w:val="both"/>
        <w:rPr>
          <w:sz w:val="26"/>
          <w:szCs w:val="26"/>
        </w:rPr>
      </w:pPr>
      <w:proofErr w:type="spellStart"/>
      <w:r w:rsidRPr="00153014">
        <w:rPr>
          <w:sz w:val="26"/>
          <w:szCs w:val="26"/>
        </w:rPr>
        <w:t>Stories</w:t>
      </w:r>
      <w:proofErr w:type="spellEnd"/>
      <w:r w:rsidRPr="00153014">
        <w:rPr>
          <w:sz w:val="26"/>
          <w:szCs w:val="26"/>
        </w:rPr>
        <w:t xml:space="preserve"> в </w:t>
      </w:r>
      <w:proofErr w:type="spellStart"/>
      <w:r w:rsidRPr="00153014">
        <w:rPr>
          <w:sz w:val="26"/>
          <w:szCs w:val="26"/>
        </w:rPr>
        <w:t>Instagram</w:t>
      </w:r>
      <w:proofErr w:type="spellEnd"/>
      <w:r w:rsidRPr="00153014">
        <w:rPr>
          <w:sz w:val="26"/>
          <w:szCs w:val="26"/>
        </w:rPr>
        <w:t xml:space="preserve"> - не менее 100 в месяц;</w:t>
      </w:r>
    </w:p>
    <w:p w:rsidR="00153014" w:rsidRPr="00153014" w:rsidRDefault="00153014" w:rsidP="00153014">
      <w:pPr>
        <w:numPr>
          <w:ilvl w:val="0"/>
          <w:numId w:val="47"/>
        </w:numPr>
        <w:tabs>
          <w:tab w:val="left" w:pos="993"/>
        </w:tabs>
        <w:ind w:left="0" w:firstLine="69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53014">
        <w:rPr>
          <w:sz w:val="26"/>
          <w:szCs w:val="26"/>
        </w:rPr>
        <w:t xml:space="preserve">убликации в </w:t>
      </w:r>
      <w:proofErr w:type="spellStart"/>
      <w:r w:rsidRPr="00153014">
        <w:rPr>
          <w:sz w:val="26"/>
          <w:szCs w:val="26"/>
        </w:rPr>
        <w:t>Telegram</w:t>
      </w:r>
      <w:proofErr w:type="spellEnd"/>
      <w:r w:rsidRPr="00153014">
        <w:rPr>
          <w:sz w:val="26"/>
          <w:szCs w:val="26"/>
        </w:rPr>
        <w:t xml:space="preserve"> - не менее 12 постов в месяц;</w:t>
      </w:r>
    </w:p>
    <w:p w:rsidR="00153014" w:rsidRPr="00153014" w:rsidRDefault="00153014" w:rsidP="00153014">
      <w:pPr>
        <w:numPr>
          <w:ilvl w:val="0"/>
          <w:numId w:val="47"/>
        </w:numPr>
        <w:tabs>
          <w:tab w:val="left" w:pos="993"/>
        </w:tabs>
        <w:ind w:left="0" w:firstLine="693"/>
        <w:jc w:val="both"/>
        <w:rPr>
          <w:sz w:val="26"/>
          <w:szCs w:val="26"/>
        </w:rPr>
      </w:pPr>
      <w:proofErr w:type="spellStart"/>
      <w:r w:rsidRPr="00153014">
        <w:rPr>
          <w:sz w:val="26"/>
          <w:szCs w:val="26"/>
        </w:rPr>
        <w:t>YouTube</w:t>
      </w:r>
      <w:proofErr w:type="spellEnd"/>
      <w:r w:rsidRPr="00153014">
        <w:rPr>
          <w:sz w:val="26"/>
          <w:szCs w:val="26"/>
        </w:rPr>
        <w:t xml:space="preserve"> - не менее 1-4 видео в месяц (в зависимости от количества видео, предоставленных Заказчиком), в том числе </w:t>
      </w:r>
      <w:proofErr w:type="spellStart"/>
      <w:r w:rsidRPr="00153014">
        <w:rPr>
          <w:sz w:val="26"/>
          <w:szCs w:val="26"/>
        </w:rPr>
        <w:t>YouTube</w:t>
      </w:r>
      <w:proofErr w:type="spellEnd"/>
      <w:r w:rsidRPr="00153014">
        <w:rPr>
          <w:sz w:val="26"/>
          <w:szCs w:val="26"/>
        </w:rPr>
        <w:t xml:space="preserve"> </w:t>
      </w:r>
      <w:proofErr w:type="spellStart"/>
      <w:r w:rsidRPr="00153014">
        <w:rPr>
          <w:sz w:val="26"/>
          <w:szCs w:val="26"/>
        </w:rPr>
        <w:t>Shorts</w:t>
      </w:r>
      <w:proofErr w:type="spellEnd"/>
      <w:r w:rsidRPr="00153014">
        <w:rPr>
          <w:sz w:val="26"/>
          <w:szCs w:val="26"/>
        </w:rPr>
        <w:t>;</w:t>
      </w:r>
    </w:p>
    <w:p w:rsidR="00153014" w:rsidRPr="00153014" w:rsidRDefault="00153014" w:rsidP="00153014">
      <w:pPr>
        <w:numPr>
          <w:ilvl w:val="0"/>
          <w:numId w:val="47"/>
        </w:numPr>
        <w:tabs>
          <w:tab w:val="left" w:pos="993"/>
        </w:tabs>
        <w:ind w:left="0" w:firstLine="693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e-</w:t>
      </w:r>
      <w:proofErr w:type="spellStart"/>
      <w:r w:rsidRPr="00153014">
        <w:rPr>
          <w:sz w:val="26"/>
          <w:szCs w:val="26"/>
        </w:rPr>
        <w:t>mail</w:t>
      </w:r>
      <w:proofErr w:type="spellEnd"/>
      <w:r w:rsidRPr="00153014">
        <w:rPr>
          <w:sz w:val="26"/>
          <w:szCs w:val="26"/>
        </w:rPr>
        <w:t xml:space="preserve"> рассылки - не менее 6 рассылок в месяц.</w:t>
      </w:r>
    </w:p>
    <w:p w:rsidR="00153014" w:rsidRPr="00153014" w:rsidRDefault="00153014" w:rsidP="00153014">
      <w:pPr>
        <w:ind w:firstLine="709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5.6. Исполнитель обеспечивает достижение показателей по охвату целевой аудитории ежемесячно (30 календарных дней) в следующем количестве:</w:t>
      </w:r>
    </w:p>
    <w:p w:rsidR="00153014" w:rsidRPr="00153014" w:rsidRDefault="00153014" w:rsidP="00153014">
      <w:pPr>
        <w:widowControl w:val="0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охват пользователей в месяц, включая органический охват через социальные сети - 100 000 ежемесячно;</w:t>
      </w:r>
    </w:p>
    <w:p w:rsidR="00153014" w:rsidRPr="00153014" w:rsidRDefault="00153014" w:rsidP="00153014">
      <w:pPr>
        <w:ind w:firstLine="709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5.7. В случаях, когда количество дней в отчетном периоде составляет менее 30 календарных дней, необходимо обеспечить достижение показателей, указанных в </w:t>
      </w:r>
      <w:proofErr w:type="spellStart"/>
      <w:r w:rsidRPr="00153014">
        <w:rPr>
          <w:sz w:val="26"/>
          <w:szCs w:val="26"/>
        </w:rPr>
        <w:t>пп</w:t>
      </w:r>
      <w:proofErr w:type="spellEnd"/>
      <w:r w:rsidRPr="00153014">
        <w:rPr>
          <w:sz w:val="26"/>
          <w:szCs w:val="26"/>
        </w:rPr>
        <w:t>. 5.5 и 5.6 настоящей технической спецификации, в количестве, пропорционально количеству календарных дней в отчетном периоде.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5.8. Исполнитель анализирует результаты и подготавливает аналитические данные по привлечению трафика на сайт Академии, в том числе:</w:t>
      </w:r>
    </w:p>
    <w:p w:rsidR="00153014" w:rsidRPr="00153014" w:rsidRDefault="00153014" w:rsidP="00153014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а) проводит мониторинг и анализ комментариев и сообщений/вопросов пользователей раз в месяц или чаще, по запросу Заказчика.</w:t>
      </w:r>
    </w:p>
    <w:p w:rsidR="00153014" w:rsidRPr="00153014" w:rsidRDefault="00153014" w:rsidP="00153014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б) анализирует источники трафика сайта Академии еженедельно и при необходимости предоставляет предложения по корректировке плана продвижения.</w:t>
      </w:r>
    </w:p>
    <w:p w:rsidR="00153014" w:rsidRPr="00153014" w:rsidRDefault="00153014" w:rsidP="00153014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5.9. Исполнитель обеспечивает результаты в виде увеличения количества подписчиков в аккаунтах в социальных сетях к концу срока оказания услуг.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5.10. Исполнитель обеспечивает результаты услуг в постоянном увеличении вовлеченности (</w:t>
      </w:r>
      <w:proofErr w:type="spellStart"/>
      <w:r w:rsidRPr="00153014">
        <w:rPr>
          <w:sz w:val="26"/>
          <w:szCs w:val="26"/>
        </w:rPr>
        <w:t>engagement</w:t>
      </w:r>
      <w:proofErr w:type="spellEnd"/>
      <w:r w:rsidRPr="00153014">
        <w:rPr>
          <w:sz w:val="26"/>
          <w:szCs w:val="26"/>
        </w:rPr>
        <w:t>) подписчиков и органическом охвате публикаций.</w:t>
      </w:r>
    </w:p>
    <w:p w:rsidR="00153014" w:rsidRPr="00153014" w:rsidRDefault="00153014" w:rsidP="00153014">
      <w:pPr>
        <w:jc w:val="both"/>
        <w:rPr>
          <w:sz w:val="26"/>
          <w:szCs w:val="26"/>
        </w:rPr>
      </w:pPr>
    </w:p>
    <w:p w:rsidR="00153014" w:rsidRPr="00153014" w:rsidRDefault="00153014" w:rsidP="00153014">
      <w:pPr>
        <w:ind w:firstLine="709"/>
        <w:jc w:val="both"/>
        <w:rPr>
          <w:b/>
          <w:sz w:val="26"/>
          <w:szCs w:val="26"/>
        </w:rPr>
      </w:pPr>
      <w:r w:rsidRPr="00153014">
        <w:rPr>
          <w:b/>
          <w:sz w:val="26"/>
          <w:szCs w:val="26"/>
        </w:rPr>
        <w:t>6. Требования к Исполнителю: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6.1. Опыт работы в области маркетинга.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6.2. Уровень владения казахским и русским языком - продвинутый.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6.3. Навыки привлечения посетителей на сайт.</w:t>
      </w:r>
    </w:p>
    <w:p w:rsidR="00153014" w:rsidRPr="00153014" w:rsidRDefault="00153014" w:rsidP="00153014">
      <w:pPr>
        <w:ind w:firstLine="720"/>
        <w:jc w:val="both"/>
        <w:rPr>
          <w:sz w:val="26"/>
          <w:szCs w:val="26"/>
        </w:rPr>
      </w:pPr>
      <w:r w:rsidRPr="00153014">
        <w:rPr>
          <w:sz w:val="26"/>
          <w:szCs w:val="26"/>
        </w:rPr>
        <w:t>6.4. Сер</w:t>
      </w:r>
      <w:bookmarkStart w:id="2" w:name="_GoBack"/>
      <w:bookmarkEnd w:id="2"/>
      <w:r w:rsidRPr="00153014">
        <w:rPr>
          <w:sz w:val="26"/>
          <w:szCs w:val="26"/>
        </w:rPr>
        <w:t xml:space="preserve">тификат по </w:t>
      </w:r>
      <w:proofErr w:type="spellStart"/>
      <w:r w:rsidRPr="00153014">
        <w:rPr>
          <w:sz w:val="26"/>
          <w:szCs w:val="26"/>
        </w:rPr>
        <w:t>мобилографии</w:t>
      </w:r>
      <w:proofErr w:type="spellEnd"/>
      <w:r w:rsidRPr="00153014">
        <w:rPr>
          <w:sz w:val="26"/>
          <w:szCs w:val="26"/>
        </w:rPr>
        <w:t xml:space="preserve"> и видеомонтажу.</w:t>
      </w:r>
    </w:p>
    <w:p w:rsidR="00153014" w:rsidRPr="00153014" w:rsidRDefault="00153014" w:rsidP="00153014">
      <w:pPr>
        <w:jc w:val="both"/>
        <w:rPr>
          <w:b/>
          <w:sz w:val="26"/>
          <w:szCs w:val="26"/>
        </w:rPr>
      </w:pPr>
    </w:p>
    <w:p w:rsidR="00153014" w:rsidRPr="00153014" w:rsidRDefault="00153014" w:rsidP="00153014">
      <w:pPr>
        <w:ind w:firstLine="720"/>
        <w:jc w:val="both"/>
        <w:rPr>
          <w:b/>
          <w:sz w:val="26"/>
          <w:szCs w:val="26"/>
        </w:rPr>
      </w:pPr>
      <w:r w:rsidRPr="00153014">
        <w:rPr>
          <w:b/>
          <w:sz w:val="26"/>
          <w:szCs w:val="26"/>
        </w:rPr>
        <w:t>7. Порядок оплаты и сроки оказания услуг:</w:t>
      </w:r>
    </w:p>
    <w:p w:rsidR="00153014" w:rsidRPr="00153014" w:rsidRDefault="00153014" w:rsidP="00153014">
      <w:pPr>
        <w:ind w:firstLine="708"/>
        <w:jc w:val="both"/>
        <w:rPr>
          <w:sz w:val="26"/>
          <w:szCs w:val="26"/>
        </w:rPr>
      </w:pPr>
      <w:r w:rsidRPr="00153014">
        <w:rPr>
          <w:sz w:val="26"/>
          <w:szCs w:val="26"/>
        </w:rPr>
        <w:t xml:space="preserve">7.1. Оплата производится ежемесячно за фактически оказанные услуги после предоставления акта оказанных услуг и отчета об оказанных услугах. </w:t>
      </w:r>
    </w:p>
    <w:p w:rsidR="00153014" w:rsidRPr="00153014" w:rsidRDefault="00153014" w:rsidP="00153014">
      <w:pPr>
        <w:ind w:firstLine="708"/>
        <w:jc w:val="both"/>
        <w:rPr>
          <w:sz w:val="26"/>
          <w:szCs w:val="26"/>
        </w:rPr>
      </w:pPr>
    </w:p>
    <w:p w:rsidR="00153014" w:rsidRPr="00153014" w:rsidRDefault="00153014" w:rsidP="00153014">
      <w:pPr>
        <w:ind w:left="720"/>
        <w:jc w:val="both"/>
        <w:rPr>
          <w:sz w:val="26"/>
          <w:szCs w:val="26"/>
        </w:rPr>
      </w:pPr>
      <w:r w:rsidRPr="00153014">
        <w:rPr>
          <w:b/>
          <w:sz w:val="26"/>
          <w:szCs w:val="26"/>
        </w:rPr>
        <w:t>8. Требования к отчетности</w:t>
      </w:r>
    </w:p>
    <w:p w:rsidR="00153014" w:rsidRPr="00153014" w:rsidRDefault="00153014" w:rsidP="00153014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bookmarkStart w:id="3" w:name="_heading=h.gjdgxs" w:colFirst="0" w:colLast="0"/>
      <w:bookmarkEnd w:id="3"/>
      <w:r w:rsidRPr="00153014">
        <w:rPr>
          <w:sz w:val="26"/>
          <w:szCs w:val="26"/>
        </w:rPr>
        <w:tab/>
        <w:t>8.1. Отчет об оказанных услугах необходимо предоставлять не позднее 3 рабочих дней после завершения каждого месяца, кроме отчета за декабрь 2024 года, который необходимо предоставить в течение 3 рабочих дней после завершения срока оказания услуг.</w:t>
      </w:r>
    </w:p>
    <w:p w:rsidR="00153014" w:rsidRPr="00153014" w:rsidRDefault="00153014" w:rsidP="00153014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4" w:name="_heading=h.30j0zll" w:colFirst="0" w:colLast="0"/>
      <w:bookmarkEnd w:id="4"/>
      <w:r w:rsidRPr="00153014">
        <w:rPr>
          <w:sz w:val="26"/>
          <w:szCs w:val="26"/>
        </w:rPr>
        <w:lastRenderedPageBreak/>
        <w:t>8.2.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153014" w:rsidRPr="00153014" w:rsidRDefault="00153014" w:rsidP="00153014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5" w:name="_heading=h.1fob9te" w:colFirst="0" w:colLast="0"/>
      <w:bookmarkEnd w:id="5"/>
      <w:r w:rsidRPr="00153014">
        <w:rPr>
          <w:sz w:val="26"/>
          <w:szCs w:val="26"/>
        </w:rPr>
        <w:t>8.3. Вместе с ежемесячными отчетами необходимо предоставить акты оказанных услуг в 2 (двух) экземплярах, подписанные Исполнителем.</w:t>
      </w:r>
    </w:p>
    <w:p w:rsidR="00153014" w:rsidRPr="00153014" w:rsidRDefault="00153014" w:rsidP="00153014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6" w:name="_heading=h.3znysh7" w:colFirst="0" w:colLast="0"/>
      <w:bookmarkEnd w:id="6"/>
      <w:r w:rsidRPr="00153014">
        <w:rPr>
          <w:sz w:val="26"/>
          <w:szCs w:val="26"/>
        </w:rPr>
        <w:t xml:space="preserve">8.4. Вместе с ежемесячными отчетами необходимо предоставить электронные варианты отчетов путем направления на электронную почту. </w:t>
      </w:r>
    </w:p>
    <w:p w:rsidR="00153014" w:rsidRPr="00153014" w:rsidRDefault="00153014" w:rsidP="00153014">
      <w:pPr>
        <w:tabs>
          <w:tab w:val="left" w:pos="709"/>
          <w:tab w:val="left" w:pos="851"/>
          <w:tab w:val="left" w:pos="1418"/>
        </w:tabs>
        <w:ind w:firstLine="708"/>
        <w:jc w:val="both"/>
        <w:rPr>
          <w:b/>
          <w:sz w:val="26"/>
          <w:szCs w:val="26"/>
        </w:rPr>
      </w:pPr>
      <w:bookmarkStart w:id="7" w:name="_heading=h.2et92p0" w:colFirst="0" w:colLast="0"/>
      <w:bookmarkEnd w:id="7"/>
      <w:r w:rsidRPr="00153014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893AD3" w:rsidRPr="00153014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19" w:rsidRDefault="009E0819" w:rsidP="004F2784">
      <w:r>
        <w:separator/>
      </w:r>
    </w:p>
  </w:endnote>
  <w:endnote w:type="continuationSeparator" w:id="0">
    <w:p w:rsidR="009E0819" w:rsidRDefault="009E0819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19" w:rsidRDefault="009E0819" w:rsidP="004F2784">
      <w:r>
        <w:separator/>
      </w:r>
    </w:p>
  </w:footnote>
  <w:footnote w:type="continuationSeparator" w:id="0">
    <w:p w:rsidR="009E0819" w:rsidRDefault="009E0819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6AC"/>
    <w:multiLevelType w:val="multilevel"/>
    <w:tmpl w:val="F2D430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9EC556D"/>
    <w:multiLevelType w:val="multilevel"/>
    <w:tmpl w:val="E0BC3F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E4C12"/>
    <w:multiLevelType w:val="multilevel"/>
    <w:tmpl w:val="26282F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9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1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9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3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5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5"/>
  </w:num>
  <w:num w:numId="4">
    <w:abstractNumId w:val="45"/>
  </w:num>
  <w:num w:numId="5">
    <w:abstractNumId w:val="24"/>
  </w:num>
  <w:num w:numId="6">
    <w:abstractNumId w:val="28"/>
  </w:num>
  <w:num w:numId="7">
    <w:abstractNumId w:val="48"/>
  </w:num>
  <w:num w:numId="8">
    <w:abstractNumId w:val="30"/>
  </w:num>
  <w:num w:numId="9">
    <w:abstractNumId w:val="31"/>
  </w:num>
  <w:num w:numId="10">
    <w:abstractNumId w:val="20"/>
  </w:num>
  <w:num w:numId="11">
    <w:abstractNumId w:val="33"/>
  </w:num>
  <w:num w:numId="12">
    <w:abstractNumId w:val="0"/>
  </w:num>
  <w:num w:numId="13">
    <w:abstractNumId w:val="11"/>
  </w:num>
  <w:num w:numId="14">
    <w:abstractNumId w:val="25"/>
  </w:num>
  <w:num w:numId="15">
    <w:abstractNumId w:val="35"/>
  </w:num>
  <w:num w:numId="16">
    <w:abstractNumId w:val="19"/>
  </w:num>
  <w:num w:numId="17">
    <w:abstractNumId w:val="41"/>
  </w:num>
  <w:num w:numId="18">
    <w:abstractNumId w:val="8"/>
  </w:num>
  <w:num w:numId="19">
    <w:abstractNumId w:val="21"/>
  </w:num>
  <w:num w:numId="20">
    <w:abstractNumId w:val="6"/>
  </w:num>
  <w:num w:numId="21">
    <w:abstractNumId w:val="37"/>
  </w:num>
  <w:num w:numId="22">
    <w:abstractNumId w:val="34"/>
  </w:num>
  <w:num w:numId="23">
    <w:abstractNumId w:val="29"/>
  </w:num>
  <w:num w:numId="24">
    <w:abstractNumId w:val="13"/>
  </w:num>
  <w:num w:numId="25">
    <w:abstractNumId w:val="14"/>
  </w:num>
  <w:num w:numId="26">
    <w:abstractNumId w:val="7"/>
  </w:num>
  <w:num w:numId="27">
    <w:abstractNumId w:val="46"/>
  </w:num>
  <w:num w:numId="28">
    <w:abstractNumId w:val="5"/>
  </w:num>
  <w:num w:numId="29">
    <w:abstractNumId w:val="36"/>
  </w:num>
  <w:num w:numId="30">
    <w:abstractNumId w:val="22"/>
  </w:num>
  <w:num w:numId="31">
    <w:abstractNumId w:val="16"/>
  </w:num>
  <w:num w:numId="32">
    <w:abstractNumId w:val="44"/>
  </w:num>
  <w:num w:numId="33">
    <w:abstractNumId w:val="10"/>
  </w:num>
  <w:num w:numId="34">
    <w:abstractNumId w:val="43"/>
  </w:num>
  <w:num w:numId="35">
    <w:abstractNumId w:val="9"/>
  </w:num>
  <w:num w:numId="36">
    <w:abstractNumId w:val="26"/>
  </w:num>
  <w:num w:numId="37">
    <w:abstractNumId w:val="32"/>
  </w:num>
  <w:num w:numId="38">
    <w:abstractNumId w:val="38"/>
  </w:num>
  <w:num w:numId="39">
    <w:abstractNumId w:val="12"/>
  </w:num>
  <w:num w:numId="40">
    <w:abstractNumId w:val="18"/>
  </w:num>
  <w:num w:numId="41">
    <w:abstractNumId w:val="4"/>
  </w:num>
  <w:num w:numId="42">
    <w:abstractNumId w:val="40"/>
  </w:num>
  <w:num w:numId="43">
    <w:abstractNumId w:val="47"/>
  </w:num>
  <w:num w:numId="44">
    <w:abstractNumId w:val="39"/>
  </w:num>
  <w:num w:numId="45">
    <w:abstractNumId w:val="23"/>
  </w:num>
  <w:num w:numId="46">
    <w:abstractNumId w:val="42"/>
  </w:num>
  <w:num w:numId="47">
    <w:abstractNumId w:val="17"/>
  </w:num>
  <w:num w:numId="48">
    <w:abstractNumId w:val="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53014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47D45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0819"/>
    <w:rsid w:val="009E6033"/>
    <w:rsid w:val="00A4639E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C4B0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10</cp:revision>
  <dcterms:created xsi:type="dcterms:W3CDTF">2024-04-16T09:52:00Z</dcterms:created>
  <dcterms:modified xsi:type="dcterms:W3CDTF">2024-10-10T12:55:00Z</dcterms:modified>
</cp:coreProperties>
</file>