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1CDBB" w14:textId="77777777" w:rsidR="005D1B07" w:rsidRPr="005D1B07" w:rsidRDefault="005D1B07" w:rsidP="005D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B07">
        <w:rPr>
          <w:rFonts w:ascii="Times New Roman" w:hAnsi="Times New Roman" w:cs="Times New Roman"/>
          <w:b/>
          <w:sz w:val="28"/>
          <w:szCs w:val="28"/>
        </w:rPr>
        <w:t xml:space="preserve">Перечень должностей, подверженных коррупционным рискам, </w:t>
      </w:r>
      <w:bookmarkStart w:id="0" w:name="_GoBack"/>
      <w:bookmarkEnd w:id="0"/>
    </w:p>
    <w:p w14:paraId="44FE3DE0" w14:textId="77777777" w:rsidR="00406BAF" w:rsidRPr="005D1B07" w:rsidRDefault="005D1B07" w:rsidP="005D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B07">
        <w:rPr>
          <w:rFonts w:ascii="Times New Roman" w:hAnsi="Times New Roman" w:cs="Times New Roman"/>
          <w:b/>
          <w:sz w:val="28"/>
          <w:szCs w:val="28"/>
        </w:rPr>
        <w:t>определенных по итогам внутреннего анализа коррупционных рисков</w:t>
      </w:r>
    </w:p>
    <w:p w14:paraId="68988407" w14:textId="77777777" w:rsidR="005D1B07" w:rsidRPr="005D1B07" w:rsidRDefault="005D1B07" w:rsidP="005D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DEF96" w14:textId="77777777" w:rsidR="005D1B07" w:rsidRDefault="00E73F0F" w:rsidP="005D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Акционерное общество «Н</w:t>
      </w:r>
      <w:r w:rsidR="005D1B07" w:rsidRPr="005D1B07">
        <w:rPr>
          <w:rFonts w:ascii="Times New Roman" w:hAnsi="Times New Roman" w:cs="Times New Roman"/>
          <w:b/>
          <w:sz w:val="28"/>
          <w:szCs w:val="28"/>
        </w:rPr>
        <w:t>ациональная компания «</w:t>
      </w:r>
      <w:r w:rsidR="005D1B07" w:rsidRPr="005D1B07">
        <w:rPr>
          <w:rFonts w:ascii="Times New Roman" w:hAnsi="Times New Roman" w:cs="Times New Roman"/>
          <w:b/>
          <w:sz w:val="28"/>
          <w:szCs w:val="28"/>
          <w:lang w:val="en-US"/>
        </w:rPr>
        <w:t>Kazakh</w:t>
      </w:r>
      <w:r w:rsidR="005D1B07" w:rsidRPr="005D1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B07" w:rsidRPr="005D1B07">
        <w:rPr>
          <w:rFonts w:ascii="Times New Roman" w:hAnsi="Times New Roman" w:cs="Times New Roman"/>
          <w:b/>
          <w:sz w:val="28"/>
          <w:szCs w:val="28"/>
          <w:lang w:val="en-US"/>
        </w:rPr>
        <w:t>Tourism</w:t>
      </w:r>
      <w:r w:rsidR="005D1B07" w:rsidRPr="005D1B07">
        <w:rPr>
          <w:rFonts w:ascii="Times New Roman" w:hAnsi="Times New Roman" w:cs="Times New Roman"/>
          <w:b/>
          <w:sz w:val="28"/>
          <w:szCs w:val="28"/>
        </w:rPr>
        <w:t>»</w:t>
      </w:r>
      <w:r w:rsidR="00BC32BB">
        <w:rPr>
          <w:rFonts w:ascii="Times New Roman" w:hAnsi="Times New Roman" w:cs="Times New Roman"/>
          <w:b/>
          <w:sz w:val="28"/>
          <w:szCs w:val="28"/>
        </w:rPr>
        <w:t xml:space="preserve"> (далее – Общество)</w:t>
      </w:r>
    </w:p>
    <w:p w14:paraId="37AD2EAD" w14:textId="77777777" w:rsidR="005D1B07" w:rsidRDefault="005D1B07" w:rsidP="005D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650"/>
        <w:gridCol w:w="2387"/>
        <w:gridCol w:w="3358"/>
        <w:gridCol w:w="5058"/>
        <w:gridCol w:w="3107"/>
      </w:tblGrid>
      <w:tr w:rsidR="0056288D" w14:paraId="14CB7EB0" w14:textId="77777777" w:rsidTr="0056288D">
        <w:tc>
          <w:tcPr>
            <w:tcW w:w="650" w:type="dxa"/>
          </w:tcPr>
          <w:p w14:paraId="09E46CE1" w14:textId="77777777" w:rsidR="0056288D" w:rsidRPr="005D1B07" w:rsidRDefault="0056288D" w:rsidP="005D1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2387" w:type="dxa"/>
          </w:tcPr>
          <w:p w14:paraId="1B31B8E6" w14:textId="77777777" w:rsidR="0056288D" w:rsidRDefault="0056288D" w:rsidP="005D1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подверженная коррупционному риску</w:t>
            </w:r>
          </w:p>
        </w:tc>
        <w:tc>
          <w:tcPr>
            <w:tcW w:w="3358" w:type="dxa"/>
          </w:tcPr>
          <w:p w14:paraId="5D8F1C21" w14:textId="77777777" w:rsidR="0056288D" w:rsidRDefault="0056288D" w:rsidP="005D1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полномочия, содержащие  коррупционные риски</w:t>
            </w:r>
          </w:p>
        </w:tc>
        <w:tc>
          <w:tcPr>
            <w:tcW w:w="5058" w:type="dxa"/>
          </w:tcPr>
          <w:p w14:paraId="56371041" w14:textId="77777777" w:rsidR="0056288D" w:rsidRDefault="0056288D" w:rsidP="00E57460">
            <w:pPr>
              <w:ind w:left="-114" w:firstLin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Коррупционные риски</w:t>
            </w:r>
          </w:p>
        </w:tc>
        <w:tc>
          <w:tcPr>
            <w:tcW w:w="3107" w:type="dxa"/>
          </w:tcPr>
          <w:p w14:paraId="19776788" w14:textId="77777777" w:rsidR="0056288D" w:rsidRDefault="0056288D" w:rsidP="00E57460">
            <w:pPr>
              <w:ind w:left="-114" w:firstLin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коррупционных рисков</w:t>
            </w:r>
          </w:p>
        </w:tc>
      </w:tr>
      <w:tr w:rsidR="0056288D" w14:paraId="49468015" w14:textId="77777777" w:rsidTr="0056288D">
        <w:trPr>
          <w:trHeight w:val="586"/>
        </w:trPr>
        <w:tc>
          <w:tcPr>
            <w:tcW w:w="650" w:type="dxa"/>
          </w:tcPr>
          <w:p w14:paraId="5DC7D4D7" w14:textId="77777777" w:rsidR="0056288D" w:rsidRPr="008117FE" w:rsidRDefault="0056288D" w:rsidP="005D1B0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17F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387" w:type="dxa"/>
          </w:tcPr>
          <w:p w14:paraId="563D3111" w14:textId="7D1E4784" w:rsidR="0056288D" w:rsidRDefault="0056288D" w:rsidP="00D646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>Председатель Правления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C20151">
              <w:rPr>
                <w:rFonts w:ascii="Times New Roman" w:hAnsi="Times New Roman" w:cs="Times New Roman"/>
                <w:sz w:val="24"/>
                <w:szCs w:val="28"/>
              </w:rPr>
              <w:t xml:space="preserve"> заместитель Председателя Правления,</w:t>
            </w:r>
          </w:p>
          <w:p w14:paraId="049047C6" w14:textId="230F388D" w:rsidR="0056288D" w:rsidRDefault="0056288D" w:rsidP="00D646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612">
              <w:rPr>
                <w:rFonts w:ascii="Times New Roman" w:hAnsi="Times New Roman" w:cs="Times New Roman"/>
                <w:sz w:val="24"/>
                <w:szCs w:val="28"/>
              </w:rPr>
              <w:t>Управляющий директор – руководитель Аппарата</w:t>
            </w:r>
            <w:r w:rsidR="008E28E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2E1E2E4E" w14:textId="77777777" w:rsidR="0056288D" w:rsidRPr="00E73F0F" w:rsidRDefault="0056288D" w:rsidP="00D646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>Управляющий директор</w:t>
            </w:r>
          </w:p>
        </w:tc>
        <w:tc>
          <w:tcPr>
            <w:tcW w:w="3358" w:type="dxa"/>
          </w:tcPr>
          <w:p w14:paraId="56E322BA" w14:textId="77777777" w:rsidR="0056288D" w:rsidRDefault="0056288D" w:rsidP="00D50EF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BC32BB">
              <w:rPr>
                <w:rFonts w:ascii="Times New Roman" w:eastAsia="Calibri" w:hAnsi="Times New Roman" w:cs="Times New Roman"/>
                <w:sz w:val="24"/>
                <w:szCs w:val="28"/>
              </w:rPr>
              <w:t>сполн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ение</w:t>
            </w:r>
            <w:r w:rsidRPr="00BC32B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организационно-распорядительны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r w:rsidRPr="00BC32B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административно-хозяйственны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х</w:t>
            </w:r>
            <w:r w:rsidRPr="00BC32B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функци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й</w:t>
            </w:r>
            <w:r w:rsidRPr="00BC32B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Обществе.</w:t>
            </w:r>
          </w:p>
          <w:p w14:paraId="62B822D8" w14:textId="77777777" w:rsidR="0056288D" w:rsidRPr="0079522B" w:rsidRDefault="0056288D" w:rsidP="00D64612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4D1D9A2D" w14:textId="77777777" w:rsidR="0056288D" w:rsidRPr="005F2282" w:rsidRDefault="0056288D" w:rsidP="005F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р</w:t>
            </w: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>иски, связанные с превышением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власти или служебными полномочиями</w:t>
            </w: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>/злоупотребление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 xml:space="preserve"> должностных полномочий;</w:t>
            </w:r>
          </w:p>
          <w:p w14:paraId="03B084CC" w14:textId="77777777" w:rsidR="0056288D" w:rsidRPr="005F2282" w:rsidRDefault="0056288D" w:rsidP="005F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>- конфликт интересов;</w:t>
            </w:r>
          </w:p>
          <w:p w14:paraId="25E32E6C" w14:textId="77777777" w:rsidR="0056288D" w:rsidRPr="005F2282" w:rsidRDefault="0056288D" w:rsidP="005F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 xml:space="preserve">- предоставление преимуществ </w:t>
            </w:r>
            <w:r w:rsidRPr="005F2282">
              <w:rPr>
                <w:rFonts w:ascii="Times New Roman" w:hAnsi="Times New Roman" w:cs="Times New Roman"/>
                <w:i/>
                <w:szCs w:val="28"/>
              </w:rPr>
              <w:t>(протекционизм, семейственность)</w:t>
            </w:r>
            <w:r w:rsidRPr="005F228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>для поступления на работу в Общество;</w:t>
            </w:r>
          </w:p>
          <w:p w14:paraId="1778B470" w14:textId="77777777" w:rsidR="0056288D" w:rsidRPr="005F2282" w:rsidRDefault="0056288D" w:rsidP="005F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>- возможность оказания предпочтения определенным кандидатурам;</w:t>
            </w:r>
          </w:p>
          <w:p w14:paraId="0CAEDFF1" w14:textId="77777777" w:rsidR="0056288D" w:rsidRPr="005F2282" w:rsidRDefault="0056288D" w:rsidP="005F2282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 xml:space="preserve">- возможность создания комфортных или дискомфортных условий, избирательного предоставления положенных по работе </w:t>
            </w:r>
            <w:r w:rsidRPr="005F2282">
              <w:rPr>
                <w:rFonts w:ascii="Times New Roman" w:hAnsi="Times New Roman" w:cs="Times New Roman"/>
                <w:i/>
                <w:szCs w:val="28"/>
              </w:rPr>
              <w:t>(материальных поощрений, отпусков и т.д.)</w:t>
            </w:r>
            <w:r w:rsidRPr="005F2282">
              <w:rPr>
                <w:rFonts w:ascii="Times New Roman" w:hAnsi="Times New Roman" w:cs="Times New Roman"/>
                <w:i/>
                <w:sz w:val="24"/>
                <w:szCs w:val="28"/>
              </w:rPr>
              <w:t>;</w:t>
            </w:r>
          </w:p>
          <w:p w14:paraId="2BD1DD52" w14:textId="77777777" w:rsidR="0056288D" w:rsidRPr="005F2282" w:rsidRDefault="0056288D" w:rsidP="005F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>- возможность необоснованного наложения дисциплинарных взысканий;</w:t>
            </w:r>
            <w:r w:rsidRPr="005F2282">
              <w:rPr>
                <w:rFonts w:ascii="Times New Roman" w:hAnsi="Times New Roman" w:cs="Times New Roman"/>
                <w:sz w:val="24"/>
                <w:szCs w:val="28"/>
              </w:rPr>
              <w:br/>
              <w:t>- не соблюдение принципа меритократии;</w:t>
            </w:r>
          </w:p>
          <w:p w14:paraId="2D24522E" w14:textId="77777777" w:rsidR="0056288D" w:rsidRPr="005F2282" w:rsidRDefault="0056288D" w:rsidP="005F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 xml:space="preserve">- возможность ограничения конкуренции </w:t>
            </w:r>
            <w:r w:rsidRPr="005F2282">
              <w:rPr>
                <w:rFonts w:ascii="Times New Roman" w:hAnsi="Times New Roman" w:cs="Times New Roman"/>
                <w:i/>
                <w:szCs w:val="28"/>
              </w:rPr>
              <w:t>(«подстройки» технических спецификаций и квалификационных требований, неконкурсного способа закупа, отклонения заявок по формальным основаниям, отмены закупок, демпинга цен при сговоре заказчика и поставщика)</w:t>
            </w:r>
            <w:r w:rsidRPr="005F2282">
              <w:rPr>
                <w:rFonts w:ascii="Times New Roman" w:hAnsi="Times New Roman" w:cs="Times New Roman"/>
                <w:i/>
                <w:sz w:val="24"/>
                <w:szCs w:val="28"/>
              </w:rPr>
              <w:t>;</w:t>
            </w:r>
          </w:p>
          <w:p w14:paraId="65717BCF" w14:textId="77777777" w:rsidR="0056288D" w:rsidRPr="005F2282" w:rsidRDefault="0056288D" w:rsidP="005F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 xml:space="preserve">- возможность неправомерного предоставления прав на вверенное имущество иным лицам </w:t>
            </w:r>
            <w:r w:rsidRPr="005F2282">
              <w:rPr>
                <w:rFonts w:ascii="Times New Roman" w:hAnsi="Times New Roman" w:cs="Times New Roman"/>
                <w:i/>
                <w:szCs w:val="28"/>
              </w:rPr>
              <w:lastRenderedPageBreak/>
              <w:t>(права аренды и собственности, включая отчуждения имущества)</w:t>
            </w: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DA7B0E1" w14:textId="77777777" w:rsidR="0056288D" w:rsidRPr="005F2282" w:rsidRDefault="0056288D" w:rsidP="005F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F2282">
              <w:rPr>
                <w:rFonts w:ascii="Times New Roman" w:hAnsi="Times New Roman" w:cs="Times New Roman"/>
                <w:sz w:val="24"/>
                <w:szCs w:val="28"/>
              </w:rPr>
              <w:t>использование в личных или групповых интересах информации, полученной при выполнении должностных обязанностей.</w:t>
            </w:r>
          </w:p>
          <w:p w14:paraId="35398B2B" w14:textId="77777777" w:rsidR="0056288D" w:rsidRPr="00E73F0F" w:rsidRDefault="0056288D" w:rsidP="00BC32B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 xml:space="preserve">- использование имущества </w:t>
            </w:r>
            <w:r w:rsidRPr="00DB67B9">
              <w:rPr>
                <w:rFonts w:ascii="Times New Roman" w:hAnsi="Times New Roman" w:cs="Times New Roman"/>
                <w:i/>
                <w:szCs w:val="28"/>
              </w:rPr>
              <w:t>(основных средств, материалов)</w:t>
            </w: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 xml:space="preserve"> и помещений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Общества</w:t>
            </w: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личных целях.</w:t>
            </w:r>
          </w:p>
        </w:tc>
        <w:tc>
          <w:tcPr>
            <w:tcW w:w="3107" w:type="dxa"/>
          </w:tcPr>
          <w:p w14:paraId="7B9CCBE1" w14:textId="1B08E0A8" w:rsidR="0056288D" w:rsidRDefault="00EB7B0C" w:rsidP="00562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высокий</w:t>
            </w:r>
          </w:p>
        </w:tc>
      </w:tr>
      <w:tr w:rsidR="008E28E1" w14:paraId="407616D0" w14:textId="77777777" w:rsidTr="0056288D">
        <w:trPr>
          <w:trHeight w:val="586"/>
        </w:trPr>
        <w:tc>
          <w:tcPr>
            <w:tcW w:w="650" w:type="dxa"/>
          </w:tcPr>
          <w:p w14:paraId="508E6CCC" w14:textId="39B6021B" w:rsidR="008E28E1" w:rsidRPr="008117FE" w:rsidRDefault="008E28E1" w:rsidP="005D1B0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2387" w:type="dxa"/>
          </w:tcPr>
          <w:p w14:paraId="02F0A28F" w14:textId="2394E4B9" w:rsidR="008E28E1" w:rsidRPr="00E73F0F" w:rsidRDefault="008E28E1" w:rsidP="00C201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Управляющий директор – директор Департамента бюджетирования</w:t>
            </w:r>
          </w:p>
        </w:tc>
        <w:tc>
          <w:tcPr>
            <w:tcW w:w="3358" w:type="dxa"/>
          </w:tcPr>
          <w:p w14:paraId="6498F042" w14:textId="2C719636" w:rsidR="008E28E1" w:rsidRDefault="008B4448" w:rsidP="00D50EF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</w:t>
            </w:r>
            <w:r w:rsidRPr="008B4448">
              <w:rPr>
                <w:rFonts w:ascii="Times New Roman" w:eastAsia="Calibri" w:hAnsi="Times New Roman" w:cs="Times New Roman"/>
                <w:sz w:val="24"/>
                <w:szCs w:val="28"/>
              </w:rPr>
              <w:t>ормирование и исполнение бюджета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058" w:type="dxa"/>
          </w:tcPr>
          <w:p w14:paraId="5A46098A" w14:textId="5B8450BF" w:rsidR="008E28E1" w:rsidRDefault="008B4448" w:rsidP="005F22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B4448">
              <w:rPr>
                <w:rFonts w:ascii="Times New Roman" w:hAnsi="Times New Roman" w:cs="Times New Roman"/>
                <w:sz w:val="24"/>
                <w:szCs w:val="28"/>
              </w:rPr>
              <w:t>возможность включение в бюджетную заявку сведений, влияющих на увеличение выделяемых средств.</w:t>
            </w:r>
          </w:p>
        </w:tc>
        <w:tc>
          <w:tcPr>
            <w:tcW w:w="3107" w:type="dxa"/>
          </w:tcPr>
          <w:p w14:paraId="4BE8E3C0" w14:textId="66F1E5C0" w:rsidR="008E28E1" w:rsidRDefault="008B4448" w:rsidP="00562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</w:tr>
      <w:tr w:rsidR="0056288D" w14:paraId="07057BEF" w14:textId="77777777" w:rsidTr="0056288D">
        <w:tc>
          <w:tcPr>
            <w:tcW w:w="650" w:type="dxa"/>
          </w:tcPr>
          <w:p w14:paraId="30AC7D85" w14:textId="77777777" w:rsidR="0056288D" w:rsidRPr="008117FE" w:rsidRDefault="0056288D" w:rsidP="005D1B0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17FE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387" w:type="dxa"/>
          </w:tcPr>
          <w:p w14:paraId="645833A0" w14:textId="3C8F6870" w:rsidR="0056288D" w:rsidRPr="00C20151" w:rsidRDefault="00B367BA" w:rsidP="005D1B0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="00C20151" w:rsidRPr="00C2015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>Департамент бухгалтерского учета и отчетности</w:t>
              </w:r>
            </w:hyperlink>
          </w:p>
        </w:tc>
        <w:tc>
          <w:tcPr>
            <w:tcW w:w="3358" w:type="dxa"/>
          </w:tcPr>
          <w:p w14:paraId="031BC814" w14:textId="6061228C" w:rsidR="0056288D" w:rsidRDefault="0056288D" w:rsidP="00F1212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 xml:space="preserve">рганизация бухгалтерского учета </w:t>
            </w:r>
            <w:r w:rsidR="00C20151">
              <w:rPr>
                <w:rFonts w:ascii="Times New Roman" w:hAnsi="Times New Roman" w:cs="Times New Roman"/>
                <w:sz w:val="24"/>
                <w:szCs w:val="28"/>
              </w:rPr>
              <w:t xml:space="preserve">и отчетности </w:t>
            </w: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>Общества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5BD74B88" w14:textId="77777777" w:rsidR="0056288D" w:rsidRPr="00E73F0F" w:rsidRDefault="0056288D" w:rsidP="00E0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14:paraId="67D53140" w14:textId="77777777" w:rsidR="0056288D" w:rsidRDefault="0056288D" w:rsidP="00E73F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3F0F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искажение финансовой отчетности Общества</w:t>
            </w:r>
            <w:r w:rsidRPr="00E73F0F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78CF5085" w14:textId="77777777" w:rsidR="0056288D" w:rsidRDefault="0056288D" w:rsidP="00E73F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3F0F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искажение расчетов по налогам и несвоевременная уплата налогов и других отчислений в бюджет</w:t>
            </w:r>
            <w:r w:rsidRPr="00E73F0F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4450EA37" w14:textId="77777777" w:rsidR="0056288D" w:rsidRDefault="0056288D" w:rsidP="00DA4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F0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наличие дебиторской и кредиторской задолженности </w:t>
            </w:r>
            <w:r w:rsidR="00DA46AE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бщества</w:t>
            </w:r>
            <w:r>
              <w:t>.</w:t>
            </w:r>
          </w:p>
        </w:tc>
        <w:tc>
          <w:tcPr>
            <w:tcW w:w="3107" w:type="dxa"/>
          </w:tcPr>
          <w:p w14:paraId="6F360908" w14:textId="14181C00" w:rsidR="0056288D" w:rsidRDefault="008B4448" w:rsidP="005628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</w:tr>
      <w:tr w:rsidR="0056288D" w14:paraId="1EFE4DD5" w14:textId="77777777" w:rsidTr="0056288D">
        <w:tc>
          <w:tcPr>
            <w:tcW w:w="650" w:type="dxa"/>
          </w:tcPr>
          <w:p w14:paraId="78703565" w14:textId="77777777" w:rsidR="0056288D" w:rsidRPr="008117FE" w:rsidRDefault="0056288D" w:rsidP="00562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17FE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387" w:type="dxa"/>
          </w:tcPr>
          <w:p w14:paraId="03BD5F07" w14:textId="77777777" w:rsidR="0056288D" w:rsidRPr="00E73F0F" w:rsidRDefault="0056288D" w:rsidP="00562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F0F">
              <w:rPr>
                <w:rFonts w:ascii="Times New Roman" w:hAnsi="Times New Roman" w:cs="Times New Roman"/>
                <w:sz w:val="24"/>
                <w:szCs w:val="24"/>
              </w:rPr>
              <w:t>Руководитель Антикоррупционной комплаенс-службы</w:t>
            </w:r>
          </w:p>
        </w:tc>
        <w:tc>
          <w:tcPr>
            <w:tcW w:w="3358" w:type="dxa"/>
          </w:tcPr>
          <w:p w14:paraId="12F3426C" w14:textId="77777777" w:rsidR="0056288D" w:rsidRPr="00E73F0F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E73F0F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Обществом </w:t>
            </w:r>
            <w:r w:rsidRPr="00E73F0F">
              <w:rPr>
                <w:rFonts w:ascii="Times New Roman" w:hAnsi="Times New Roman" w:cs="Times New Roman"/>
                <w:sz w:val="24"/>
                <w:szCs w:val="24"/>
              </w:rPr>
              <w:t>и ее работниками законодательства Республики Казахстан о противодействии коррупции.</w:t>
            </w:r>
          </w:p>
        </w:tc>
        <w:tc>
          <w:tcPr>
            <w:tcW w:w="5058" w:type="dxa"/>
          </w:tcPr>
          <w:p w14:paraId="1947E987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E73F0F"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 увода от ответственности путем сокрытия фактов нарушений законодательства и внутренних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Общества;</w:t>
            </w:r>
            <w:r w:rsidRPr="00E7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D68DAC" w14:textId="77777777" w:rsidR="0056288D" w:rsidRPr="00E73F0F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возможность </w:t>
            </w:r>
            <w:r w:rsidRPr="00E73F0F">
              <w:rPr>
                <w:rFonts w:ascii="Times New Roman" w:hAnsi="Times New Roman" w:cs="Times New Roman"/>
                <w:sz w:val="24"/>
                <w:szCs w:val="24"/>
              </w:rPr>
              <w:t>искажения результатов служебных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расследований.</w:t>
            </w:r>
          </w:p>
        </w:tc>
        <w:tc>
          <w:tcPr>
            <w:tcW w:w="3107" w:type="dxa"/>
          </w:tcPr>
          <w:p w14:paraId="2005F114" w14:textId="394E9E65" w:rsidR="0056288D" w:rsidRDefault="008B4448" w:rsidP="005628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</w:tr>
      <w:tr w:rsidR="0056288D" w14:paraId="044C541E" w14:textId="77777777" w:rsidTr="0056288D">
        <w:tc>
          <w:tcPr>
            <w:tcW w:w="650" w:type="dxa"/>
          </w:tcPr>
          <w:p w14:paraId="1CFC9562" w14:textId="77777777" w:rsidR="0056288D" w:rsidRPr="008117FE" w:rsidRDefault="0056288D" w:rsidP="00562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17FE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387" w:type="dxa"/>
          </w:tcPr>
          <w:p w14:paraId="20FBA280" w14:textId="77777777" w:rsidR="0056288D" w:rsidRPr="00E73F0F" w:rsidRDefault="0056288D" w:rsidP="00562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внутреннего аудита</w:t>
            </w:r>
          </w:p>
        </w:tc>
        <w:tc>
          <w:tcPr>
            <w:tcW w:w="3358" w:type="dxa"/>
          </w:tcPr>
          <w:p w14:paraId="7095D06E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системы внутреннего контроля Общества.</w:t>
            </w:r>
          </w:p>
        </w:tc>
        <w:tc>
          <w:tcPr>
            <w:tcW w:w="5058" w:type="dxa"/>
          </w:tcPr>
          <w:p w14:paraId="3E69F430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нарушение принципа </w:t>
            </w:r>
            <w:r w:rsidRPr="00275517">
              <w:rPr>
                <w:rFonts w:ascii="Times New Roman" w:hAnsi="Times New Roman" w:cs="Times New Roman"/>
                <w:sz w:val="24"/>
                <w:szCs w:val="24"/>
              </w:rPr>
              <w:t>всесторонности и объективности аудиторских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C9A265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275517">
              <w:rPr>
                <w:rFonts w:ascii="Times New Roman" w:hAnsi="Times New Roman" w:cs="Times New Roman"/>
                <w:sz w:val="24"/>
                <w:szCs w:val="24"/>
              </w:rPr>
              <w:t>окрытие или искажение фактов мошенничества, хищения денежных средств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517">
              <w:rPr>
                <w:rFonts w:ascii="Times New Roman" w:hAnsi="Times New Roman" w:cs="Times New Roman"/>
                <w:sz w:val="24"/>
                <w:szCs w:val="24"/>
              </w:rPr>
              <w:t>товарно-материальных ценност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14:paraId="2F679EB6" w14:textId="77777777" w:rsidR="0056288D" w:rsidRPr="00E73F0F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5517">
              <w:rPr>
                <w:rFonts w:ascii="Times New Roman" w:hAnsi="Times New Roman" w:cs="Times New Roman"/>
                <w:sz w:val="24"/>
                <w:szCs w:val="24"/>
              </w:rPr>
              <w:t>иных правонарушений, связанных с финансово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5517">
              <w:rPr>
                <w:rFonts w:ascii="Times New Roman" w:hAnsi="Times New Roman" w:cs="Times New Roman"/>
                <w:sz w:val="24"/>
                <w:szCs w:val="24"/>
              </w:rPr>
              <w:t>хозяйственной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Общества</w:t>
            </w:r>
          </w:p>
        </w:tc>
        <w:tc>
          <w:tcPr>
            <w:tcW w:w="3107" w:type="dxa"/>
          </w:tcPr>
          <w:p w14:paraId="3540716E" w14:textId="1C7DCBCD" w:rsidR="0056288D" w:rsidRDefault="008B4448" w:rsidP="005628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</w:tr>
      <w:tr w:rsidR="0056288D" w14:paraId="62FD31E1" w14:textId="77777777" w:rsidTr="0056288D">
        <w:tc>
          <w:tcPr>
            <w:tcW w:w="650" w:type="dxa"/>
          </w:tcPr>
          <w:p w14:paraId="7F43BD7D" w14:textId="77777777" w:rsidR="0056288D" w:rsidRPr="008117FE" w:rsidRDefault="0056288D" w:rsidP="00562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17FE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387" w:type="dxa"/>
          </w:tcPr>
          <w:p w14:paraId="64C96642" w14:textId="77777777" w:rsidR="0056288D" w:rsidRPr="00E73F0F" w:rsidRDefault="0056288D" w:rsidP="00562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>Руководители структурных подразделений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уполномоченные</w:t>
            </w:r>
            <w:r w:rsidRPr="00275517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r w:rsidRPr="0027551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принятие решений по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рганизации и проведению закупок</w:t>
            </w:r>
          </w:p>
        </w:tc>
        <w:tc>
          <w:tcPr>
            <w:tcW w:w="3358" w:type="dxa"/>
          </w:tcPr>
          <w:p w14:paraId="1D64E9F0" w14:textId="77777777" w:rsidR="0056288D" w:rsidRPr="0019364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Инициирование, подготовка и исполнение договоров, контрактов и иных видов сделок</w:t>
            </w:r>
            <w:r w:rsidRPr="00193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курируемым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вопросам, в порядке установленном внутренними документами Общества </w:t>
            </w:r>
            <w:r w:rsidRPr="00CE6864">
              <w:rPr>
                <w:rFonts w:ascii="Times New Roman" w:hAnsi="Times New Roman" w:cs="Times New Roman"/>
                <w:i/>
                <w:szCs w:val="24"/>
              </w:rPr>
              <w:t>(процедура организации и проведении закупок)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8" w:type="dxa"/>
          </w:tcPr>
          <w:p w14:paraId="436F6E9C" w14:textId="77777777" w:rsidR="0056288D" w:rsidRDefault="0056288D" w:rsidP="005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9364D">
              <w:rPr>
                <w:rFonts w:ascii="Times New Roman" w:hAnsi="Times New Roman" w:cs="Times New Roman"/>
                <w:sz w:val="24"/>
                <w:szCs w:val="24"/>
              </w:rPr>
              <w:t>ограничение конкуренции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F32905" w14:textId="77777777" w:rsidR="0056288D" w:rsidRDefault="0056288D" w:rsidP="005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364D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отклонение заявок по формальным основаниям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797032" w14:textId="77777777" w:rsidR="0056288D" w:rsidRPr="0019364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установление квалификационных требований под определенного поставщика.</w:t>
            </w:r>
          </w:p>
        </w:tc>
        <w:tc>
          <w:tcPr>
            <w:tcW w:w="3107" w:type="dxa"/>
          </w:tcPr>
          <w:p w14:paraId="10D1FDAB" w14:textId="1A02F7CD" w:rsidR="0056288D" w:rsidRDefault="008B4448" w:rsidP="005628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средний</w:t>
            </w:r>
          </w:p>
        </w:tc>
      </w:tr>
      <w:tr w:rsidR="0056288D" w14:paraId="56BB9B8E" w14:textId="77777777" w:rsidTr="0056288D">
        <w:tc>
          <w:tcPr>
            <w:tcW w:w="650" w:type="dxa"/>
          </w:tcPr>
          <w:p w14:paraId="266F7DC0" w14:textId="77777777" w:rsidR="0056288D" w:rsidRPr="008117FE" w:rsidRDefault="0056288D" w:rsidP="00562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17F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2387" w:type="dxa"/>
          </w:tcPr>
          <w:p w14:paraId="1E37EFA4" w14:textId="76F6B794" w:rsidR="0056288D" w:rsidRPr="00937A21" w:rsidRDefault="00EB7B0C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B0C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3358" w:type="dxa"/>
          </w:tcPr>
          <w:p w14:paraId="62F12597" w14:textId="77777777" w:rsidR="0056288D" w:rsidRPr="00E57460" w:rsidRDefault="0056288D" w:rsidP="0056288D">
            <w:pPr>
              <w:tabs>
                <w:tab w:val="left" w:pos="177"/>
                <w:tab w:val="left" w:pos="319"/>
                <w:tab w:val="left" w:pos="9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кадрового делопроизводства Общества.</w:t>
            </w:r>
          </w:p>
        </w:tc>
        <w:tc>
          <w:tcPr>
            <w:tcW w:w="5058" w:type="dxa"/>
          </w:tcPr>
          <w:p w14:paraId="583C08D7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</w:t>
            </w:r>
            <w:r w:rsidRPr="00937A21">
              <w:rPr>
                <w:rFonts w:ascii="Times New Roman" w:hAnsi="Times New Roman" w:cs="Times New Roman"/>
                <w:sz w:val="24"/>
                <w:szCs w:val="28"/>
              </w:rPr>
              <w:t>озможность оказания предпочтения определенным кандидатурам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122C0B08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5653CD">
              <w:rPr>
                <w:rFonts w:ascii="Times New Roman" w:hAnsi="Times New Roman" w:cs="Times New Roman"/>
                <w:sz w:val="24"/>
                <w:szCs w:val="28"/>
              </w:rPr>
              <w:t xml:space="preserve">- возможность создания комфортных или дискомфортных условий, избирательного предоставления положенных по работе </w:t>
            </w:r>
            <w:r w:rsidRPr="00DF204A">
              <w:rPr>
                <w:rFonts w:ascii="Times New Roman" w:hAnsi="Times New Roman" w:cs="Times New Roman"/>
                <w:i/>
                <w:szCs w:val="28"/>
              </w:rPr>
              <w:t>(материальных поощрений, отпусков и т.д.)</w:t>
            </w:r>
            <w:r>
              <w:rPr>
                <w:rFonts w:ascii="Times New Roman" w:hAnsi="Times New Roman" w:cs="Times New Roman"/>
                <w:i/>
                <w:szCs w:val="28"/>
              </w:rPr>
              <w:t>;</w:t>
            </w:r>
          </w:p>
          <w:p w14:paraId="3EAFED1A" w14:textId="77777777" w:rsidR="0056288D" w:rsidRPr="00E57460" w:rsidRDefault="0056288D" w:rsidP="00562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460">
              <w:rPr>
                <w:rFonts w:ascii="Times New Roman" w:hAnsi="Times New Roman" w:cs="Times New Roman"/>
                <w:sz w:val="24"/>
                <w:szCs w:val="28"/>
              </w:rPr>
              <w:t>- возможность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необоснованного наложения дисциплинарных взысканий.</w:t>
            </w:r>
          </w:p>
        </w:tc>
        <w:tc>
          <w:tcPr>
            <w:tcW w:w="3107" w:type="dxa"/>
          </w:tcPr>
          <w:p w14:paraId="7E27C4F3" w14:textId="3407FC9E" w:rsidR="0056288D" w:rsidRPr="008B4448" w:rsidRDefault="008B4448" w:rsidP="008B4448">
            <w:pPr>
              <w:jc w:val="center"/>
              <w:rPr>
                <w:rFonts w:ascii="Times New Roman" w:hAnsi="Times New Roman" w:cs="Times New Roman"/>
              </w:rPr>
            </w:pPr>
            <w:r w:rsidRPr="008B444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56288D" w14:paraId="38829791" w14:textId="77777777" w:rsidTr="0056288D">
        <w:tc>
          <w:tcPr>
            <w:tcW w:w="650" w:type="dxa"/>
          </w:tcPr>
          <w:p w14:paraId="764B8B65" w14:textId="77777777" w:rsidR="0056288D" w:rsidRPr="008117FE" w:rsidRDefault="0056288D" w:rsidP="00562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17FE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387" w:type="dxa"/>
          </w:tcPr>
          <w:p w14:paraId="4B2FA8B6" w14:textId="77777777" w:rsidR="0056288D" w:rsidRPr="00E84351" w:rsidRDefault="0056288D" w:rsidP="00562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4351">
              <w:rPr>
                <w:rFonts w:ascii="Times New Roman" w:hAnsi="Times New Roman" w:cs="Times New Roman"/>
                <w:sz w:val="24"/>
                <w:szCs w:val="28"/>
              </w:rPr>
              <w:t xml:space="preserve">Главный менеджер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E84351">
              <w:rPr>
                <w:rFonts w:ascii="Times New Roman" w:hAnsi="Times New Roman" w:cs="Times New Roman"/>
                <w:sz w:val="24"/>
                <w:szCs w:val="28"/>
              </w:rPr>
              <w:t>ппар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E84351">
              <w:rPr>
                <w:rFonts w:ascii="Times New Roman" w:hAnsi="Times New Roman" w:cs="Times New Roman"/>
                <w:sz w:val="24"/>
                <w:szCs w:val="28"/>
              </w:rPr>
              <w:t>та</w:t>
            </w:r>
          </w:p>
        </w:tc>
        <w:tc>
          <w:tcPr>
            <w:tcW w:w="3358" w:type="dxa"/>
          </w:tcPr>
          <w:p w14:paraId="7E68343E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</w:t>
            </w: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>существл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ение </w:t>
            </w: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 xml:space="preserve"> за своевременностью рассмотрения обращений физических и юридических лиц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7EA91E76" w14:textId="77777777" w:rsidR="0056288D" w:rsidRPr="00E84351" w:rsidRDefault="0056288D" w:rsidP="00562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</w:t>
            </w:r>
            <w:r w:rsidRPr="00E84351">
              <w:rPr>
                <w:rFonts w:ascii="Times New Roman" w:hAnsi="Times New Roman" w:cs="Times New Roman"/>
                <w:sz w:val="24"/>
                <w:szCs w:val="28"/>
              </w:rPr>
              <w:t xml:space="preserve">рганизация контроля по обеспечению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E84351">
              <w:rPr>
                <w:rFonts w:ascii="Times New Roman" w:hAnsi="Times New Roman" w:cs="Times New Roman"/>
                <w:sz w:val="24"/>
                <w:szCs w:val="28"/>
              </w:rPr>
              <w:t>онфиденциальности информации в Обществе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058" w:type="dxa"/>
          </w:tcPr>
          <w:p w14:paraId="3902A375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</w:t>
            </w: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>арушение порядка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>срока рассмотрения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73F0F"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35458C75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82A2CE2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08C5C7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981772" w14:textId="77777777" w:rsidR="0056288D" w:rsidRPr="00E84351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</w:t>
            </w:r>
            <w:r w:rsidRPr="00E84351">
              <w:rPr>
                <w:rFonts w:ascii="Times New Roman" w:hAnsi="Times New Roman" w:cs="Times New Roman"/>
                <w:sz w:val="24"/>
                <w:szCs w:val="28"/>
              </w:rPr>
              <w:t>озможность разглашения сведений иным лицам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07" w:type="dxa"/>
          </w:tcPr>
          <w:p w14:paraId="41C83413" w14:textId="77777777" w:rsidR="0056288D" w:rsidRDefault="0056288D" w:rsidP="0056288D">
            <w:pPr>
              <w:jc w:val="center"/>
            </w:pPr>
            <w:r w:rsidRPr="00E760D6"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</w:tr>
      <w:tr w:rsidR="0056288D" w14:paraId="014E4BD7" w14:textId="77777777" w:rsidTr="0056288D">
        <w:trPr>
          <w:trHeight w:val="3334"/>
        </w:trPr>
        <w:tc>
          <w:tcPr>
            <w:tcW w:w="650" w:type="dxa"/>
          </w:tcPr>
          <w:p w14:paraId="04FD6747" w14:textId="77777777" w:rsidR="0056288D" w:rsidRPr="008117FE" w:rsidRDefault="0056288D" w:rsidP="00562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17FE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387" w:type="dxa"/>
          </w:tcPr>
          <w:p w14:paraId="086FBADB" w14:textId="77777777" w:rsidR="0056288D" w:rsidRPr="00E84351" w:rsidRDefault="0056288D" w:rsidP="005628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4351">
              <w:rPr>
                <w:rFonts w:ascii="Times New Roman" w:hAnsi="Times New Roman" w:cs="Times New Roman"/>
                <w:sz w:val="24"/>
                <w:szCs w:val="28"/>
              </w:rPr>
              <w:t xml:space="preserve">Главный менеджер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E84351">
              <w:rPr>
                <w:rFonts w:ascii="Times New Roman" w:hAnsi="Times New Roman" w:cs="Times New Roman"/>
                <w:sz w:val="24"/>
                <w:szCs w:val="28"/>
              </w:rPr>
              <w:t>ппар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E84351">
              <w:rPr>
                <w:rFonts w:ascii="Times New Roman" w:hAnsi="Times New Roman" w:cs="Times New Roman"/>
                <w:sz w:val="24"/>
                <w:szCs w:val="28"/>
              </w:rPr>
              <w:t>та</w:t>
            </w:r>
          </w:p>
        </w:tc>
        <w:tc>
          <w:tcPr>
            <w:tcW w:w="3358" w:type="dxa"/>
          </w:tcPr>
          <w:p w14:paraId="41600F8B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 годового пана закупок товаров, работ и услуг;</w:t>
            </w:r>
          </w:p>
          <w:p w14:paraId="1D4112E0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согласование конкурсной документации для потенциальных поставщиков товаров, работ и услуг;</w:t>
            </w:r>
          </w:p>
          <w:p w14:paraId="647DEADF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проведение процедур закупок товаров, работ и услуг для Общества;</w:t>
            </w:r>
          </w:p>
          <w:p w14:paraId="4DA86280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мониторинг исполнения плана закупок;</w:t>
            </w:r>
          </w:p>
          <w:p w14:paraId="4FD79B25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формирование политики Общества по увеличению местного содержания в закупках товаров, работ и услуг и мониторинг ее исполнения.</w:t>
            </w:r>
          </w:p>
        </w:tc>
        <w:tc>
          <w:tcPr>
            <w:tcW w:w="5058" w:type="dxa"/>
          </w:tcPr>
          <w:p w14:paraId="1D67C1B2" w14:textId="77777777" w:rsidR="0056288D" w:rsidRDefault="0056288D" w:rsidP="00562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- в</w:t>
            </w:r>
            <w:r w:rsidRPr="00AC33B7">
              <w:rPr>
                <w:rFonts w:ascii="Times New Roman" w:hAnsi="Times New Roman" w:cs="Times New Roman"/>
                <w:sz w:val="24"/>
                <w:szCs w:val="28"/>
              </w:rPr>
              <w:t xml:space="preserve">озможность ограничения конкуренции </w:t>
            </w:r>
            <w:r w:rsidRPr="00AC33B7">
              <w:rPr>
                <w:rFonts w:ascii="Times New Roman" w:hAnsi="Times New Roman" w:cs="Times New Roman"/>
                <w:i/>
                <w:szCs w:val="28"/>
              </w:rPr>
              <w:t>(«подстройки» технических спецификаций и квалификационных требований, неконкурсного способа закупа, отклонения заявок по формальным основаниям, отмены закупок, демпинга цен при сговоре заказчика и поставщика)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07" w:type="dxa"/>
          </w:tcPr>
          <w:p w14:paraId="307E88AE" w14:textId="77777777" w:rsidR="0056288D" w:rsidRDefault="0056288D" w:rsidP="0056288D">
            <w:pPr>
              <w:jc w:val="center"/>
            </w:pPr>
            <w:r w:rsidRPr="00E760D6"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</w:tr>
    </w:tbl>
    <w:p w14:paraId="33C0154D" w14:textId="77777777" w:rsidR="00DF204A" w:rsidRPr="005D1B07" w:rsidRDefault="00DF2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204A" w:rsidRPr="005D1B07" w:rsidSect="00E73F0F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8976F" w14:textId="77777777" w:rsidR="0042593B" w:rsidRDefault="0042593B" w:rsidP="00E73F0F">
      <w:pPr>
        <w:spacing w:after="0" w:line="240" w:lineRule="auto"/>
      </w:pPr>
      <w:r>
        <w:separator/>
      </w:r>
    </w:p>
  </w:endnote>
  <w:endnote w:type="continuationSeparator" w:id="0">
    <w:p w14:paraId="12F43118" w14:textId="77777777" w:rsidR="0042593B" w:rsidRDefault="0042593B" w:rsidP="00E7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3B044" w14:textId="77777777" w:rsidR="0042593B" w:rsidRDefault="0042593B" w:rsidP="00E73F0F">
      <w:pPr>
        <w:spacing w:after="0" w:line="240" w:lineRule="auto"/>
      </w:pPr>
      <w:r>
        <w:separator/>
      </w:r>
    </w:p>
  </w:footnote>
  <w:footnote w:type="continuationSeparator" w:id="0">
    <w:p w14:paraId="33BF3A09" w14:textId="77777777" w:rsidR="0042593B" w:rsidRDefault="0042593B" w:rsidP="00E7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375852"/>
      <w:docPartObj>
        <w:docPartGallery w:val="Page Numbers (Top of Page)"/>
        <w:docPartUnique/>
      </w:docPartObj>
    </w:sdtPr>
    <w:sdtEndPr/>
    <w:sdtContent>
      <w:p w14:paraId="07F32A74" w14:textId="3F0FCC1B" w:rsidR="00E73F0F" w:rsidRDefault="00E73F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7BA">
          <w:rPr>
            <w:noProof/>
          </w:rPr>
          <w:t>2</w:t>
        </w:r>
        <w:r>
          <w:fldChar w:fldCharType="end"/>
        </w:r>
      </w:p>
    </w:sdtContent>
  </w:sdt>
  <w:p w14:paraId="16B047A9" w14:textId="77777777" w:rsidR="00E73F0F" w:rsidRDefault="00E73F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21A3"/>
    <w:multiLevelType w:val="hybridMultilevel"/>
    <w:tmpl w:val="84F04E64"/>
    <w:lvl w:ilvl="0" w:tplc="64AEDC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07"/>
    <w:rsid w:val="00076F08"/>
    <w:rsid w:val="001023E8"/>
    <w:rsid w:val="00153E50"/>
    <w:rsid w:val="0019364D"/>
    <w:rsid w:val="001E36A6"/>
    <w:rsid w:val="00243060"/>
    <w:rsid w:val="00275517"/>
    <w:rsid w:val="00295E68"/>
    <w:rsid w:val="00341D6E"/>
    <w:rsid w:val="00364764"/>
    <w:rsid w:val="00406BAF"/>
    <w:rsid w:val="0042593B"/>
    <w:rsid w:val="004872FD"/>
    <w:rsid w:val="0056288D"/>
    <w:rsid w:val="005653CD"/>
    <w:rsid w:val="005D1B07"/>
    <w:rsid w:val="005F2282"/>
    <w:rsid w:val="00680227"/>
    <w:rsid w:val="006A5569"/>
    <w:rsid w:val="006A59A2"/>
    <w:rsid w:val="007332DC"/>
    <w:rsid w:val="0079522B"/>
    <w:rsid w:val="007A7050"/>
    <w:rsid w:val="008117FE"/>
    <w:rsid w:val="008250D7"/>
    <w:rsid w:val="008B4448"/>
    <w:rsid w:val="008E28E1"/>
    <w:rsid w:val="008F43E0"/>
    <w:rsid w:val="00937A21"/>
    <w:rsid w:val="00960252"/>
    <w:rsid w:val="00A66003"/>
    <w:rsid w:val="00A8679E"/>
    <w:rsid w:val="00AC33B7"/>
    <w:rsid w:val="00AD1AC0"/>
    <w:rsid w:val="00B30E04"/>
    <w:rsid w:val="00B359BA"/>
    <w:rsid w:val="00B367BA"/>
    <w:rsid w:val="00BC32BB"/>
    <w:rsid w:val="00BE3B26"/>
    <w:rsid w:val="00C20151"/>
    <w:rsid w:val="00C8002A"/>
    <w:rsid w:val="00C824E1"/>
    <w:rsid w:val="00CE6864"/>
    <w:rsid w:val="00D50EFB"/>
    <w:rsid w:val="00D64612"/>
    <w:rsid w:val="00D8605C"/>
    <w:rsid w:val="00D92F18"/>
    <w:rsid w:val="00DA46AE"/>
    <w:rsid w:val="00DB67B9"/>
    <w:rsid w:val="00DF204A"/>
    <w:rsid w:val="00E02B93"/>
    <w:rsid w:val="00E54A0B"/>
    <w:rsid w:val="00E57460"/>
    <w:rsid w:val="00E73F0F"/>
    <w:rsid w:val="00E84351"/>
    <w:rsid w:val="00EB7B0C"/>
    <w:rsid w:val="00F12129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3719"/>
  <w15:chartTrackingRefBased/>
  <w15:docId w15:val="{A3430CE0-6AA0-4979-BB36-03AE85F9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F0F"/>
  </w:style>
  <w:style w:type="paragraph" w:styleId="a6">
    <w:name w:val="footer"/>
    <w:basedOn w:val="a"/>
    <w:link w:val="a7"/>
    <w:uiPriority w:val="99"/>
    <w:unhideWhenUsed/>
    <w:rsid w:val="00E7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F0F"/>
  </w:style>
  <w:style w:type="paragraph" w:styleId="a8">
    <w:name w:val="Balloon Text"/>
    <w:basedOn w:val="a"/>
    <w:link w:val="a9"/>
    <w:uiPriority w:val="99"/>
    <w:semiHidden/>
    <w:unhideWhenUsed/>
    <w:rsid w:val="0029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5E6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201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0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qaztourism.documentolog.kz/structure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Жакенов Марат</dc:creator>
  <cp:keywords/>
  <dc:description/>
  <cp:lastModifiedBy>1</cp:lastModifiedBy>
  <cp:revision>2</cp:revision>
  <cp:lastPrinted>2023-12-06T05:41:00Z</cp:lastPrinted>
  <dcterms:created xsi:type="dcterms:W3CDTF">2025-04-28T10:38:00Z</dcterms:created>
  <dcterms:modified xsi:type="dcterms:W3CDTF">2025-04-28T10:38:00Z</dcterms:modified>
</cp:coreProperties>
</file>