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  <w:t xml:space="preserve">г. Алматы,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Жетысу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Алматинской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4F0CE1">
        <w:rPr>
          <w:rFonts w:ascii="Times New Roman" w:hAnsi="Times New Roman"/>
          <w:sz w:val="26"/>
          <w:szCs w:val="26"/>
        </w:rPr>
        <w:t>п</w:t>
      </w:r>
      <w:r w:rsidR="004F0CE1" w:rsidRPr="004F0CE1">
        <w:rPr>
          <w:rFonts w:ascii="Times New Roman" w:hAnsi="Times New Roman"/>
          <w:sz w:val="26"/>
          <w:szCs w:val="26"/>
        </w:rPr>
        <w:t>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 xml:space="preserve">Техническая спецификация </w:t>
      </w: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>услуг представителя АО «НК «</w:t>
      </w:r>
      <w:proofErr w:type="spellStart"/>
      <w:r w:rsidRPr="0006569C">
        <w:rPr>
          <w:b/>
          <w:sz w:val="26"/>
          <w:szCs w:val="26"/>
        </w:rPr>
        <w:t>Kazakh</w:t>
      </w:r>
      <w:proofErr w:type="spellEnd"/>
      <w:r w:rsidRPr="0006569C">
        <w:rPr>
          <w:b/>
          <w:sz w:val="26"/>
          <w:szCs w:val="26"/>
        </w:rPr>
        <w:t xml:space="preserve"> </w:t>
      </w:r>
      <w:proofErr w:type="spellStart"/>
      <w:r w:rsidRPr="0006569C">
        <w:rPr>
          <w:b/>
          <w:sz w:val="26"/>
          <w:szCs w:val="26"/>
        </w:rPr>
        <w:t>Tourism</w:t>
      </w:r>
      <w:proofErr w:type="spellEnd"/>
      <w:r w:rsidRPr="0006569C">
        <w:rPr>
          <w:b/>
          <w:sz w:val="26"/>
          <w:szCs w:val="26"/>
        </w:rPr>
        <w:t xml:space="preserve">» </w:t>
      </w: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 xml:space="preserve">в </w:t>
      </w:r>
      <w:r w:rsidRPr="0006569C">
        <w:rPr>
          <w:b/>
          <w:sz w:val="26"/>
          <w:szCs w:val="26"/>
          <w:lang w:val="kk-KZ"/>
        </w:rPr>
        <w:t>г</w:t>
      </w:r>
      <w:r w:rsidRPr="0006569C">
        <w:rPr>
          <w:b/>
          <w:sz w:val="26"/>
          <w:szCs w:val="26"/>
        </w:rPr>
        <w:t xml:space="preserve">. Алматы, </w:t>
      </w:r>
      <w:r w:rsidRPr="0006569C">
        <w:rPr>
          <w:b/>
          <w:sz w:val="26"/>
          <w:szCs w:val="26"/>
          <w:lang w:val="kk-KZ"/>
        </w:rPr>
        <w:t>Жетысу и Алматинской</w:t>
      </w:r>
      <w:r w:rsidRPr="0006569C">
        <w:rPr>
          <w:b/>
          <w:sz w:val="26"/>
          <w:szCs w:val="26"/>
        </w:rPr>
        <w:t xml:space="preserve"> </w:t>
      </w:r>
      <w:r w:rsidRPr="0006569C">
        <w:rPr>
          <w:b/>
          <w:sz w:val="26"/>
          <w:szCs w:val="26"/>
          <w:lang w:val="kk-KZ"/>
        </w:rPr>
        <w:t xml:space="preserve">области </w:t>
      </w:r>
    </w:p>
    <w:p w:rsidR="0006569C" w:rsidRPr="0006569C" w:rsidRDefault="0006569C" w:rsidP="0006569C">
      <w:pPr>
        <w:ind w:left="720"/>
        <w:jc w:val="both"/>
        <w:rPr>
          <w:b/>
          <w:sz w:val="26"/>
          <w:szCs w:val="26"/>
        </w:rPr>
      </w:pPr>
    </w:p>
    <w:p w:rsidR="004F0CE1" w:rsidRPr="004F0CE1" w:rsidRDefault="004F0CE1" w:rsidP="004F0CE1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4F0CE1">
        <w:rPr>
          <w:b/>
          <w:sz w:val="26"/>
          <w:szCs w:val="26"/>
        </w:rPr>
        <w:t xml:space="preserve">Цель: </w:t>
      </w:r>
      <w:r w:rsidRPr="004F0CE1">
        <w:rPr>
          <w:sz w:val="26"/>
          <w:szCs w:val="26"/>
        </w:rPr>
        <w:t xml:space="preserve">предоставление услуг </w:t>
      </w:r>
      <w:r w:rsidRPr="004F0CE1">
        <w:rPr>
          <w:sz w:val="26"/>
          <w:szCs w:val="26"/>
          <w:lang w:val="kk-KZ"/>
        </w:rPr>
        <w:t>представителя</w:t>
      </w:r>
      <w:r w:rsidRPr="004F0CE1">
        <w:rPr>
          <w:sz w:val="26"/>
          <w:szCs w:val="26"/>
        </w:rPr>
        <w:t xml:space="preserve"> (далее – Услуги) АО «НК «</w:t>
      </w:r>
      <w:proofErr w:type="spellStart"/>
      <w:r w:rsidRPr="004F0CE1">
        <w:rPr>
          <w:sz w:val="26"/>
          <w:szCs w:val="26"/>
        </w:rPr>
        <w:t>Kazakh</w:t>
      </w:r>
      <w:proofErr w:type="spellEnd"/>
      <w:r w:rsidRPr="004F0CE1">
        <w:rPr>
          <w:sz w:val="26"/>
          <w:szCs w:val="26"/>
        </w:rPr>
        <w:t xml:space="preserve"> </w:t>
      </w:r>
      <w:proofErr w:type="spellStart"/>
      <w:r w:rsidRPr="004F0CE1">
        <w:rPr>
          <w:sz w:val="26"/>
          <w:szCs w:val="26"/>
        </w:rPr>
        <w:t>Tourism</w:t>
      </w:r>
      <w:proofErr w:type="spellEnd"/>
      <w:r w:rsidRPr="004F0CE1">
        <w:rPr>
          <w:sz w:val="26"/>
          <w:szCs w:val="26"/>
        </w:rPr>
        <w:t xml:space="preserve">» (далее </w:t>
      </w:r>
      <w:r w:rsidRPr="004F0CE1">
        <w:rPr>
          <w:sz w:val="26"/>
          <w:szCs w:val="26"/>
          <w:lang w:val="kk-KZ"/>
        </w:rPr>
        <w:t>–</w:t>
      </w:r>
      <w:r w:rsidRPr="004F0CE1">
        <w:rPr>
          <w:sz w:val="26"/>
          <w:szCs w:val="26"/>
        </w:rPr>
        <w:t xml:space="preserve"> Заказчик)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b/>
          <w:sz w:val="26"/>
          <w:szCs w:val="26"/>
          <w:lang w:val="kk-KZ"/>
        </w:rPr>
        <w:t xml:space="preserve"> </w:t>
      </w:r>
      <w:r w:rsidRPr="004F0CE1">
        <w:rPr>
          <w:sz w:val="26"/>
          <w:szCs w:val="26"/>
        </w:rPr>
        <w:t>(далее – регионы) для осуществления деятельности по вопросам развития туризма в указанном регионе, на условиях, предусмотренных в Договоре и настоящей Технической спецификации.</w:t>
      </w:r>
    </w:p>
    <w:p w:rsidR="004F0CE1" w:rsidRPr="004F0CE1" w:rsidRDefault="004F0CE1" w:rsidP="004F0CE1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0CE1">
        <w:rPr>
          <w:b/>
          <w:sz w:val="26"/>
          <w:szCs w:val="26"/>
        </w:rPr>
        <w:t xml:space="preserve">Период оказания Услуг: </w:t>
      </w:r>
      <w:r w:rsidRPr="004F0CE1">
        <w:rPr>
          <w:sz w:val="26"/>
          <w:szCs w:val="26"/>
        </w:rPr>
        <w:t xml:space="preserve">с даты заключения Договора по 23 декабря 2024 года включительно, с возможностью последующего продления на усмотрение Заказчика. </w:t>
      </w:r>
    </w:p>
    <w:p w:rsidR="004F0CE1" w:rsidRPr="004F0CE1" w:rsidRDefault="004F0CE1" w:rsidP="004F0CE1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0CE1">
        <w:rPr>
          <w:b/>
          <w:sz w:val="26"/>
          <w:szCs w:val="26"/>
        </w:rPr>
        <w:t>Правовая и методическая база:</w:t>
      </w:r>
      <w:r w:rsidRPr="004F0CE1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4F0CE1" w:rsidRPr="004F0CE1" w:rsidRDefault="004F0CE1" w:rsidP="004F0CE1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0CE1">
        <w:rPr>
          <w:b/>
          <w:sz w:val="26"/>
          <w:szCs w:val="26"/>
        </w:rPr>
        <w:t xml:space="preserve">Место оказания Услуг: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</w:p>
    <w:p w:rsidR="004F0CE1" w:rsidRPr="004F0CE1" w:rsidRDefault="004F0CE1" w:rsidP="004F0CE1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4F0CE1">
        <w:rPr>
          <w:b/>
          <w:sz w:val="26"/>
          <w:szCs w:val="26"/>
        </w:rPr>
        <w:t xml:space="preserve">Требования к оказанию Услуг: </w:t>
      </w:r>
    </w:p>
    <w:p w:rsidR="004F0CE1" w:rsidRPr="004F0CE1" w:rsidRDefault="004F0CE1" w:rsidP="004F0CE1">
      <w:pPr>
        <w:ind w:firstLine="720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5.1. Исполнитель привлекает инвестиции по строительству капитальных и некапитальных туристских сооружений на территории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sz w:val="26"/>
          <w:szCs w:val="26"/>
        </w:rPr>
        <w:t xml:space="preserve">, включая организацию презентаций для потенциальных инвесторов </w:t>
      </w:r>
      <w:r w:rsidRPr="004F0CE1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4F0CE1">
        <w:rPr>
          <w:i/>
          <w:sz w:val="26"/>
          <w:szCs w:val="26"/>
          <w:lang w:val="kk-KZ"/>
        </w:rPr>
        <w:t>одного</w:t>
      </w:r>
      <w:r w:rsidRPr="004F0CE1">
        <w:rPr>
          <w:i/>
          <w:sz w:val="26"/>
          <w:szCs w:val="26"/>
        </w:rPr>
        <w:t>) раза до 25 числа каждого месяца)</w:t>
      </w:r>
      <w:r w:rsidRPr="004F0CE1">
        <w:rPr>
          <w:sz w:val="26"/>
          <w:szCs w:val="26"/>
        </w:rPr>
        <w:t xml:space="preserve">; </w:t>
      </w:r>
    </w:p>
    <w:p w:rsidR="004F0CE1" w:rsidRPr="004F0CE1" w:rsidRDefault="004F0CE1" w:rsidP="004F0CE1">
      <w:pPr>
        <w:ind w:firstLine="720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i/>
          <w:sz w:val="26"/>
          <w:szCs w:val="26"/>
        </w:rPr>
        <w:t xml:space="preserve"> (организация встреч с инвесторами с возможностью проведения презентаций до 25 числа каждого месяца); </w:t>
      </w:r>
    </w:p>
    <w:p w:rsidR="004F0CE1" w:rsidRPr="004F0CE1" w:rsidRDefault="004F0CE1" w:rsidP="004F0CE1">
      <w:pPr>
        <w:ind w:firstLine="720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5.3. Исполнитель ведет пул инвестиционных проектов в сфере туризма в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sz w:val="26"/>
          <w:szCs w:val="26"/>
        </w:rPr>
        <w:t xml:space="preserve">, а также обеспечивает наполнение платформы https://map.crocos.kz/ вышеуказанными инвестиционными и инфраструктурными проектами </w:t>
      </w:r>
      <w:r w:rsidRPr="004F0CE1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F0CE1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4F0CE1">
        <w:rPr>
          <w:sz w:val="26"/>
          <w:szCs w:val="26"/>
        </w:rPr>
        <w:t>дестинациях</w:t>
      </w:r>
      <w:proofErr w:type="spellEnd"/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sz w:val="26"/>
          <w:szCs w:val="26"/>
        </w:rPr>
        <w:t xml:space="preserve"> с учетом перспективы их расширения и необходимости бесперебойного снабжения </w:t>
      </w:r>
      <w:r w:rsidRPr="004F0CE1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4F0CE1">
        <w:rPr>
          <w:i/>
          <w:sz w:val="26"/>
          <w:szCs w:val="26"/>
          <w:lang w:val="kk-KZ"/>
        </w:rPr>
        <w:t>н</w:t>
      </w:r>
      <w:r w:rsidRPr="004F0CE1">
        <w:rPr>
          <w:i/>
          <w:sz w:val="26"/>
          <w:szCs w:val="26"/>
        </w:rPr>
        <w:t>а ежемесячной основе, не позднее 25 числа);</w:t>
      </w:r>
    </w:p>
    <w:p w:rsidR="004F0CE1" w:rsidRPr="004F0CE1" w:rsidRDefault="004F0CE1" w:rsidP="004F0CE1">
      <w:pPr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4F0CE1">
        <w:rPr>
          <w:i/>
          <w:sz w:val="26"/>
          <w:szCs w:val="26"/>
        </w:rPr>
        <w:t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lastRenderedPageBreak/>
        <w:t>5.6. Исполнитель оказывает содействие в организации и проведении семинаров, тренингов и мастер-классов;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4F0CE1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i/>
          <w:sz w:val="26"/>
          <w:szCs w:val="26"/>
        </w:rPr>
        <w:t xml:space="preserve"> (требуется обновление информации, в том числе по количеству посещаемости по основным туристским объектам </w:t>
      </w:r>
      <w:proofErr w:type="spellStart"/>
      <w:r w:rsidRPr="004F0CE1">
        <w:rPr>
          <w:i/>
          <w:sz w:val="26"/>
          <w:szCs w:val="26"/>
        </w:rPr>
        <w:t>Алматинского</w:t>
      </w:r>
      <w:proofErr w:type="spellEnd"/>
      <w:r w:rsidRPr="004F0CE1">
        <w:rPr>
          <w:i/>
          <w:sz w:val="26"/>
          <w:szCs w:val="26"/>
        </w:rPr>
        <w:t xml:space="preserve"> горного кластера)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регионов»»)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г. Алматы, </w:t>
      </w:r>
      <w:proofErr w:type="spellStart"/>
      <w:r w:rsidRPr="004F0CE1">
        <w:rPr>
          <w:i/>
          <w:sz w:val="26"/>
          <w:szCs w:val="26"/>
        </w:rPr>
        <w:t>Жетысу</w:t>
      </w:r>
      <w:proofErr w:type="spellEnd"/>
      <w:r w:rsidRPr="004F0CE1">
        <w:rPr>
          <w:i/>
          <w:sz w:val="26"/>
          <w:szCs w:val="26"/>
        </w:rPr>
        <w:t xml:space="preserve"> и </w:t>
      </w:r>
      <w:proofErr w:type="spellStart"/>
      <w:r w:rsidRPr="004F0CE1">
        <w:rPr>
          <w:i/>
          <w:sz w:val="26"/>
          <w:szCs w:val="26"/>
        </w:rPr>
        <w:t>Алматинской</w:t>
      </w:r>
      <w:proofErr w:type="spellEnd"/>
      <w:r w:rsidRPr="004F0CE1">
        <w:rPr>
          <w:i/>
          <w:sz w:val="26"/>
          <w:szCs w:val="26"/>
        </w:rPr>
        <w:t xml:space="preserve"> области»);</w:t>
      </w:r>
    </w:p>
    <w:p w:rsidR="004F0CE1" w:rsidRPr="004F0CE1" w:rsidRDefault="004F0CE1" w:rsidP="004F0CE1">
      <w:pPr>
        <w:ind w:firstLine="720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i/>
          <w:sz w:val="26"/>
          <w:szCs w:val="26"/>
        </w:rPr>
        <w:t xml:space="preserve"> (по согласованию с Заказчиком);</w:t>
      </w:r>
    </w:p>
    <w:p w:rsidR="004F0CE1" w:rsidRPr="004F0CE1" w:rsidRDefault="004F0CE1" w:rsidP="004F0CE1">
      <w:pPr>
        <w:ind w:firstLine="720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4F0CE1">
        <w:rPr>
          <w:sz w:val="26"/>
          <w:szCs w:val="26"/>
        </w:rPr>
        <w:t>стейкхолдерам</w:t>
      </w:r>
      <w:proofErr w:type="spellEnd"/>
      <w:r w:rsidRPr="004F0CE1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4F0CE1">
        <w:rPr>
          <w:i/>
          <w:sz w:val="26"/>
          <w:szCs w:val="26"/>
        </w:rPr>
        <w:t>(в случае проведения подобных мероприятий)</w:t>
      </w:r>
      <w:r w:rsidRPr="004F0CE1">
        <w:rPr>
          <w:sz w:val="26"/>
          <w:szCs w:val="26"/>
        </w:rPr>
        <w:t>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sz w:val="26"/>
          <w:szCs w:val="26"/>
        </w:rPr>
        <w:t xml:space="preserve"> 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4F0CE1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4F0CE1">
        <w:rPr>
          <w:i/>
          <w:sz w:val="26"/>
          <w:szCs w:val="26"/>
        </w:rPr>
        <w:t>лайфхаки</w:t>
      </w:r>
      <w:proofErr w:type="spellEnd"/>
      <w:r w:rsidRPr="004F0CE1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4F0CE1">
        <w:rPr>
          <w:sz w:val="26"/>
          <w:szCs w:val="26"/>
        </w:rPr>
        <w:t>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F0CE1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4F0CE1">
        <w:rPr>
          <w:sz w:val="26"/>
          <w:szCs w:val="26"/>
          <w:lang w:val="kk-KZ"/>
        </w:rPr>
        <w:t>(</w:t>
      </w:r>
      <w:r w:rsidRPr="004F0CE1">
        <w:rPr>
          <w:i/>
          <w:sz w:val="26"/>
          <w:szCs w:val="26"/>
          <w:lang w:val="kk-KZ"/>
        </w:rPr>
        <w:t>по запросу Заказчика</w:t>
      </w:r>
      <w:r w:rsidRPr="004F0CE1">
        <w:rPr>
          <w:i/>
          <w:sz w:val="26"/>
          <w:szCs w:val="26"/>
        </w:rPr>
        <w:t>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</w:t>
      </w:r>
      <w:r w:rsidRPr="004F0CE1">
        <w:rPr>
          <w:sz w:val="26"/>
          <w:szCs w:val="26"/>
          <w:lang w:val="kk-KZ"/>
        </w:rPr>
        <w:t>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>области</w:t>
      </w:r>
      <w:r w:rsidRPr="004F0CE1">
        <w:rPr>
          <w:b/>
          <w:sz w:val="26"/>
          <w:szCs w:val="26"/>
          <w:lang w:val="kk-KZ"/>
        </w:rPr>
        <w:t xml:space="preserve"> </w:t>
      </w:r>
      <w:r w:rsidRPr="004F0CE1">
        <w:rPr>
          <w:sz w:val="26"/>
          <w:szCs w:val="26"/>
        </w:rPr>
        <w:t xml:space="preserve">проводит мониторинг их состояния </w:t>
      </w:r>
      <w:r w:rsidRPr="004F0CE1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4F0CE1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F0CE1">
        <w:rPr>
          <w:sz w:val="26"/>
          <w:szCs w:val="26"/>
          <w:lang w:val="kk-KZ"/>
        </w:rPr>
        <w:t>5</w:t>
      </w:r>
      <w:r w:rsidRPr="004F0CE1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4F0CE1">
        <w:rPr>
          <w:sz w:val="26"/>
          <w:szCs w:val="26"/>
        </w:rPr>
        <w:t>дестинациям</w:t>
      </w:r>
      <w:proofErr w:type="spellEnd"/>
      <w:r w:rsidRPr="004F0CE1">
        <w:rPr>
          <w:sz w:val="26"/>
          <w:szCs w:val="26"/>
        </w:rPr>
        <w:t xml:space="preserve">. </w:t>
      </w:r>
      <w:r w:rsidRPr="004F0CE1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4F0CE1">
        <w:rPr>
          <w:sz w:val="26"/>
          <w:szCs w:val="26"/>
          <w:lang w:val="kk-KZ"/>
        </w:rPr>
        <w:t xml:space="preserve">5.15. </w:t>
      </w:r>
      <w:r w:rsidRPr="004F0CE1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4F0CE1">
        <w:rPr>
          <w:i/>
          <w:sz w:val="26"/>
          <w:szCs w:val="26"/>
        </w:rPr>
        <w:t>(</w:t>
      </w:r>
      <w:r w:rsidRPr="004F0CE1">
        <w:rPr>
          <w:i/>
          <w:sz w:val="26"/>
          <w:szCs w:val="26"/>
          <w:lang w:val="kk-KZ"/>
        </w:rPr>
        <w:t>обновление</w:t>
      </w:r>
      <w:r w:rsidRPr="004F0CE1">
        <w:rPr>
          <w:sz w:val="26"/>
          <w:szCs w:val="26"/>
          <w:lang w:val="kk-KZ"/>
        </w:rPr>
        <w:t xml:space="preserve"> </w:t>
      </w:r>
      <w:r w:rsidRPr="004F0CE1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  <w:lang w:val="kk-KZ"/>
        </w:rPr>
        <w:t>5.16. Исполнитель формирует рекомендации по актуализации Генерального плана г</w:t>
      </w:r>
      <w:r w:rsidRPr="004F0CE1">
        <w:rPr>
          <w:sz w:val="26"/>
          <w:szCs w:val="26"/>
        </w:rPr>
        <w:t xml:space="preserve">. Алматы, </w:t>
      </w:r>
      <w:r w:rsidRPr="004F0CE1">
        <w:rPr>
          <w:sz w:val="26"/>
          <w:szCs w:val="26"/>
          <w:lang w:val="kk-KZ"/>
        </w:rPr>
        <w:t>Жетысу и Алматинской</w:t>
      </w:r>
      <w:r w:rsidRPr="004F0CE1">
        <w:rPr>
          <w:sz w:val="26"/>
          <w:szCs w:val="26"/>
        </w:rPr>
        <w:t xml:space="preserve"> </w:t>
      </w:r>
      <w:r w:rsidRPr="004F0CE1">
        <w:rPr>
          <w:sz w:val="26"/>
          <w:szCs w:val="26"/>
          <w:lang w:val="kk-KZ"/>
        </w:rPr>
        <w:t xml:space="preserve">области с учетом развития курортов вдоль береговой линии на основе лучшего мирового опыта, а также по устранению хаотичной застройки и введениюсновых мощностей инженерной инфраструктуры </w:t>
      </w:r>
      <w:r w:rsidRPr="004F0CE1">
        <w:rPr>
          <w:i/>
          <w:sz w:val="26"/>
          <w:szCs w:val="26"/>
          <w:lang w:val="kk-KZ"/>
        </w:rPr>
        <w:t>(обновление</w:t>
      </w:r>
      <w:r w:rsidRPr="004F0CE1">
        <w:rPr>
          <w:sz w:val="26"/>
          <w:szCs w:val="26"/>
          <w:lang w:val="kk-KZ"/>
        </w:rPr>
        <w:t xml:space="preserve"> </w:t>
      </w:r>
      <w:r w:rsidRPr="004F0CE1">
        <w:rPr>
          <w:i/>
          <w:sz w:val="26"/>
          <w:szCs w:val="26"/>
        </w:rPr>
        <w:t xml:space="preserve">справочной информации </w:t>
      </w:r>
      <w:r w:rsidRPr="004F0CE1">
        <w:rPr>
          <w:i/>
          <w:sz w:val="26"/>
          <w:szCs w:val="26"/>
          <w:lang w:val="kk-KZ"/>
        </w:rPr>
        <w:t xml:space="preserve">по актуализации Генерального плана </w:t>
      </w:r>
      <w:r w:rsidRPr="004F0CE1">
        <w:rPr>
          <w:i/>
          <w:sz w:val="26"/>
          <w:szCs w:val="26"/>
        </w:rPr>
        <w:t xml:space="preserve">г. Алматы, </w:t>
      </w:r>
      <w:proofErr w:type="spellStart"/>
      <w:r w:rsidRPr="004F0CE1">
        <w:rPr>
          <w:i/>
          <w:sz w:val="26"/>
          <w:szCs w:val="26"/>
        </w:rPr>
        <w:t>Жетысу</w:t>
      </w:r>
      <w:proofErr w:type="spellEnd"/>
      <w:r w:rsidRPr="004F0CE1">
        <w:rPr>
          <w:i/>
          <w:sz w:val="26"/>
          <w:szCs w:val="26"/>
        </w:rPr>
        <w:t xml:space="preserve"> и </w:t>
      </w:r>
      <w:proofErr w:type="spellStart"/>
      <w:r w:rsidRPr="004F0CE1">
        <w:rPr>
          <w:i/>
          <w:sz w:val="26"/>
          <w:szCs w:val="26"/>
        </w:rPr>
        <w:t>Алматинской</w:t>
      </w:r>
      <w:proofErr w:type="spellEnd"/>
      <w:r w:rsidRPr="004F0CE1">
        <w:rPr>
          <w:i/>
          <w:sz w:val="26"/>
          <w:szCs w:val="26"/>
        </w:rPr>
        <w:t xml:space="preserve"> области</w:t>
      </w:r>
      <w:r w:rsidRPr="004F0CE1">
        <w:rPr>
          <w:i/>
          <w:sz w:val="26"/>
          <w:szCs w:val="26"/>
          <w:lang w:val="kk-KZ"/>
        </w:rPr>
        <w:t xml:space="preserve">, а также по устранению хаотичной застройки и </w:t>
      </w:r>
      <w:r w:rsidRPr="004F0CE1">
        <w:rPr>
          <w:i/>
          <w:sz w:val="26"/>
          <w:szCs w:val="26"/>
          <w:lang w:val="kk-KZ"/>
        </w:rPr>
        <w:lastRenderedPageBreak/>
        <w:t>введениюсновых мощностей инженерной инфраструктуры на ежемесячной основе до 25 числа)</w:t>
      </w:r>
      <w:r w:rsidRPr="004F0CE1">
        <w:rPr>
          <w:i/>
          <w:sz w:val="26"/>
          <w:szCs w:val="26"/>
        </w:rPr>
        <w:t>;</w:t>
      </w:r>
    </w:p>
    <w:p w:rsidR="004F0CE1" w:rsidRPr="004F0CE1" w:rsidRDefault="004F0CE1" w:rsidP="004F0CE1">
      <w:pPr>
        <w:numPr>
          <w:ilvl w:val="0"/>
          <w:numId w:val="43"/>
        </w:numPr>
        <w:tabs>
          <w:tab w:val="left" w:pos="284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4F0CE1">
        <w:rPr>
          <w:b/>
          <w:sz w:val="26"/>
          <w:szCs w:val="26"/>
        </w:rPr>
        <w:t>Требования к отчетности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6.1. Отчет об оказанных Услугах (далее – отчет) необходимо предоставлять ежемесячно не позднее 3 (третьего) числа,</w:t>
      </w:r>
      <w:r w:rsidRPr="004F0CE1">
        <w:rPr>
          <w:sz w:val="26"/>
          <w:szCs w:val="26"/>
          <w:lang w:val="kk-KZ"/>
        </w:rPr>
        <w:t xml:space="preserve"> следующего за отчетным</w:t>
      </w:r>
      <w:r w:rsidRPr="004F0CE1">
        <w:rPr>
          <w:sz w:val="26"/>
          <w:szCs w:val="26"/>
        </w:rPr>
        <w:t xml:space="preserve">, кроме отчета за декабрь 2024 года, который необходимо предоставить не позднее </w:t>
      </w:r>
      <w:r w:rsidRPr="004F0CE1">
        <w:rPr>
          <w:sz w:val="26"/>
          <w:szCs w:val="26"/>
          <w:lang w:val="kk-KZ"/>
        </w:rPr>
        <w:t>5</w:t>
      </w:r>
      <w:r w:rsidRPr="004F0CE1">
        <w:rPr>
          <w:sz w:val="26"/>
          <w:szCs w:val="26"/>
        </w:rPr>
        <w:t xml:space="preserve"> (</w:t>
      </w:r>
      <w:r w:rsidRPr="004F0CE1">
        <w:rPr>
          <w:sz w:val="26"/>
          <w:szCs w:val="26"/>
          <w:lang w:val="kk-KZ"/>
        </w:rPr>
        <w:t>пять</w:t>
      </w:r>
      <w:r w:rsidRPr="004F0CE1">
        <w:rPr>
          <w:sz w:val="26"/>
          <w:szCs w:val="26"/>
        </w:rPr>
        <w:t>) рабочих дней до завершения срока оказания Услуг, предусмотренного в пункте 2 настоящей Технической спецификации.</w:t>
      </w:r>
    </w:p>
    <w:p w:rsidR="004F0CE1" w:rsidRPr="004F0CE1" w:rsidRDefault="004F0CE1" w:rsidP="004F0CE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4F0CE1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рабочего дня. </w:t>
      </w:r>
    </w:p>
    <w:p w:rsidR="004F0CE1" w:rsidRPr="004F0CE1" w:rsidRDefault="004F0CE1" w:rsidP="004F0CE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4F0CE1">
          <w:rPr>
            <w:color w:val="1155CC"/>
            <w:sz w:val="26"/>
            <w:szCs w:val="26"/>
            <w:u w:val="single"/>
          </w:rPr>
          <w:t>info@qaztourism.kz</w:t>
        </w:r>
      </w:hyperlink>
      <w:r w:rsidRPr="004F0CE1">
        <w:rPr>
          <w:color w:val="1155CC"/>
          <w:sz w:val="26"/>
          <w:szCs w:val="26"/>
          <w:u w:val="single"/>
        </w:rPr>
        <w:t>.</w:t>
      </w:r>
      <w:r w:rsidRPr="004F0CE1">
        <w:rPr>
          <w:sz w:val="26"/>
          <w:szCs w:val="26"/>
        </w:rPr>
        <w:t xml:space="preserve">  </w:t>
      </w:r>
    </w:p>
    <w:p w:rsidR="004F0CE1" w:rsidRPr="004F0CE1" w:rsidRDefault="004F0CE1" w:rsidP="004F0CE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4F0CE1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3 (трех) рабочих дней произвести необходимые исправления и доработки без дополнительной оплаты в пределах договорной цены. </w:t>
      </w:r>
      <w:r w:rsidRPr="004F0CE1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4F0CE1" w:rsidRPr="004F0CE1" w:rsidRDefault="004F0CE1" w:rsidP="004F0CE1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ниже, с учетом раздела 7 Договора</w:t>
      </w:r>
    </w:p>
    <w:p w:rsidR="004F0CE1" w:rsidRPr="004F0CE1" w:rsidRDefault="004F0CE1" w:rsidP="004F0CE1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4F0CE1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4F0CE1" w:rsidRPr="008427CC" w:rsidTr="00C9782F">
        <w:tc>
          <w:tcPr>
            <w:tcW w:w="498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4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6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4F0CE1">
              <w:rPr>
                <w:b/>
                <w:bCs/>
                <w:sz w:val="26"/>
                <w:szCs w:val="26"/>
              </w:rPr>
              <w:t>измер</w:t>
            </w:r>
            <w:proofErr w:type="spellEnd"/>
            <w:r w:rsidRPr="004F0CE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58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Формула  расчета</w:t>
            </w:r>
          </w:p>
        </w:tc>
        <w:tc>
          <w:tcPr>
            <w:tcW w:w="656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Уд. вес</w:t>
            </w:r>
          </w:p>
        </w:tc>
        <w:tc>
          <w:tcPr>
            <w:tcW w:w="893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96" w:type="dxa"/>
          </w:tcPr>
          <w:p w:rsidR="004F0CE1" w:rsidRPr="004F0CE1" w:rsidRDefault="004F0CE1" w:rsidP="00C9782F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F0CE1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проектов и проектов по экологическому туризму на особо </w:t>
            </w:r>
            <w:r w:rsidRPr="002B4F79">
              <w:rPr>
                <w:i/>
              </w:rPr>
              <w:lastRenderedPageBreak/>
              <w:t xml:space="preserve">охраняемых природных территориях регионов с возможностью проведения презентации 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4" w:type="dxa"/>
          </w:tcPr>
          <w:p w:rsidR="004F0CE1" w:rsidRPr="002B4F79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по соблюдению безопасности в горах, </w:t>
            </w:r>
            <w:r w:rsidRPr="00C56F89">
              <w:rPr>
                <w:i/>
              </w:rPr>
              <w:lastRenderedPageBreak/>
              <w:t>новостные сюжеты в туризме, открытие новых объектов в туризме и т.д.)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Количество пресс-релизов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2554" w:type="dxa"/>
          </w:tcPr>
          <w:p w:rsidR="004F0CE1" w:rsidRPr="00C56F89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4F0CE1" w:rsidRPr="00A97995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4F0CE1" w:rsidRPr="00A97995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4F0CE1" w:rsidRPr="00A97995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F0CE1" w:rsidTr="00C9782F">
        <w:tc>
          <w:tcPr>
            <w:tcW w:w="49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4F0CE1" w:rsidRPr="00A97995" w:rsidRDefault="004F0CE1" w:rsidP="00C9782F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  <w:bookmarkStart w:id="5" w:name="_GoBack"/>
            <w:bookmarkEnd w:id="5"/>
          </w:p>
        </w:tc>
        <w:tc>
          <w:tcPr>
            <w:tcW w:w="656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F0CE1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F0CE1" w:rsidRPr="004655E9" w:rsidRDefault="004F0CE1" w:rsidP="00C9782F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4F0CE1" w:rsidRPr="004F0CE1" w:rsidRDefault="004F0CE1" w:rsidP="004F0CE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6" w:name="_r4mhj7feuoy" w:colFirst="0" w:colLast="0"/>
      <w:bookmarkEnd w:id="6"/>
      <w:r w:rsidRPr="004F0CE1">
        <w:rPr>
          <w:sz w:val="26"/>
          <w:szCs w:val="26"/>
        </w:rPr>
        <w:t>6.</w:t>
      </w:r>
      <w:r w:rsidR="005F7B4F">
        <w:rPr>
          <w:sz w:val="26"/>
          <w:szCs w:val="26"/>
        </w:rPr>
        <w:t>4</w:t>
      </w:r>
      <w:r w:rsidRPr="004F0CE1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4F0CE1" w:rsidRPr="004F0CE1" w:rsidRDefault="004F0CE1" w:rsidP="004F0CE1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  <w:r w:rsidRPr="004F0CE1">
        <w:rPr>
          <w:b/>
          <w:sz w:val="26"/>
          <w:szCs w:val="26"/>
        </w:rPr>
        <w:t>7. Порядок оплаты и сроки оказания Услуг:</w:t>
      </w:r>
    </w:p>
    <w:p w:rsidR="004F0CE1" w:rsidRPr="004F0CE1" w:rsidRDefault="004F0CE1" w:rsidP="004F0CE1">
      <w:pPr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4F0CE1" w:rsidRPr="004F0CE1" w:rsidRDefault="004F0CE1" w:rsidP="004F0CE1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4F0CE1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4F0CE1" w:rsidRPr="004F0CE1" w:rsidRDefault="004F0CE1" w:rsidP="004F0CE1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4F0CE1">
        <w:rPr>
          <w:color w:val="000000" w:themeColor="text1"/>
          <w:sz w:val="26"/>
          <w:szCs w:val="26"/>
        </w:rPr>
        <w:t>8.1. Предоставление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отрасли.</w:t>
      </w:r>
    </w:p>
    <w:p w:rsidR="004F0CE1" w:rsidRPr="004F0CE1" w:rsidRDefault="004F0CE1" w:rsidP="004F0CE1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4F0CE1">
        <w:rPr>
          <w:color w:val="000000" w:themeColor="text1"/>
          <w:sz w:val="26"/>
          <w:szCs w:val="26"/>
        </w:rPr>
        <w:t xml:space="preserve">8.2. Уровень владения казахским, русским и английским языками – продвинутый. </w:t>
      </w:r>
    </w:p>
    <w:p w:rsidR="004F0CE1" w:rsidRPr="004F0CE1" w:rsidRDefault="004F0CE1" w:rsidP="004F0CE1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  <w:lang w:val="kk-KZ"/>
        </w:rPr>
        <w:t>8.3. Наличие высшего образования</w:t>
      </w:r>
      <w:r w:rsidRPr="004F0CE1">
        <w:rPr>
          <w:sz w:val="26"/>
          <w:szCs w:val="26"/>
        </w:rPr>
        <w:t>.</w:t>
      </w:r>
    </w:p>
    <w:p w:rsidR="004F0CE1" w:rsidRPr="004F0CE1" w:rsidRDefault="004F0CE1" w:rsidP="004F0CE1">
      <w:pPr>
        <w:tabs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4F0CE1">
        <w:rPr>
          <w:b/>
          <w:bCs/>
          <w:sz w:val="26"/>
          <w:szCs w:val="26"/>
        </w:rPr>
        <w:t>9. Исполнитель должен знать:</w:t>
      </w:r>
    </w:p>
    <w:p w:rsidR="004F0CE1" w:rsidRPr="004F0CE1" w:rsidRDefault="004F0CE1" w:rsidP="004F0CE1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9.1. законодательные и правовые акты Республики Казахстан в сфере туризма;</w:t>
      </w:r>
    </w:p>
    <w:p w:rsidR="004F0CE1" w:rsidRPr="004F0CE1" w:rsidRDefault="004F0CE1" w:rsidP="004F0CE1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lastRenderedPageBreak/>
        <w:t>9.2. обладать знаниями сопровождения инвестиционных проектов;</w:t>
      </w:r>
    </w:p>
    <w:p w:rsidR="004F0CE1" w:rsidRPr="004F0CE1" w:rsidRDefault="004F0CE1" w:rsidP="004F0CE1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9.3. уровень владения казахским, русским и английским языками – продвинутый;</w:t>
      </w:r>
    </w:p>
    <w:p w:rsidR="004F0CE1" w:rsidRPr="004F0CE1" w:rsidRDefault="004F0CE1" w:rsidP="004F0CE1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4F0CE1" w:rsidRPr="004F0CE1" w:rsidRDefault="004F0CE1" w:rsidP="004F0CE1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9.5. навыки межличностного общения и ведения переговоров;</w:t>
      </w:r>
    </w:p>
    <w:p w:rsidR="004F0CE1" w:rsidRPr="004F0CE1" w:rsidRDefault="004F0CE1" w:rsidP="004F0CE1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9.6. умение работать с большим массивом данным;</w:t>
      </w:r>
    </w:p>
    <w:p w:rsidR="004F0CE1" w:rsidRPr="004F0CE1" w:rsidRDefault="004F0CE1" w:rsidP="004F0CE1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F0CE1">
        <w:rPr>
          <w:sz w:val="26"/>
          <w:szCs w:val="26"/>
        </w:rPr>
        <w:t>9.7. навыки подготовки информационных, презентационных и иных аналитических материалов.</w:t>
      </w:r>
    </w:p>
    <w:p w:rsidR="0006569C" w:rsidRPr="00152802" w:rsidRDefault="0006569C" w:rsidP="004F0CE1">
      <w:pPr>
        <w:tabs>
          <w:tab w:val="left" w:pos="993"/>
        </w:tabs>
        <w:ind w:left="709"/>
        <w:jc w:val="both"/>
        <w:rPr>
          <w:szCs w:val="28"/>
        </w:rPr>
      </w:pP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B4" w:rsidRDefault="00241FB4" w:rsidP="004F2784">
      <w:r>
        <w:separator/>
      </w:r>
    </w:p>
  </w:endnote>
  <w:endnote w:type="continuationSeparator" w:id="0">
    <w:p w:rsidR="00241FB4" w:rsidRDefault="00241FB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B4" w:rsidRDefault="00241FB4" w:rsidP="004F2784">
      <w:r>
        <w:separator/>
      </w:r>
    </w:p>
  </w:footnote>
  <w:footnote w:type="continuationSeparator" w:id="0">
    <w:p w:rsidR="00241FB4" w:rsidRDefault="00241FB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41FB4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CE1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A60A4"/>
    <w:rsid w:val="005C70AC"/>
    <w:rsid w:val="005D0441"/>
    <w:rsid w:val="005D2536"/>
    <w:rsid w:val="005D5530"/>
    <w:rsid w:val="005E517A"/>
    <w:rsid w:val="005F7B4F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9F57F8"/>
    <w:rsid w:val="00A469D9"/>
    <w:rsid w:val="00AA1B74"/>
    <w:rsid w:val="00AB08B1"/>
    <w:rsid w:val="00AE4D9D"/>
    <w:rsid w:val="00AF727D"/>
    <w:rsid w:val="00AF771A"/>
    <w:rsid w:val="00B0435B"/>
    <w:rsid w:val="00B23DB0"/>
    <w:rsid w:val="00B363A0"/>
    <w:rsid w:val="00B55C5D"/>
    <w:rsid w:val="00B578E3"/>
    <w:rsid w:val="00B674B3"/>
    <w:rsid w:val="00B94FC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CCF5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9</cp:revision>
  <dcterms:created xsi:type="dcterms:W3CDTF">2024-07-18T13:49:00Z</dcterms:created>
  <dcterms:modified xsi:type="dcterms:W3CDTF">2024-08-29T05:51:00Z</dcterms:modified>
</cp:coreProperties>
</file>