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3D92C0A5"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900A1F" w:rsidRPr="00900A1F">
        <w:rPr>
          <w:rFonts w:ascii="Times New Roman" w:eastAsia="Times New Roman" w:hAnsi="Times New Roman" w:cs="Times New Roman"/>
          <w:color w:val="000000"/>
          <w:sz w:val="26"/>
          <w:szCs w:val="26"/>
          <w:shd w:val="clear" w:color="auto" w:fill="FFFFFF"/>
          <w:lang w:val="kk-KZ" w:eastAsia="ru-RU"/>
        </w:rPr>
        <w:t>Щучье-Бурабай курорттық аймағында тұрақты туризмді дамытуға арналған мастер-жоспарды әзірлеу шеңберінде графикалық дизайнердің 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0F53E964"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 xml:space="preserve">1. </w:t>
      </w:r>
      <w:r w:rsidR="00900A1F" w:rsidRPr="00900A1F">
        <w:rPr>
          <w:rFonts w:ascii="Times New Roman" w:hAnsi="Times New Roman"/>
          <w:color w:val="000000"/>
          <w:sz w:val="26"/>
          <w:szCs w:val="26"/>
          <w:shd w:val="clear" w:color="auto" w:fill="FFFFFF"/>
          <w:lang w:val="kk-KZ"/>
        </w:rPr>
        <w:t>Графикалық контентті әзірлеу саласында кемінде 3 (үш) жыл жұмыс тәжірибесінің болуы (еңбек кітапшасы, орындалған жұмыстардың актілері, ұсыным хаттармен расталады)</w:t>
      </w:r>
      <w:r w:rsidR="003504D0">
        <w:rPr>
          <w:rFonts w:ascii="Times New Roman" w:hAnsi="Times New Roman"/>
          <w:color w:val="000000"/>
          <w:sz w:val="26"/>
          <w:szCs w:val="26"/>
          <w:shd w:val="clear" w:color="auto" w:fill="FFFFFF"/>
          <w:lang w:val="kk-KZ"/>
        </w:rPr>
        <w:t>.</w:t>
      </w:r>
    </w:p>
    <w:p w14:paraId="16E655F4" w14:textId="0B793DCD" w:rsidR="003504D0" w:rsidRPr="00900A1F" w:rsidRDefault="003504D0" w:rsidP="003504D0">
      <w:pPr>
        <w:tabs>
          <w:tab w:val="left" w:pos="851"/>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00900A1F" w:rsidRPr="00900A1F">
        <w:rPr>
          <w:rFonts w:ascii="Times New Roman" w:hAnsi="Times New Roman"/>
          <w:color w:val="000000"/>
          <w:sz w:val="26"/>
          <w:szCs w:val="26"/>
          <w:shd w:val="clear" w:color="auto" w:fill="FFFFFF"/>
          <w:lang w:val="kk-KZ"/>
        </w:rPr>
        <w:t>Figma бағдарламасымен жұмыс істеу дағдыларының болуы, сондай-ақ Adobe Photoshop, Adobe After Effects, Illustrator, InDesign және графикалық креативтерді жасауға арналған басқа да құралдарды еркін меңгеруі (сертификаттармен расталады)</w:t>
      </w:r>
      <w:r w:rsidR="00900A1F">
        <w:rPr>
          <w:rFonts w:ascii="Times New Roman" w:hAnsi="Times New Roman"/>
          <w:color w:val="000000"/>
          <w:sz w:val="26"/>
          <w:szCs w:val="26"/>
          <w:shd w:val="clear" w:color="auto" w:fill="FFFFFF"/>
          <w:lang w:val="kk-KZ"/>
        </w:rPr>
        <w:t>;</w:t>
      </w:r>
    </w:p>
    <w:p w14:paraId="1CD7F5F6" w14:textId="50584597" w:rsidR="00123353" w:rsidRDefault="003504D0"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3</w:t>
      </w:r>
      <w:r w:rsidR="00123353" w:rsidRPr="00123353">
        <w:rPr>
          <w:rFonts w:ascii="Times New Roman" w:hAnsi="Times New Roman"/>
          <w:color w:val="000000"/>
          <w:sz w:val="26"/>
          <w:szCs w:val="26"/>
          <w:shd w:val="clear" w:color="auto" w:fill="FFFFFF"/>
          <w:lang w:val="kk-KZ"/>
        </w:rPr>
        <w:t xml:space="preserve">. </w:t>
      </w:r>
      <w:r w:rsidR="00900A1F" w:rsidRPr="00900A1F">
        <w:rPr>
          <w:rFonts w:ascii="Times New Roman" w:hAnsi="Times New Roman"/>
          <w:color w:val="000000"/>
          <w:sz w:val="26"/>
          <w:szCs w:val="26"/>
          <w:shd w:val="clear" w:color="auto" w:fill="FFFFFF"/>
          <w:lang w:val="kk-KZ"/>
        </w:rPr>
        <w:t>Дизайнерлік портфолиосының (жұмыс үлгілерінің) болуы</w:t>
      </w:r>
      <w:r w:rsidR="00123353" w:rsidRPr="00123353">
        <w:rPr>
          <w:rFonts w:ascii="Times New Roman" w:hAnsi="Times New Roman"/>
          <w:color w:val="000000"/>
          <w:sz w:val="26"/>
          <w:szCs w:val="26"/>
          <w:shd w:val="clear" w:color="auto" w:fill="FFFFFF"/>
          <w:lang w:val="kk-KZ"/>
        </w:rPr>
        <w:t>.</w:t>
      </w:r>
    </w:p>
    <w:p w14:paraId="390C1FE5" w14:textId="0ACDA1BB"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3504D0">
        <w:rPr>
          <w:rFonts w:ascii="Times New Roman" w:hAnsi="Times New Roman" w:cs="Times New Roman"/>
          <w:color w:val="00000A"/>
          <w:sz w:val="26"/>
          <w:szCs w:val="26"/>
          <w:lang w:val="kk-KZ"/>
        </w:rPr>
        <w:t>о</w:t>
      </w:r>
      <w:r w:rsidR="003504D0" w:rsidRPr="003504D0">
        <w:rPr>
          <w:rFonts w:ascii="Times New Roman" w:hAnsi="Times New Roman" w:cs="Times New Roman"/>
          <w:color w:val="00000A"/>
          <w:sz w:val="26"/>
          <w:szCs w:val="26"/>
          <w:lang w:val="kk-KZ"/>
        </w:rPr>
        <w:t xml:space="preserve">сы Шарт жасалған күннен бастап 2025 жылғы </w:t>
      </w:r>
      <w:r w:rsidR="00900A1F">
        <w:rPr>
          <w:rFonts w:ascii="Times New Roman" w:hAnsi="Times New Roman" w:cs="Times New Roman"/>
          <w:color w:val="00000A"/>
          <w:sz w:val="26"/>
          <w:szCs w:val="26"/>
          <w:lang w:val="kk-KZ"/>
        </w:rPr>
        <w:t>20</w:t>
      </w:r>
      <w:r w:rsidR="003504D0" w:rsidRPr="003504D0">
        <w:rPr>
          <w:rFonts w:ascii="Times New Roman" w:hAnsi="Times New Roman" w:cs="Times New Roman"/>
          <w:color w:val="00000A"/>
          <w:sz w:val="26"/>
          <w:szCs w:val="26"/>
          <w:lang w:val="kk-KZ"/>
        </w:rPr>
        <w:t xml:space="preserve"> қыркүйекті қоса алғандағы мерзімге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669EEC68" w14:textId="79E03EA6" w:rsidR="00372F68" w:rsidRDefault="00372F68"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126A959D" w14:textId="1CA71538"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366BC4C0" w14:textId="77777777" w:rsidR="00900A1F" w:rsidRDefault="00900A1F" w:rsidP="00900A1F">
      <w:pPr>
        <w:spacing w:after="0" w:line="240" w:lineRule="auto"/>
        <w:jc w:val="center"/>
        <w:rPr>
          <w:rFonts w:ascii="Times New Roman" w:eastAsia="Times New Roman" w:hAnsi="Times New Roman" w:cs="Times New Roman"/>
          <w:b/>
          <w:sz w:val="26"/>
          <w:szCs w:val="26"/>
          <w:lang w:val="kk-KZ"/>
        </w:rPr>
      </w:pPr>
      <w:bookmarkStart w:id="0" w:name="_heading=h.gjdgxs" w:colFirst="0" w:colLast="0"/>
      <w:bookmarkEnd w:id="0"/>
      <w:r w:rsidRPr="00900A1F">
        <w:rPr>
          <w:rFonts w:ascii="Times New Roman" w:eastAsia="Times New Roman" w:hAnsi="Times New Roman" w:cs="Times New Roman"/>
          <w:b/>
          <w:sz w:val="26"/>
          <w:szCs w:val="26"/>
          <w:lang w:val="kk-KZ"/>
        </w:rPr>
        <w:t xml:space="preserve">Щучье-Бурабай курорттық аймағында тұрақты туризмді дамытуға арналған мастер-жоспарды әзірлеу шеңберінде </w:t>
      </w:r>
    </w:p>
    <w:p w14:paraId="5A11DDE2" w14:textId="7A7A0702" w:rsidR="00900A1F" w:rsidRDefault="00900A1F" w:rsidP="00900A1F">
      <w:pPr>
        <w:spacing w:after="0" w:line="240" w:lineRule="auto"/>
        <w:jc w:val="center"/>
        <w:rPr>
          <w:rFonts w:ascii="Times New Roman" w:eastAsia="Times New Roman" w:hAnsi="Times New Roman" w:cs="Times New Roman"/>
          <w:b/>
          <w:sz w:val="26"/>
          <w:szCs w:val="26"/>
          <w:lang w:val="kk-KZ"/>
        </w:rPr>
      </w:pPr>
      <w:r w:rsidRPr="00900A1F">
        <w:rPr>
          <w:rFonts w:ascii="Times New Roman" w:eastAsia="Times New Roman" w:hAnsi="Times New Roman" w:cs="Times New Roman"/>
          <w:b/>
          <w:sz w:val="26"/>
          <w:szCs w:val="26"/>
          <w:lang w:val="kk-KZ"/>
        </w:rPr>
        <w:t xml:space="preserve">графикалық дизайнердің қызметтеріне арналған </w:t>
      </w:r>
    </w:p>
    <w:p w14:paraId="5791A08E" w14:textId="1746C85E" w:rsidR="00900A1F" w:rsidRDefault="00900A1F" w:rsidP="00900A1F">
      <w:pPr>
        <w:spacing w:after="0" w:line="240" w:lineRule="auto"/>
        <w:jc w:val="center"/>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Т</w:t>
      </w:r>
      <w:r w:rsidRPr="00900A1F">
        <w:rPr>
          <w:rFonts w:ascii="Times New Roman" w:eastAsia="Times New Roman" w:hAnsi="Times New Roman" w:cs="Times New Roman"/>
          <w:b/>
          <w:sz w:val="26"/>
          <w:szCs w:val="26"/>
          <w:lang w:val="kk-KZ"/>
        </w:rPr>
        <w:t>ехникалық сипаттама</w:t>
      </w:r>
    </w:p>
    <w:p w14:paraId="4BA38AF1" w14:textId="77777777" w:rsidR="00900A1F" w:rsidRPr="00900A1F" w:rsidRDefault="00900A1F" w:rsidP="00900A1F">
      <w:pPr>
        <w:spacing w:after="0" w:line="240" w:lineRule="auto"/>
        <w:ind w:left="-141" w:firstLine="708"/>
        <w:jc w:val="center"/>
        <w:rPr>
          <w:rFonts w:ascii="Times New Roman" w:eastAsia="Times New Roman" w:hAnsi="Times New Roman" w:cs="Times New Roman"/>
          <w:b/>
          <w:sz w:val="26"/>
          <w:szCs w:val="26"/>
          <w:lang w:val="kk-KZ"/>
        </w:rPr>
      </w:pPr>
    </w:p>
    <w:p w14:paraId="08C9422E"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lang w:val="kk-KZ"/>
        </w:rPr>
      </w:pPr>
      <w:r w:rsidRPr="00900A1F">
        <w:rPr>
          <w:rFonts w:ascii="Times New Roman" w:eastAsia="Times New Roman" w:hAnsi="Times New Roman" w:cs="Times New Roman"/>
          <w:b/>
          <w:sz w:val="26"/>
          <w:szCs w:val="26"/>
          <w:lang w:val="kk-KZ"/>
        </w:rPr>
        <w:t>1.</w:t>
      </w:r>
      <w:r w:rsidRPr="00900A1F">
        <w:rPr>
          <w:rFonts w:ascii="Times New Roman" w:eastAsia="Times New Roman" w:hAnsi="Times New Roman" w:cs="Times New Roman"/>
          <w:sz w:val="26"/>
          <w:szCs w:val="26"/>
          <w:lang w:val="kk-KZ"/>
        </w:rPr>
        <w:t xml:space="preserve">  </w:t>
      </w:r>
      <w:r w:rsidRPr="00900A1F">
        <w:rPr>
          <w:rFonts w:ascii="Times New Roman" w:eastAsia="Times New Roman" w:hAnsi="Times New Roman" w:cs="Times New Roman"/>
          <w:b/>
          <w:sz w:val="26"/>
          <w:szCs w:val="26"/>
          <w:lang w:val="kk-KZ"/>
        </w:rPr>
        <w:t xml:space="preserve">Мақсаты: </w:t>
      </w:r>
      <w:r w:rsidRPr="00900A1F">
        <w:rPr>
          <w:rFonts w:ascii="Times New Roman" w:eastAsia="Times New Roman" w:hAnsi="Times New Roman" w:cs="Times New Roman"/>
          <w:sz w:val="26"/>
          <w:szCs w:val="26"/>
          <w:lang w:val="kk-KZ"/>
        </w:rPr>
        <w:t>туристік инфрақұрылымды стратегиялық және кешенді жоспарлау үшін Щучинск-Бурабай курорттық аймағында тұрақты туризмді дамытуға арналған мастер-жоспарды әзірлеуге қатысу</w:t>
      </w:r>
    </w:p>
    <w:p w14:paraId="42268C2E" w14:textId="77777777" w:rsidR="00900A1F" w:rsidRDefault="00900A1F" w:rsidP="00900A1F">
      <w:pPr>
        <w:spacing w:after="0" w:line="240" w:lineRule="auto"/>
        <w:ind w:left="-141" w:firstLine="850"/>
        <w:jc w:val="both"/>
        <w:rPr>
          <w:rFonts w:ascii="Times New Roman" w:eastAsia="Times New Roman" w:hAnsi="Times New Roman" w:cs="Times New Roman"/>
          <w:b/>
          <w:sz w:val="26"/>
          <w:szCs w:val="26"/>
          <w:lang w:val="kk-KZ"/>
        </w:rPr>
      </w:pPr>
    </w:p>
    <w:p w14:paraId="2BFC82FA" w14:textId="33E3B86A"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lang w:val="kk-KZ"/>
        </w:rPr>
      </w:pPr>
      <w:r w:rsidRPr="00900A1F">
        <w:rPr>
          <w:rFonts w:ascii="Times New Roman" w:eastAsia="Times New Roman" w:hAnsi="Times New Roman" w:cs="Times New Roman"/>
          <w:b/>
          <w:sz w:val="26"/>
          <w:szCs w:val="26"/>
          <w:lang w:val="kk-KZ"/>
        </w:rPr>
        <w:t>2. Қызмет көрсету мерзімі:</w:t>
      </w:r>
    </w:p>
    <w:p w14:paraId="1139875E"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lang w:val="kk-KZ"/>
        </w:rPr>
      </w:pPr>
      <w:r w:rsidRPr="00900A1F">
        <w:rPr>
          <w:rFonts w:ascii="Times New Roman" w:eastAsia="Times New Roman" w:hAnsi="Times New Roman" w:cs="Times New Roman"/>
          <w:sz w:val="26"/>
          <w:szCs w:val="26"/>
          <w:lang w:val="kk-KZ"/>
        </w:rPr>
        <w:t xml:space="preserve">Шартқа қол қойылған күннен бастап </w:t>
      </w:r>
      <w:r w:rsidRPr="00900A1F">
        <w:rPr>
          <w:rFonts w:ascii="Times New Roman" w:eastAsia="Times New Roman" w:hAnsi="Times New Roman" w:cs="Times New Roman"/>
          <w:b/>
          <w:sz w:val="26"/>
          <w:szCs w:val="26"/>
          <w:u w:val="single"/>
          <w:lang w:val="kk-KZ"/>
        </w:rPr>
        <w:t>2025 жылғы 20 қыркүйекті</w:t>
      </w:r>
      <w:r w:rsidRPr="00900A1F">
        <w:rPr>
          <w:rFonts w:ascii="Times New Roman" w:eastAsia="Times New Roman" w:hAnsi="Times New Roman" w:cs="Times New Roman"/>
          <w:sz w:val="26"/>
          <w:szCs w:val="26"/>
          <w:lang w:val="kk-KZ"/>
        </w:rPr>
        <w:t xml:space="preserve"> қоса алғандағы мерзімді қамтиды.</w:t>
      </w:r>
    </w:p>
    <w:p w14:paraId="3910A5AC" w14:textId="77777777" w:rsidR="00900A1F" w:rsidRDefault="00900A1F" w:rsidP="00900A1F">
      <w:pPr>
        <w:spacing w:after="0" w:line="240" w:lineRule="auto"/>
        <w:ind w:left="-141" w:firstLine="850"/>
        <w:jc w:val="both"/>
        <w:rPr>
          <w:rFonts w:ascii="Times New Roman" w:eastAsia="Times New Roman" w:hAnsi="Times New Roman" w:cs="Times New Roman"/>
          <w:b/>
          <w:sz w:val="26"/>
          <w:szCs w:val="26"/>
          <w:lang w:val="kk-KZ"/>
        </w:rPr>
      </w:pPr>
    </w:p>
    <w:p w14:paraId="670ACCC1" w14:textId="5BDC9A19"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lang w:val="kk-KZ"/>
        </w:rPr>
      </w:pPr>
      <w:r w:rsidRPr="00900A1F">
        <w:rPr>
          <w:rFonts w:ascii="Times New Roman" w:eastAsia="Times New Roman" w:hAnsi="Times New Roman" w:cs="Times New Roman"/>
          <w:b/>
          <w:sz w:val="26"/>
          <w:szCs w:val="26"/>
          <w:lang w:val="kk-KZ"/>
        </w:rPr>
        <w:t>3.</w:t>
      </w:r>
      <w:r>
        <w:rPr>
          <w:rFonts w:ascii="Times New Roman" w:eastAsia="Times New Roman" w:hAnsi="Times New Roman" w:cs="Times New Roman"/>
          <w:b/>
          <w:sz w:val="26"/>
          <w:szCs w:val="26"/>
          <w:lang w:val="kk-KZ"/>
        </w:rPr>
        <w:t xml:space="preserve"> </w:t>
      </w:r>
      <w:r w:rsidRPr="00900A1F">
        <w:rPr>
          <w:rFonts w:ascii="Times New Roman" w:eastAsia="Times New Roman" w:hAnsi="Times New Roman" w:cs="Times New Roman"/>
          <w:b/>
          <w:sz w:val="26"/>
          <w:szCs w:val="26"/>
          <w:lang w:val="kk-KZ"/>
        </w:rPr>
        <w:t>Қызметтердің мазмұны:</w:t>
      </w:r>
    </w:p>
    <w:p w14:paraId="245DFD61"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lang w:val="kk-KZ"/>
        </w:rPr>
      </w:pPr>
      <w:r w:rsidRPr="00900A1F">
        <w:rPr>
          <w:rFonts w:ascii="Times New Roman" w:eastAsia="Times New Roman" w:hAnsi="Times New Roman" w:cs="Times New Roman"/>
          <w:sz w:val="26"/>
          <w:szCs w:val="26"/>
          <w:lang w:val="kk-KZ"/>
        </w:rPr>
        <w:t>3.1 Тапсырыс беруші бекіткен бірыңғай визуалды стильді қолдана отырып, Тапсырыс беруші ұсынған материалдар негізінде Figma бағдарламасында Мастер-жоспардың тұсаукесерін әзірлеу. Мерзімі – барлық қажетті материалдарды алған күннен бастап 7 (жеті) жұмыс күнінен аспауға тиіс..</w:t>
      </w:r>
    </w:p>
    <w:p w14:paraId="44CE2FFB"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lang w:val="kk-KZ"/>
        </w:rPr>
      </w:pPr>
      <w:r w:rsidRPr="00900A1F">
        <w:rPr>
          <w:rFonts w:ascii="Times New Roman" w:eastAsia="Times New Roman" w:hAnsi="Times New Roman" w:cs="Times New Roman"/>
          <w:sz w:val="26"/>
          <w:szCs w:val="26"/>
          <w:lang w:val="kk-KZ"/>
        </w:rPr>
        <w:t>3.2. Графикалық материалдарды әзірлеу, оған мыналар кіреді:</w:t>
      </w:r>
    </w:p>
    <w:p w14:paraId="35137D70"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3.2.1. </w:t>
      </w:r>
      <w:proofErr w:type="spellStart"/>
      <w:r w:rsidRPr="00900A1F">
        <w:rPr>
          <w:rFonts w:ascii="Times New Roman" w:eastAsia="Times New Roman" w:hAnsi="Times New Roman" w:cs="Times New Roman"/>
          <w:sz w:val="26"/>
          <w:szCs w:val="26"/>
        </w:rPr>
        <w:t>аналитикалық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статистикалық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деректер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негізіндегі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инфографика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диаграммалар</w:t>
      </w:r>
      <w:proofErr w:type="spellEnd"/>
      <w:r w:rsidRPr="00900A1F">
        <w:rPr>
          <w:rFonts w:ascii="Times New Roman" w:eastAsia="Times New Roman" w:hAnsi="Times New Roman" w:cs="Times New Roman"/>
          <w:sz w:val="26"/>
          <w:szCs w:val="26"/>
        </w:rPr>
        <w:t xml:space="preserve"> мен </w:t>
      </w:r>
      <w:proofErr w:type="spellStart"/>
      <w:r w:rsidRPr="00900A1F">
        <w:rPr>
          <w:rFonts w:ascii="Times New Roman" w:eastAsia="Times New Roman" w:hAnsi="Times New Roman" w:cs="Times New Roman"/>
          <w:sz w:val="26"/>
          <w:szCs w:val="26"/>
        </w:rPr>
        <w:t>иллюстрациялар</w:t>
      </w:r>
      <w:proofErr w:type="spellEnd"/>
      <w:r w:rsidRPr="00900A1F">
        <w:rPr>
          <w:rFonts w:ascii="Times New Roman" w:eastAsia="Times New Roman" w:hAnsi="Times New Roman" w:cs="Times New Roman"/>
          <w:sz w:val="26"/>
          <w:szCs w:val="26"/>
        </w:rPr>
        <w:t>;</w:t>
      </w:r>
    </w:p>
    <w:p w14:paraId="47BFEF94"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3.2.2. Мастер-</w:t>
      </w:r>
      <w:proofErr w:type="spellStart"/>
      <w:r w:rsidRPr="00900A1F">
        <w:rPr>
          <w:rFonts w:ascii="Times New Roman" w:eastAsia="Times New Roman" w:hAnsi="Times New Roman" w:cs="Times New Roman"/>
          <w:sz w:val="26"/>
          <w:szCs w:val="26"/>
        </w:rPr>
        <w:t>жоспардың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негізгі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бөлімдерінің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визуалды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безендірілуі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мұқаба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құрылым</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титулдық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слайдтар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схемалар</w:t>
      </w:r>
      <w:proofErr w:type="spellEnd"/>
      <w:r w:rsidRPr="00900A1F">
        <w:rPr>
          <w:rFonts w:ascii="Times New Roman" w:eastAsia="Times New Roman" w:hAnsi="Times New Roman" w:cs="Times New Roman"/>
          <w:sz w:val="26"/>
          <w:szCs w:val="26"/>
        </w:rPr>
        <w:t>);</w:t>
      </w:r>
    </w:p>
    <w:p w14:paraId="2956DBF4"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3.2.3. </w:t>
      </w:r>
      <w:proofErr w:type="spellStart"/>
      <w:r w:rsidRPr="00900A1F">
        <w:rPr>
          <w:rFonts w:ascii="Times New Roman" w:eastAsia="Times New Roman" w:hAnsi="Times New Roman" w:cs="Times New Roman"/>
          <w:sz w:val="26"/>
          <w:szCs w:val="26"/>
        </w:rPr>
        <w:t>графиканы</w:t>
      </w:r>
      <w:proofErr w:type="spellEnd"/>
      <w:r w:rsidRPr="00900A1F">
        <w:rPr>
          <w:rFonts w:ascii="Times New Roman" w:eastAsia="Times New Roman" w:hAnsi="Times New Roman" w:cs="Times New Roman"/>
          <w:sz w:val="26"/>
          <w:szCs w:val="26"/>
        </w:rPr>
        <w:t xml:space="preserve"> офлайн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онлайн </w:t>
      </w:r>
      <w:proofErr w:type="spellStart"/>
      <w:r w:rsidRPr="00900A1F">
        <w:rPr>
          <w:rFonts w:ascii="Times New Roman" w:eastAsia="Times New Roman" w:hAnsi="Times New Roman" w:cs="Times New Roman"/>
          <w:sz w:val="26"/>
          <w:szCs w:val="26"/>
        </w:rPr>
        <w:t>форматтарда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пайдалану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үшін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бейімдеу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баспа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презентациялар</w:t>
      </w:r>
      <w:proofErr w:type="spellEnd"/>
      <w:r w:rsidRPr="00900A1F">
        <w:rPr>
          <w:rFonts w:ascii="Times New Roman" w:eastAsia="Times New Roman" w:hAnsi="Times New Roman" w:cs="Times New Roman"/>
          <w:sz w:val="26"/>
          <w:szCs w:val="26"/>
        </w:rPr>
        <w:t xml:space="preserve">, PDF, </w:t>
      </w:r>
      <w:proofErr w:type="spellStart"/>
      <w:r w:rsidRPr="00900A1F">
        <w:rPr>
          <w:rFonts w:ascii="Times New Roman" w:eastAsia="Times New Roman" w:hAnsi="Times New Roman" w:cs="Times New Roman"/>
          <w:sz w:val="26"/>
          <w:szCs w:val="26"/>
        </w:rPr>
        <w:t>web</w:t>
      </w:r>
      <w:proofErr w:type="spellEnd"/>
      <w:r w:rsidRPr="00900A1F">
        <w:rPr>
          <w:rFonts w:ascii="Times New Roman" w:eastAsia="Times New Roman" w:hAnsi="Times New Roman" w:cs="Times New Roman"/>
          <w:sz w:val="26"/>
          <w:szCs w:val="26"/>
        </w:rPr>
        <w:t xml:space="preserve">). </w:t>
      </w:r>
    </w:p>
    <w:p w14:paraId="64A78723" w14:textId="77777777" w:rsidR="00900A1F" w:rsidRDefault="00900A1F" w:rsidP="00900A1F">
      <w:pPr>
        <w:spacing w:after="0" w:line="240" w:lineRule="auto"/>
        <w:ind w:left="-141" w:firstLine="850"/>
        <w:jc w:val="both"/>
        <w:rPr>
          <w:rFonts w:ascii="Times New Roman" w:eastAsia="Times New Roman" w:hAnsi="Times New Roman" w:cs="Times New Roman"/>
          <w:b/>
          <w:sz w:val="26"/>
          <w:szCs w:val="26"/>
        </w:rPr>
      </w:pPr>
    </w:p>
    <w:p w14:paraId="0440FBA8" w14:textId="4EB0833C"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rPr>
      </w:pPr>
      <w:r w:rsidRPr="00900A1F">
        <w:rPr>
          <w:rFonts w:ascii="Times New Roman" w:eastAsia="Times New Roman" w:hAnsi="Times New Roman" w:cs="Times New Roman"/>
          <w:b/>
          <w:sz w:val="26"/>
          <w:szCs w:val="26"/>
        </w:rPr>
        <w:t>4.</w:t>
      </w:r>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b/>
          <w:sz w:val="26"/>
          <w:szCs w:val="26"/>
        </w:rPr>
        <w:t>Қызмет</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көрсетуге</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қойылатын</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талаптар</w:t>
      </w:r>
      <w:proofErr w:type="spellEnd"/>
      <w:r w:rsidRPr="00900A1F">
        <w:rPr>
          <w:rFonts w:ascii="Times New Roman" w:eastAsia="Times New Roman" w:hAnsi="Times New Roman" w:cs="Times New Roman"/>
          <w:b/>
          <w:sz w:val="26"/>
          <w:szCs w:val="26"/>
        </w:rPr>
        <w:t>:</w:t>
      </w:r>
    </w:p>
    <w:p w14:paraId="4C03119B"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4.1.</w:t>
      </w:r>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материалдардың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негізінде</w:t>
      </w:r>
      <w:proofErr w:type="spellEnd"/>
      <w:r w:rsidRPr="00900A1F">
        <w:rPr>
          <w:rFonts w:ascii="Times New Roman" w:eastAsia="Times New Roman" w:hAnsi="Times New Roman" w:cs="Times New Roman"/>
          <w:sz w:val="26"/>
          <w:szCs w:val="26"/>
        </w:rPr>
        <w:t xml:space="preserve"> Мастер-</w:t>
      </w:r>
      <w:proofErr w:type="spellStart"/>
      <w:r w:rsidRPr="00900A1F">
        <w:rPr>
          <w:rFonts w:ascii="Times New Roman" w:eastAsia="Times New Roman" w:hAnsi="Times New Roman" w:cs="Times New Roman"/>
          <w:sz w:val="26"/>
          <w:szCs w:val="26"/>
        </w:rPr>
        <w:t>жоспардың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презентациясын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Figma</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бағдарламасында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әзірлейді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бекіткен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бірыңғай</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визуалды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стильге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түстер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қаріптер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торлар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пиктограммалар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т.б</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сәйкес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2CC73C47"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4.2.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ұсынылатын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графикалық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мәтіндік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материалдар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іскерлік</w:t>
      </w:r>
      <w:proofErr w:type="spellEnd"/>
      <w:r w:rsidRPr="00900A1F">
        <w:rPr>
          <w:rFonts w:ascii="Times New Roman" w:eastAsia="Times New Roman" w:hAnsi="Times New Roman" w:cs="Times New Roman"/>
          <w:sz w:val="26"/>
          <w:szCs w:val="26"/>
        </w:rPr>
        <w:t xml:space="preserve"> дизайн </w:t>
      </w:r>
      <w:proofErr w:type="spellStart"/>
      <w:r w:rsidRPr="00900A1F">
        <w:rPr>
          <w:rFonts w:ascii="Times New Roman" w:eastAsia="Times New Roman" w:hAnsi="Times New Roman" w:cs="Times New Roman"/>
          <w:sz w:val="26"/>
          <w:szCs w:val="26"/>
        </w:rPr>
        <w:t>талаптарына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сәйкес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рәсімделуі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орфографиялық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грамматикалық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тыныс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белгілеріне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қатысты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қателерден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сондай-ақ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географиялық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нысандардың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ұйым</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атауларының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туристік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мәдени</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нысандардың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атауларындағы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дәлсіздіктерден</w:t>
      </w:r>
      <w:proofErr w:type="spellEnd"/>
      <w:r w:rsidRPr="00900A1F">
        <w:rPr>
          <w:rFonts w:ascii="Times New Roman" w:eastAsia="Times New Roman" w:hAnsi="Times New Roman" w:cs="Times New Roman"/>
          <w:sz w:val="26"/>
          <w:szCs w:val="26"/>
        </w:rPr>
        <w:t xml:space="preserve"> ада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726048E1"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4.3.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материалдардың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визуалды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біртұтастығын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қамтамасыз</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етуге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ақпаратты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логикалық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ретпен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құрылымдауға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күрделі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деректерді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талдау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карталар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сызбалар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қабылдауға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ыңғайлы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форматта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диаграммалар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пиктограммалар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инфографика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визуализациялауға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міндетті</w:t>
      </w:r>
      <w:proofErr w:type="spellEnd"/>
      <w:r w:rsidRPr="00900A1F">
        <w:rPr>
          <w:rFonts w:ascii="Times New Roman" w:eastAsia="Times New Roman" w:hAnsi="Times New Roman" w:cs="Times New Roman"/>
          <w:sz w:val="26"/>
          <w:szCs w:val="26"/>
        </w:rPr>
        <w:t>.</w:t>
      </w:r>
    </w:p>
    <w:p w14:paraId="72D8DED0"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4.4.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презентацияны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жасау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барысында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кезеңде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берушімен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тұрақты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түрде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өзара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іс-қимыл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жүргізіп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аралық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нұсқаларды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келісіп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түзетулер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енгізіп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түпкілікті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макетті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бекітуі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04E8D42B" w14:textId="77777777"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rPr>
      </w:pPr>
      <w:r w:rsidRPr="00900A1F">
        <w:rPr>
          <w:rFonts w:ascii="Times New Roman" w:eastAsia="Times New Roman" w:hAnsi="Times New Roman" w:cs="Times New Roman"/>
          <w:sz w:val="26"/>
          <w:szCs w:val="26"/>
        </w:rPr>
        <w:t xml:space="preserve">4.5. </w:t>
      </w:r>
      <w:proofErr w:type="spellStart"/>
      <w:r w:rsidRPr="00900A1F">
        <w:rPr>
          <w:rFonts w:ascii="Times New Roman" w:eastAsia="Times New Roman" w:hAnsi="Times New Roman" w:cs="Times New Roman"/>
          <w:sz w:val="26"/>
          <w:szCs w:val="26"/>
        </w:rPr>
        <w:t>Презентацияның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соңғы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нұсқасы</w:t>
      </w:r>
      <w:proofErr w:type="spellEnd"/>
      <w:r w:rsidRPr="00900A1F">
        <w:rPr>
          <w:rFonts w:ascii="Times New Roman" w:eastAsia="Times New Roman" w:hAnsi="Times New Roman" w:cs="Times New Roman"/>
          <w:sz w:val="26"/>
          <w:szCs w:val="26"/>
        </w:rPr>
        <w:t xml:space="preserve"> офлайн-</w:t>
      </w:r>
      <w:proofErr w:type="spellStart"/>
      <w:r w:rsidRPr="00900A1F">
        <w:rPr>
          <w:rFonts w:ascii="Times New Roman" w:eastAsia="Times New Roman" w:hAnsi="Times New Roman" w:cs="Times New Roman"/>
          <w:sz w:val="26"/>
          <w:szCs w:val="26"/>
        </w:rPr>
        <w:t>презентациялар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баспа</w:t>
      </w:r>
      <w:proofErr w:type="spellEnd"/>
      <w:r w:rsidRPr="00900A1F">
        <w:rPr>
          <w:rFonts w:ascii="Times New Roman" w:eastAsia="Times New Roman" w:hAnsi="Times New Roman" w:cs="Times New Roman"/>
          <w:sz w:val="26"/>
          <w:szCs w:val="26"/>
        </w:rPr>
        <w:t xml:space="preserve">) мен </w:t>
      </w:r>
      <w:proofErr w:type="spellStart"/>
      <w:r w:rsidRPr="00900A1F">
        <w:rPr>
          <w:rFonts w:ascii="Times New Roman" w:eastAsia="Times New Roman" w:hAnsi="Times New Roman" w:cs="Times New Roman"/>
          <w:sz w:val="26"/>
          <w:szCs w:val="26"/>
        </w:rPr>
        <w:t>электрондық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таратылымға</w:t>
      </w:r>
      <w:proofErr w:type="spellEnd"/>
      <w:r w:rsidRPr="00900A1F">
        <w:rPr>
          <w:rFonts w:ascii="Times New Roman" w:eastAsia="Times New Roman" w:hAnsi="Times New Roman" w:cs="Times New Roman"/>
          <w:sz w:val="26"/>
          <w:szCs w:val="26"/>
        </w:rPr>
        <w:t xml:space="preserve"> (PDF, веб-формат) </w:t>
      </w:r>
      <w:proofErr w:type="spellStart"/>
      <w:r w:rsidRPr="00900A1F">
        <w:rPr>
          <w:rFonts w:ascii="Times New Roman" w:eastAsia="Times New Roman" w:hAnsi="Times New Roman" w:cs="Times New Roman"/>
          <w:sz w:val="26"/>
          <w:szCs w:val="26"/>
        </w:rPr>
        <w:t>жарамды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қажет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жағдайда</w:t>
      </w:r>
      <w:proofErr w:type="spellEnd"/>
      <w:r w:rsidRPr="00900A1F">
        <w:rPr>
          <w:rFonts w:ascii="Times New Roman" w:eastAsia="Times New Roman" w:hAnsi="Times New Roman" w:cs="Times New Roman"/>
          <w:sz w:val="26"/>
          <w:szCs w:val="26"/>
        </w:rPr>
        <w:t xml:space="preserve"> оны </w:t>
      </w:r>
      <w:proofErr w:type="spellStart"/>
      <w:r w:rsidRPr="00900A1F">
        <w:rPr>
          <w:rFonts w:ascii="Times New Roman" w:eastAsia="Times New Roman" w:hAnsi="Times New Roman" w:cs="Times New Roman"/>
          <w:sz w:val="26"/>
          <w:szCs w:val="26"/>
        </w:rPr>
        <w:t>өңдеуге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мүмкіндік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b/>
          <w:sz w:val="26"/>
          <w:szCs w:val="26"/>
        </w:rPr>
        <w:t xml:space="preserve">.  </w:t>
      </w:r>
    </w:p>
    <w:p w14:paraId="1087041B" w14:textId="77777777" w:rsidR="00900A1F" w:rsidRDefault="00900A1F" w:rsidP="00900A1F">
      <w:pPr>
        <w:pBdr>
          <w:top w:val="nil"/>
          <w:left w:val="nil"/>
          <w:bottom w:val="nil"/>
          <w:right w:val="nil"/>
          <w:between w:val="nil"/>
        </w:pBdr>
        <w:spacing w:after="0" w:line="240" w:lineRule="auto"/>
        <w:ind w:firstLine="709"/>
        <w:rPr>
          <w:rFonts w:ascii="Times New Roman" w:eastAsia="Times New Roman" w:hAnsi="Times New Roman" w:cs="Times New Roman"/>
          <w:b/>
          <w:color w:val="00000A"/>
          <w:sz w:val="26"/>
          <w:szCs w:val="26"/>
          <w:highlight w:val="white"/>
        </w:rPr>
      </w:pPr>
    </w:p>
    <w:p w14:paraId="0FDC5070" w14:textId="77777777" w:rsidR="00900A1F" w:rsidRDefault="00900A1F" w:rsidP="00900A1F">
      <w:pPr>
        <w:pBdr>
          <w:top w:val="nil"/>
          <w:left w:val="nil"/>
          <w:bottom w:val="nil"/>
          <w:right w:val="nil"/>
          <w:between w:val="nil"/>
        </w:pBdr>
        <w:spacing w:after="0" w:line="240" w:lineRule="auto"/>
        <w:ind w:firstLine="709"/>
        <w:rPr>
          <w:rFonts w:ascii="Times New Roman" w:eastAsia="Times New Roman" w:hAnsi="Times New Roman" w:cs="Times New Roman"/>
          <w:b/>
          <w:color w:val="00000A"/>
          <w:sz w:val="26"/>
          <w:szCs w:val="26"/>
          <w:highlight w:val="white"/>
        </w:rPr>
      </w:pPr>
    </w:p>
    <w:p w14:paraId="732019CF" w14:textId="26B52F17" w:rsidR="00900A1F" w:rsidRPr="00900A1F" w:rsidRDefault="00900A1F" w:rsidP="00900A1F">
      <w:pPr>
        <w:pBdr>
          <w:top w:val="nil"/>
          <w:left w:val="nil"/>
          <w:bottom w:val="nil"/>
          <w:right w:val="nil"/>
          <w:between w:val="nil"/>
        </w:pBdr>
        <w:spacing w:after="0" w:line="240" w:lineRule="auto"/>
        <w:ind w:firstLine="709"/>
        <w:rPr>
          <w:rFonts w:ascii="Times New Roman" w:eastAsia="Times New Roman" w:hAnsi="Times New Roman" w:cs="Times New Roman"/>
          <w:b/>
          <w:color w:val="00000A"/>
          <w:sz w:val="26"/>
          <w:szCs w:val="26"/>
          <w:highlight w:val="white"/>
        </w:rPr>
      </w:pPr>
      <w:r w:rsidRPr="00900A1F">
        <w:rPr>
          <w:rFonts w:ascii="Times New Roman" w:eastAsia="Times New Roman" w:hAnsi="Times New Roman" w:cs="Times New Roman"/>
          <w:b/>
          <w:color w:val="00000A"/>
          <w:sz w:val="26"/>
          <w:szCs w:val="26"/>
          <w:highlight w:val="white"/>
        </w:rPr>
        <w:lastRenderedPageBreak/>
        <w:t>5.</w:t>
      </w:r>
      <w:r w:rsidRPr="00900A1F">
        <w:rPr>
          <w:rFonts w:ascii="Times New Roman" w:eastAsia="Times New Roman" w:hAnsi="Times New Roman" w:cs="Times New Roman"/>
          <w:color w:val="00000A"/>
          <w:sz w:val="26"/>
          <w:szCs w:val="26"/>
          <w:highlight w:val="white"/>
        </w:rPr>
        <w:t xml:space="preserve"> </w:t>
      </w:r>
      <w:proofErr w:type="spellStart"/>
      <w:r w:rsidRPr="00900A1F">
        <w:rPr>
          <w:rFonts w:ascii="Times New Roman" w:eastAsia="Times New Roman" w:hAnsi="Times New Roman" w:cs="Times New Roman"/>
          <w:b/>
          <w:color w:val="00000A"/>
          <w:sz w:val="26"/>
          <w:szCs w:val="26"/>
        </w:rPr>
        <w:t>Құпиялық</w:t>
      </w:r>
      <w:proofErr w:type="spellEnd"/>
      <w:r w:rsidRPr="00900A1F">
        <w:rPr>
          <w:rFonts w:ascii="Times New Roman" w:eastAsia="Times New Roman" w:hAnsi="Times New Roman" w:cs="Times New Roman"/>
          <w:b/>
          <w:color w:val="00000A"/>
          <w:sz w:val="26"/>
          <w:szCs w:val="26"/>
        </w:rPr>
        <w:t xml:space="preserve"> </w:t>
      </w:r>
      <w:proofErr w:type="spellStart"/>
      <w:r w:rsidRPr="00900A1F">
        <w:rPr>
          <w:rFonts w:ascii="Times New Roman" w:eastAsia="Times New Roman" w:hAnsi="Times New Roman" w:cs="Times New Roman"/>
          <w:b/>
          <w:color w:val="00000A"/>
          <w:sz w:val="26"/>
          <w:szCs w:val="26"/>
        </w:rPr>
        <w:t>және</w:t>
      </w:r>
      <w:proofErr w:type="spellEnd"/>
      <w:r w:rsidRPr="00900A1F">
        <w:rPr>
          <w:rFonts w:ascii="Times New Roman" w:eastAsia="Times New Roman" w:hAnsi="Times New Roman" w:cs="Times New Roman"/>
          <w:b/>
          <w:color w:val="00000A"/>
          <w:sz w:val="26"/>
          <w:szCs w:val="26"/>
        </w:rPr>
        <w:t xml:space="preserve"> </w:t>
      </w:r>
      <w:proofErr w:type="spellStart"/>
      <w:r w:rsidRPr="00900A1F">
        <w:rPr>
          <w:rFonts w:ascii="Times New Roman" w:eastAsia="Times New Roman" w:hAnsi="Times New Roman" w:cs="Times New Roman"/>
          <w:b/>
          <w:color w:val="00000A"/>
          <w:sz w:val="26"/>
          <w:szCs w:val="26"/>
        </w:rPr>
        <w:t>авторлық</w:t>
      </w:r>
      <w:proofErr w:type="spellEnd"/>
      <w:r w:rsidRPr="00900A1F">
        <w:rPr>
          <w:rFonts w:ascii="Times New Roman" w:eastAsia="Times New Roman" w:hAnsi="Times New Roman" w:cs="Times New Roman"/>
          <w:b/>
          <w:color w:val="00000A"/>
          <w:sz w:val="26"/>
          <w:szCs w:val="26"/>
        </w:rPr>
        <w:t xml:space="preserve"> </w:t>
      </w:r>
      <w:proofErr w:type="spellStart"/>
      <w:r w:rsidRPr="00900A1F">
        <w:rPr>
          <w:rFonts w:ascii="Times New Roman" w:eastAsia="Times New Roman" w:hAnsi="Times New Roman" w:cs="Times New Roman"/>
          <w:b/>
          <w:color w:val="00000A"/>
          <w:sz w:val="26"/>
          <w:szCs w:val="26"/>
        </w:rPr>
        <w:t>құқықтар</w:t>
      </w:r>
      <w:proofErr w:type="spellEnd"/>
      <w:r w:rsidRPr="00900A1F">
        <w:rPr>
          <w:rFonts w:ascii="Times New Roman" w:eastAsia="Times New Roman" w:hAnsi="Times New Roman" w:cs="Times New Roman"/>
          <w:b/>
          <w:color w:val="00000A"/>
          <w:sz w:val="26"/>
          <w:szCs w:val="26"/>
        </w:rPr>
        <w:t>:</w:t>
      </w:r>
    </w:p>
    <w:p w14:paraId="318B1023" w14:textId="77777777" w:rsidR="00900A1F" w:rsidRPr="00900A1F" w:rsidRDefault="00900A1F" w:rsidP="00900A1F">
      <w:pPr>
        <w:spacing w:after="0" w:line="240" w:lineRule="auto"/>
        <w:ind w:left="-141" w:firstLine="850"/>
        <w:jc w:val="both"/>
        <w:rPr>
          <w:rFonts w:ascii="Times New Roman" w:eastAsia="Times New Roman" w:hAnsi="Times New Roman" w:cs="Times New Roman"/>
          <w:color w:val="00000A"/>
          <w:sz w:val="26"/>
          <w:szCs w:val="26"/>
        </w:rPr>
      </w:pPr>
      <w:r w:rsidRPr="00900A1F">
        <w:rPr>
          <w:rFonts w:ascii="Times New Roman" w:eastAsia="Times New Roman" w:hAnsi="Times New Roman" w:cs="Times New Roman"/>
          <w:color w:val="00000A"/>
          <w:sz w:val="26"/>
          <w:szCs w:val="26"/>
          <w:highlight w:val="white"/>
        </w:rPr>
        <w:t xml:space="preserve">5.1. </w:t>
      </w:r>
      <w:proofErr w:type="spellStart"/>
      <w:r w:rsidRPr="00900A1F">
        <w:rPr>
          <w:rFonts w:ascii="Times New Roman" w:eastAsia="Times New Roman" w:hAnsi="Times New Roman" w:cs="Times New Roman"/>
          <w:color w:val="00000A"/>
          <w:sz w:val="26"/>
          <w:szCs w:val="26"/>
        </w:rPr>
        <w:t>Орындаушы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Шартты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орындау</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барысында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алынған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барлық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ақпараттың</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құпиялығын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сақтауға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және</w:t>
      </w:r>
      <w:proofErr w:type="spellEnd"/>
      <w:r w:rsidRPr="00900A1F">
        <w:rPr>
          <w:rFonts w:ascii="Times New Roman" w:eastAsia="Times New Roman" w:hAnsi="Times New Roman" w:cs="Times New Roman"/>
          <w:color w:val="00000A"/>
          <w:sz w:val="26"/>
          <w:szCs w:val="26"/>
        </w:rPr>
        <w:t xml:space="preserve"> оны </w:t>
      </w:r>
      <w:proofErr w:type="spellStart"/>
      <w:r w:rsidRPr="00900A1F">
        <w:rPr>
          <w:rFonts w:ascii="Times New Roman" w:eastAsia="Times New Roman" w:hAnsi="Times New Roman" w:cs="Times New Roman"/>
          <w:color w:val="00000A"/>
          <w:sz w:val="26"/>
          <w:szCs w:val="26"/>
        </w:rPr>
        <w:t>Тапсырыс</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берушінің</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жазбаша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келісімінсіз</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үшінші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тұлғаларға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жария</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етпеуге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міндеттенеді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Бұл</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міндеттеме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Шартқа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қол</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қойылған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күннен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бастап</w:t>
      </w:r>
      <w:proofErr w:type="spellEnd"/>
      <w:r w:rsidRPr="00900A1F">
        <w:rPr>
          <w:rFonts w:ascii="Times New Roman" w:eastAsia="Times New Roman" w:hAnsi="Times New Roman" w:cs="Times New Roman"/>
          <w:color w:val="00000A"/>
          <w:sz w:val="26"/>
          <w:szCs w:val="26"/>
        </w:rPr>
        <w:t xml:space="preserve"> 10 (он) </w:t>
      </w:r>
      <w:proofErr w:type="spellStart"/>
      <w:r w:rsidRPr="00900A1F">
        <w:rPr>
          <w:rFonts w:ascii="Times New Roman" w:eastAsia="Times New Roman" w:hAnsi="Times New Roman" w:cs="Times New Roman"/>
          <w:color w:val="00000A"/>
          <w:sz w:val="26"/>
          <w:szCs w:val="26"/>
        </w:rPr>
        <w:t>жыл</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бойы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қолданылады</w:t>
      </w:r>
      <w:proofErr w:type="spellEnd"/>
      <w:r w:rsidRPr="00900A1F">
        <w:rPr>
          <w:rFonts w:ascii="Times New Roman" w:eastAsia="Times New Roman" w:hAnsi="Times New Roman" w:cs="Times New Roman"/>
          <w:color w:val="00000A"/>
          <w:sz w:val="26"/>
          <w:szCs w:val="26"/>
        </w:rPr>
        <w:t>.</w:t>
      </w:r>
    </w:p>
    <w:p w14:paraId="3EF6E4F5" w14:textId="77777777" w:rsidR="00900A1F" w:rsidRPr="00900A1F" w:rsidRDefault="00900A1F" w:rsidP="00900A1F">
      <w:pPr>
        <w:spacing w:after="0" w:line="240" w:lineRule="auto"/>
        <w:ind w:left="-141" w:firstLine="850"/>
        <w:jc w:val="both"/>
        <w:rPr>
          <w:rFonts w:ascii="Times New Roman" w:eastAsia="Times New Roman" w:hAnsi="Times New Roman" w:cs="Times New Roman"/>
          <w:color w:val="00000A"/>
          <w:sz w:val="26"/>
          <w:szCs w:val="26"/>
        </w:rPr>
      </w:pPr>
      <w:r w:rsidRPr="00900A1F">
        <w:rPr>
          <w:rFonts w:ascii="Times New Roman" w:eastAsia="Times New Roman" w:hAnsi="Times New Roman" w:cs="Times New Roman"/>
          <w:color w:val="00000A"/>
          <w:sz w:val="26"/>
          <w:szCs w:val="26"/>
          <w:highlight w:val="white"/>
        </w:rPr>
        <w:t xml:space="preserve">5.2. </w:t>
      </w:r>
      <w:proofErr w:type="spellStart"/>
      <w:r w:rsidRPr="00900A1F">
        <w:rPr>
          <w:rFonts w:ascii="Times New Roman" w:eastAsia="Times New Roman" w:hAnsi="Times New Roman" w:cs="Times New Roman"/>
          <w:color w:val="00000A"/>
          <w:sz w:val="26"/>
          <w:szCs w:val="26"/>
        </w:rPr>
        <w:t>Орындаушы</w:t>
      </w:r>
      <w:proofErr w:type="spellEnd"/>
      <w:r w:rsidRPr="00900A1F">
        <w:rPr>
          <w:rFonts w:ascii="Times New Roman" w:eastAsia="Times New Roman" w:hAnsi="Times New Roman" w:cs="Times New Roman"/>
          <w:color w:val="00000A"/>
          <w:sz w:val="26"/>
          <w:szCs w:val="26"/>
        </w:rPr>
        <w:t xml:space="preserve"> осы </w:t>
      </w:r>
      <w:proofErr w:type="spellStart"/>
      <w:r w:rsidRPr="00900A1F">
        <w:rPr>
          <w:rFonts w:ascii="Times New Roman" w:eastAsia="Times New Roman" w:hAnsi="Times New Roman" w:cs="Times New Roman"/>
          <w:color w:val="00000A"/>
          <w:sz w:val="26"/>
          <w:szCs w:val="26"/>
        </w:rPr>
        <w:t>Шартқа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қол</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қою</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арқылы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есепке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және</w:t>
      </w:r>
      <w:proofErr w:type="spellEnd"/>
      <w:r w:rsidRPr="00900A1F">
        <w:rPr>
          <w:rFonts w:ascii="Times New Roman" w:eastAsia="Times New Roman" w:hAnsi="Times New Roman" w:cs="Times New Roman"/>
          <w:color w:val="00000A"/>
          <w:sz w:val="26"/>
          <w:szCs w:val="26"/>
        </w:rPr>
        <w:t xml:space="preserve"> осы </w:t>
      </w:r>
      <w:proofErr w:type="spellStart"/>
      <w:r w:rsidRPr="00900A1F">
        <w:rPr>
          <w:rFonts w:ascii="Times New Roman" w:eastAsia="Times New Roman" w:hAnsi="Times New Roman" w:cs="Times New Roman"/>
          <w:color w:val="00000A"/>
          <w:sz w:val="26"/>
          <w:szCs w:val="26"/>
        </w:rPr>
        <w:t>Шарт</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аясында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дайындалған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барлық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материалдарға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мәтіндер</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және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т.б</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қатысты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айрықша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авторлық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құқықтарды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Тапсырыс</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берушіге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береді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Орындаушы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Қазақстан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Республикасының</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Авторлық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құқық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және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сабақтас</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құқықтар</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туралы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заңнамасын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сақтауға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және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үшінші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тұлғалардың</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зияткерлік</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меншікке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қатысты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талаптарынан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Тапсырыс</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берушіні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қорғауға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міндеттенеді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Мұндай</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даулар</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туындаған</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жағдайда</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Орындаушы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оларды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шешуге</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байланысты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барлық</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шығынды</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өзі</w:t>
      </w:r>
      <w:proofErr w:type="spellEnd"/>
      <w:r w:rsidRPr="00900A1F">
        <w:rPr>
          <w:rFonts w:ascii="Times New Roman" w:eastAsia="Times New Roman" w:hAnsi="Times New Roman" w:cs="Times New Roman"/>
          <w:color w:val="00000A"/>
          <w:sz w:val="26"/>
          <w:szCs w:val="26"/>
        </w:rPr>
        <w:t xml:space="preserve"> </w:t>
      </w:r>
      <w:proofErr w:type="spellStart"/>
      <w:r w:rsidRPr="00900A1F">
        <w:rPr>
          <w:rFonts w:ascii="Times New Roman" w:eastAsia="Times New Roman" w:hAnsi="Times New Roman" w:cs="Times New Roman"/>
          <w:color w:val="00000A"/>
          <w:sz w:val="26"/>
          <w:szCs w:val="26"/>
        </w:rPr>
        <w:t>өтейді</w:t>
      </w:r>
      <w:proofErr w:type="spellEnd"/>
      <w:r w:rsidRPr="00900A1F">
        <w:rPr>
          <w:rFonts w:ascii="Times New Roman" w:eastAsia="Times New Roman" w:hAnsi="Times New Roman" w:cs="Times New Roman"/>
          <w:color w:val="00000A"/>
          <w:sz w:val="26"/>
          <w:szCs w:val="26"/>
        </w:rPr>
        <w:t>.</w:t>
      </w:r>
    </w:p>
    <w:p w14:paraId="2041B8AC" w14:textId="77777777" w:rsidR="00900A1F" w:rsidRDefault="00900A1F" w:rsidP="00900A1F">
      <w:pPr>
        <w:spacing w:after="0" w:line="240" w:lineRule="auto"/>
        <w:ind w:firstLine="709"/>
        <w:jc w:val="both"/>
        <w:rPr>
          <w:rFonts w:ascii="Times New Roman" w:eastAsia="Times New Roman" w:hAnsi="Times New Roman" w:cs="Times New Roman"/>
          <w:b/>
          <w:sz w:val="26"/>
          <w:szCs w:val="26"/>
        </w:rPr>
      </w:pPr>
    </w:p>
    <w:p w14:paraId="20BA6778" w14:textId="12068C51" w:rsidR="00900A1F" w:rsidRPr="00900A1F" w:rsidRDefault="00900A1F" w:rsidP="00900A1F">
      <w:pPr>
        <w:spacing w:after="0" w:line="240" w:lineRule="auto"/>
        <w:ind w:firstLine="709"/>
        <w:jc w:val="both"/>
        <w:rPr>
          <w:rFonts w:ascii="Times New Roman" w:eastAsia="Times New Roman" w:hAnsi="Times New Roman" w:cs="Times New Roman"/>
          <w:b/>
          <w:sz w:val="26"/>
          <w:szCs w:val="26"/>
        </w:rPr>
      </w:pPr>
      <w:r w:rsidRPr="00900A1F">
        <w:rPr>
          <w:rFonts w:ascii="Times New Roman" w:eastAsia="Times New Roman" w:hAnsi="Times New Roman" w:cs="Times New Roman"/>
          <w:b/>
          <w:sz w:val="26"/>
          <w:szCs w:val="26"/>
        </w:rPr>
        <w:t>6.</w:t>
      </w:r>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b/>
          <w:sz w:val="26"/>
          <w:szCs w:val="26"/>
        </w:rPr>
        <w:t>Орындаушыға</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қойылатын</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талаптар</w:t>
      </w:r>
      <w:proofErr w:type="spellEnd"/>
      <w:r w:rsidRPr="00900A1F">
        <w:rPr>
          <w:rFonts w:ascii="Times New Roman" w:eastAsia="Times New Roman" w:hAnsi="Times New Roman" w:cs="Times New Roman"/>
          <w:b/>
          <w:sz w:val="26"/>
          <w:szCs w:val="26"/>
        </w:rPr>
        <w:t>:</w:t>
      </w:r>
    </w:p>
    <w:p w14:paraId="2A201F9E" w14:textId="77777777" w:rsidR="00900A1F" w:rsidRPr="00900A1F" w:rsidRDefault="00900A1F" w:rsidP="00900A1F">
      <w:pPr>
        <w:spacing w:after="0" w:line="240" w:lineRule="auto"/>
        <w:ind w:firstLine="709"/>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6.1.</w:t>
      </w:r>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келесі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біліктілік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талаптарына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сай</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2D69ACA4" w14:textId="1B493959" w:rsidR="00900A1F" w:rsidRPr="00900A1F" w:rsidRDefault="00900A1F" w:rsidP="00900A1F">
      <w:pPr>
        <w:spacing w:after="0" w:line="240" w:lineRule="auto"/>
        <w:ind w:left="-14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00A1F">
        <w:rPr>
          <w:rFonts w:ascii="Times New Roman" w:eastAsia="Times New Roman" w:hAnsi="Times New Roman" w:cs="Times New Roman"/>
          <w:sz w:val="26"/>
          <w:szCs w:val="26"/>
        </w:rPr>
        <w:t xml:space="preserve">6.1.1. </w:t>
      </w:r>
      <w:proofErr w:type="spellStart"/>
      <w:r w:rsidRPr="00900A1F">
        <w:rPr>
          <w:rFonts w:ascii="Times New Roman" w:eastAsia="Times New Roman" w:hAnsi="Times New Roman" w:cs="Times New Roman"/>
          <w:sz w:val="26"/>
          <w:szCs w:val="26"/>
        </w:rPr>
        <w:t>Графикалық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контентті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әзірлеу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саласында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кемінде</w:t>
      </w:r>
      <w:proofErr w:type="spellEnd"/>
      <w:r w:rsidRPr="00900A1F">
        <w:rPr>
          <w:rFonts w:ascii="Times New Roman" w:eastAsia="Times New Roman" w:hAnsi="Times New Roman" w:cs="Times New Roman"/>
          <w:sz w:val="26"/>
          <w:szCs w:val="26"/>
        </w:rPr>
        <w:t xml:space="preserve"> 3 (</w:t>
      </w:r>
      <w:proofErr w:type="spellStart"/>
      <w:r w:rsidRPr="00900A1F">
        <w:rPr>
          <w:rFonts w:ascii="Times New Roman" w:eastAsia="Times New Roman" w:hAnsi="Times New Roman" w:cs="Times New Roman"/>
          <w:sz w:val="26"/>
          <w:szCs w:val="26"/>
        </w:rPr>
        <w:t>үш</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жыл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тәжірибесінің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еңбек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кітапшасы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жұмыстардың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актілері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ұсыным</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хаттармен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расталады</w:t>
      </w:r>
      <w:proofErr w:type="spellEnd"/>
      <w:r w:rsidRPr="00900A1F">
        <w:rPr>
          <w:rFonts w:ascii="Times New Roman" w:eastAsia="Times New Roman" w:hAnsi="Times New Roman" w:cs="Times New Roman"/>
          <w:sz w:val="26"/>
          <w:szCs w:val="26"/>
        </w:rPr>
        <w:t>);</w:t>
      </w:r>
    </w:p>
    <w:p w14:paraId="4A10EAEA"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6.1.2. </w:t>
      </w:r>
      <w:proofErr w:type="spellStart"/>
      <w:r w:rsidRPr="00900A1F">
        <w:rPr>
          <w:rFonts w:ascii="Times New Roman" w:eastAsia="Times New Roman" w:hAnsi="Times New Roman" w:cs="Times New Roman"/>
          <w:sz w:val="26"/>
          <w:szCs w:val="26"/>
        </w:rPr>
        <w:t>Figma</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бағдарламасымен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істеу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дағдыларының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сондай-ақ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Adobe</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Photoshop</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Adobe</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After</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Effects</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Illustrator</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InDesign</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графикалық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креативтерді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жасауға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арналған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басқа</w:t>
      </w:r>
      <w:proofErr w:type="spellEnd"/>
      <w:r w:rsidRPr="00900A1F">
        <w:rPr>
          <w:rFonts w:ascii="Times New Roman" w:eastAsia="Times New Roman" w:hAnsi="Times New Roman" w:cs="Times New Roman"/>
          <w:sz w:val="26"/>
          <w:szCs w:val="26"/>
        </w:rPr>
        <w:t xml:space="preserve"> да </w:t>
      </w:r>
      <w:proofErr w:type="spellStart"/>
      <w:r w:rsidRPr="00900A1F">
        <w:rPr>
          <w:rFonts w:ascii="Times New Roman" w:eastAsia="Times New Roman" w:hAnsi="Times New Roman" w:cs="Times New Roman"/>
          <w:sz w:val="26"/>
          <w:szCs w:val="26"/>
        </w:rPr>
        <w:t>құралдарды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еркін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меңгеруі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сертификаттармен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расталады</w:t>
      </w:r>
      <w:proofErr w:type="spellEnd"/>
      <w:r w:rsidRPr="00900A1F">
        <w:rPr>
          <w:rFonts w:ascii="Times New Roman" w:eastAsia="Times New Roman" w:hAnsi="Times New Roman" w:cs="Times New Roman"/>
          <w:sz w:val="26"/>
          <w:szCs w:val="26"/>
        </w:rPr>
        <w:t>);</w:t>
      </w:r>
    </w:p>
    <w:p w14:paraId="0610FCF6"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6.1.3. </w:t>
      </w:r>
      <w:proofErr w:type="spellStart"/>
      <w:r w:rsidRPr="00900A1F">
        <w:rPr>
          <w:rFonts w:ascii="Times New Roman" w:eastAsia="Times New Roman" w:hAnsi="Times New Roman" w:cs="Times New Roman"/>
          <w:sz w:val="26"/>
          <w:szCs w:val="26"/>
        </w:rPr>
        <w:t>Дизайнерлік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портфолиосының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үлгілерінің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болуы</w:t>
      </w:r>
      <w:proofErr w:type="spellEnd"/>
      <w:r w:rsidRPr="00900A1F">
        <w:rPr>
          <w:rFonts w:ascii="Times New Roman" w:eastAsia="Times New Roman" w:hAnsi="Times New Roman" w:cs="Times New Roman"/>
          <w:sz w:val="26"/>
          <w:szCs w:val="26"/>
        </w:rPr>
        <w:t>.</w:t>
      </w:r>
    </w:p>
    <w:p w14:paraId="530568D3" w14:textId="77777777" w:rsidR="00900A1F" w:rsidRDefault="00900A1F" w:rsidP="00900A1F">
      <w:pPr>
        <w:spacing w:after="0" w:line="240" w:lineRule="auto"/>
        <w:ind w:left="-141" w:firstLine="850"/>
        <w:jc w:val="both"/>
        <w:rPr>
          <w:rFonts w:ascii="Times New Roman" w:eastAsia="Times New Roman" w:hAnsi="Times New Roman" w:cs="Times New Roman"/>
          <w:sz w:val="26"/>
          <w:szCs w:val="26"/>
        </w:rPr>
      </w:pPr>
    </w:p>
    <w:p w14:paraId="54C516B3" w14:textId="14566FA2"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rPr>
      </w:pPr>
      <w:r w:rsidRPr="00900A1F">
        <w:rPr>
          <w:rFonts w:ascii="Times New Roman" w:eastAsia="Times New Roman" w:hAnsi="Times New Roman" w:cs="Times New Roman"/>
          <w:b/>
          <w:sz w:val="26"/>
          <w:szCs w:val="26"/>
        </w:rPr>
        <w:t xml:space="preserve">7. </w:t>
      </w:r>
      <w:proofErr w:type="spellStart"/>
      <w:r w:rsidRPr="00900A1F">
        <w:rPr>
          <w:rFonts w:ascii="Times New Roman" w:eastAsia="Times New Roman" w:hAnsi="Times New Roman" w:cs="Times New Roman"/>
          <w:b/>
          <w:sz w:val="26"/>
          <w:szCs w:val="26"/>
        </w:rPr>
        <w:t>Қызметтерді</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көрсету</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тәртібі</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және</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ақы</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төлеу</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мерзімдері</w:t>
      </w:r>
      <w:proofErr w:type="spellEnd"/>
    </w:p>
    <w:p w14:paraId="2804A6BF"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7.1.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Шартқа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қойылып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презентацияны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әзірлеуге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қажетті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материалдарды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ұсынғаннан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кейін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көрсетуге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кіріседі</w:t>
      </w:r>
      <w:proofErr w:type="spellEnd"/>
      <w:r w:rsidRPr="00900A1F">
        <w:rPr>
          <w:rFonts w:ascii="Times New Roman" w:eastAsia="Times New Roman" w:hAnsi="Times New Roman" w:cs="Times New Roman"/>
          <w:sz w:val="26"/>
          <w:szCs w:val="26"/>
        </w:rPr>
        <w:t>.</w:t>
      </w:r>
    </w:p>
    <w:p w14:paraId="557DBF6F"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7.2. </w:t>
      </w:r>
      <w:proofErr w:type="spellStart"/>
      <w:r w:rsidRPr="00900A1F">
        <w:rPr>
          <w:rFonts w:ascii="Times New Roman" w:eastAsia="Times New Roman" w:hAnsi="Times New Roman" w:cs="Times New Roman"/>
          <w:sz w:val="26"/>
          <w:szCs w:val="26"/>
        </w:rPr>
        <w:t>Орындаушының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үшін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төлем</w:t>
      </w:r>
      <w:proofErr w:type="spellEnd"/>
      <w:r w:rsidRPr="00900A1F">
        <w:rPr>
          <w:rFonts w:ascii="Times New Roman" w:eastAsia="Times New Roman" w:hAnsi="Times New Roman" w:cs="Times New Roman"/>
          <w:sz w:val="26"/>
          <w:szCs w:val="26"/>
        </w:rPr>
        <w:t xml:space="preserve"> осы </w:t>
      </w:r>
      <w:proofErr w:type="spellStart"/>
      <w:r w:rsidRPr="00900A1F">
        <w:rPr>
          <w:rFonts w:ascii="Times New Roman" w:eastAsia="Times New Roman" w:hAnsi="Times New Roman" w:cs="Times New Roman"/>
          <w:sz w:val="26"/>
          <w:szCs w:val="26"/>
        </w:rPr>
        <w:t>Техникалық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сипаттамада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w:t>
      </w:r>
      <w:proofErr w:type="spellEnd"/>
      <w:r w:rsidRPr="00900A1F">
        <w:rPr>
          <w:rFonts w:ascii="Times New Roman" w:eastAsia="Times New Roman" w:hAnsi="Times New Roman" w:cs="Times New Roman"/>
          <w:sz w:val="26"/>
          <w:szCs w:val="26"/>
        </w:rPr>
        <w:t xml:space="preserve"> пен </w:t>
      </w:r>
      <w:proofErr w:type="spellStart"/>
      <w:r w:rsidRPr="00900A1F">
        <w:rPr>
          <w:rFonts w:ascii="Times New Roman" w:eastAsia="Times New Roman" w:hAnsi="Times New Roman" w:cs="Times New Roman"/>
          <w:sz w:val="26"/>
          <w:szCs w:val="26"/>
        </w:rPr>
        <w:t>өзге</w:t>
      </w:r>
      <w:proofErr w:type="spellEnd"/>
      <w:r w:rsidRPr="00900A1F">
        <w:rPr>
          <w:rFonts w:ascii="Times New Roman" w:eastAsia="Times New Roman" w:hAnsi="Times New Roman" w:cs="Times New Roman"/>
          <w:sz w:val="26"/>
          <w:szCs w:val="26"/>
        </w:rPr>
        <w:t xml:space="preserve"> де </w:t>
      </w:r>
      <w:proofErr w:type="spellStart"/>
      <w:r w:rsidRPr="00900A1F">
        <w:rPr>
          <w:rFonts w:ascii="Times New Roman" w:eastAsia="Times New Roman" w:hAnsi="Times New Roman" w:cs="Times New Roman"/>
          <w:sz w:val="26"/>
          <w:szCs w:val="26"/>
        </w:rPr>
        <w:t>материалдарды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сондай-ақ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жұмыстар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w:t>
      </w:r>
      <w:proofErr w:type="spellEnd"/>
      <w:r w:rsidRPr="00900A1F">
        <w:rPr>
          <w:rFonts w:ascii="Times New Roman" w:eastAsia="Times New Roman" w:hAnsi="Times New Roman" w:cs="Times New Roman"/>
          <w:sz w:val="26"/>
          <w:szCs w:val="26"/>
        </w:rPr>
        <w:t xml:space="preserve"> пен </w:t>
      </w:r>
      <w:proofErr w:type="spellStart"/>
      <w:r w:rsidRPr="00900A1F">
        <w:rPr>
          <w:rFonts w:ascii="Times New Roman" w:eastAsia="Times New Roman" w:hAnsi="Times New Roman" w:cs="Times New Roman"/>
          <w:sz w:val="26"/>
          <w:szCs w:val="26"/>
        </w:rPr>
        <w:t>көрсетілген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актісін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қабылдағаннан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кейін</w:t>
      </w:r>
      <w:proofErr w:type="spellEnd"/>
      <w:r w:rsidRPr="00900A1F">
        <w:rPr>
          <w:rFonts w:ascii="Times New Roman" w:eastAsia="Times New Roman" w:hAnsi="Times New Roman" w:cs="Times New Roman"/>
          <w:sz w:val="26"/>
          <w:szCs w:val="26"/>
        </w:rPr>
        <w:t xml:space="preserve"> 60 (</w:t>
      </w:r>
      <w:proofErr w:type="spellStart"/>
      <w:r w:rsidRPr="00900A1F">
        <w:rPr>
          <w:rFonts w:ascii="Times New Roman" w:eastAsia="Times New Roman" w:hAnsi="Times New Roman" w:cs="Times New Roman"/>
          <w:sz w:val="26"/>
          <w:szCs w:val="26"/>
        </w:rPr>
        <w:t>алпыс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күнтізбелік</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ішінде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жүзеге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асырылады</w:t>
      </w:r>
      <w:proofErr w:type="spellEnd"/>
      <w:r w:rsidRPr="00900A1F">
        <w:rPr>
          <w:rFonts w:ascii="Times New Roman" w:eastAsia="Times New Roman" w:hAnsi="Times New Roman" w:cs="Times New Roman"/>
          <w:sz w:val="26"/>
          <w:szCs w:val="26"/>
        </w:rPr>
        <w:t>.</w:t>
      </w:r>
    </w:p>
    <w:p w14:paraId="5425DB31"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7.3. </w:t>
      </w:r>
      <w:proofErr w:type="spellStart"/>
      <w:r w:rsidRPr="00900A1F">
        <w:rPr>
          <w:rFonts w:ascii="Times New Roman" w:eastAsia="Times New Roman" w:hAnsi="Times New Roman" w:cs="Times New Roman"/>
          <w:sz w:val="26"/>
          <w:szCs w:val="26"/>
        </w:rPr>
        <w:t>Орындаушының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үшін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сыйақының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мөлшері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Шартта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белгіленеді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Қазақстан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Республикасының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заңнамасына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сәйкес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салықтар</w:t>
      </w:r>
      <w:proofErr w:type="spellEnd"/>
      <w:r w:rsidRPr="00900A1F">
        <w:rPr>
          <w:rFonts w:ascii="Times New Roman" w:eastAsia="Times New Roman" w:hAnsi="Times New Roman" w:cs="Times New Roman"/>
          <w:sz w:val="26"/>
          <w:szCs w:val="26"/>
        </w:rPr>
        <w:t xml:space="preserve"> мен </w:t>
      </w:r>
      <w:proofErr w:type="spellStart"/>
      <w:r w:rsidRPr="00900A1F">
        <w:rPr>
          <w:rFonts w:ascii="Times New Roman" w:eastAsia="Times New Roman" w:hAnsi="Times New Roman" w:cs="Times New Roman"/>
          <w:sz w:val="26"/>
          <w:szCs w:val="26"/>
        </w:rPr>
        <w:t>міндетті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төлемдерді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қамтиды</w:t>
      </w:r>
      <w:proofErr w:type="spellEnd"/>
      <w:r w:rsidRPr="00900A1F">
        <w:rPr>
          <w:rFonts w:ascii="Times New Roman" w:eastAsia="Times New Roman" w:hAnsi="Times New Roman" w:cs="Times New Roman"/>
          <w:sz w:val="26"/>
          <w:szCs w:val="26"/>
        </w:rPr>
        <w:t>.</w:t>
      </w:r>
    </w:p>
    <w:p w14:paraId="4B56C6C9"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7.4. </w:t>
      </w:r>
      <w:proofErr w:type="spellStart"/>
      <w:r w:rsidRPr="00900A1F">
        <w:rPr>
          <w:rFonts w:ascii="Times New Roman" w:eastAsia="Times New Roman" w:hAnsi="Times New Roman" w:cs="Times New Roman"/>
          <w:sz w:val="26"/>
          <w:szCs w:val="26"/>
        </w:rPr>
        <w:t>Қызметтер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үшін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сыйақы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Орындаушының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Шартта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көрсетілген</w:t>
      </w:r>
      <w:proofErr w:type="spellEnd"/>
      <w:r w:rsidRPr="00900A1F">
        <w:rPr>
          <w:rFonts w:ascii="Times New Roman" w:eastAsia="Times New Roman" w:hAnsi="Times New Roman" w:cs="Times New Roman"/>
          <w:sz w:val="26"/>
          <w:szCs w:val="26"/>
        </w:rPr>
        <w:t xml:space="preserve"> банк </w:t>
      </w:r>
      <w:proofErr w:type="spellStart"/>
      <w:r w:rsidRPr="00900A1F">
        <w:rPr>
          <w:rFonts w:ascii="Times New Roman" w:eastAsia="Times New Roman" w:hAnsi="Times New Roman" w:cs="Times New Roman"/>
          <w:sz w:val="26"/>
          <w:szCs w:val="26"/>
        </w:rPr>
        <w:t>шотына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қолма-қол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емес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тәртіппен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аударылады</w:t>
      </w:r>
      <w:proofErr w:type="spellEnd"/>
      <w:r w:rsidRPr="00900A1F">
        <w:rPr>
          <w:rFonts w:ascii="Times New Roman" w:eastAsia="Times New Roman" w:hAnsi="Times New Roman" w:cs="Times New Roman"/>
          <w:sz w:val="26"/>
          <w:szCs w:val="26"/>
        </w:rPr>
        <w:t>.</w:t>
      </w:r>
    </w:p>
    <w:p w14:paraId="5BB315B3" w14:textId="77777777" w:rsidR="00900A1F" w:rsidRDefault="00900A1F" w:rsidP="00900A1F">
      <w:pPr>
        <w:spacing w:after="0" w:line="240" w:lineRule="auto"/>
        <w:ind w:left="-141" w:firstLine="850"/>
        <w:jc w:val="both"/>
        <w:rPr>
          <w:rFonts w:ascii="Times New Roman" w:eastAsia="Times New Roman" w:hAnsi="Times New Roman" w:cs="Times New Roman"/>
          <w:b/>
          <w:sz w:val="26"/>
          <w:szCs w:val="26"/>
        </w:rPr>
      </w:pPr>
    </w:p>
    <w:p w14:paraId="5B14DAA5" w14:textId="119351BA" w:rsidR="00900A1F" w:rsidRPr="00900A1F" w:rsidRDefault="00900A1F" w:rsidP="00900A1F">
      <w:pPr>
        <w:spacing w:after="0" w:line="240" w:lineRule="auto"/>
        <w:ind w:left="-141" w:firstLine="850"/>
        <w:jc w:val="both"/>
        <w:rPr>
          <w:rFonts w:ascii="Times New Roman" w:eastAsia="Times New Roman" w:hAnsi="Times New Roman" w:cs="Times New Roman"/>
          <w:b/>
          <w:sz w:val="26"/>
          <w:szCs w:val="26"/>
        </w:rPr>
      </w:pPr>
      <w:r w:rsidRPr="00900A1F">
        <w:rPr>
          <w:rFonts w:ascii="Times New Roman" w:eastAsia="Times New Roman" w:hAnsi="Times New Roman" w:cs="Times New Roman"/>
          <w:b/>
          <w:sz w:val="26"/>
          <w:szCs w:val="26"/>
        </w:rPr>
        <w:t xml:space="preserve">8. </w:t>
      </w:r>
      <w:proofErr w:type="spellStart"/>
      <w:r w:rsidRPr="00900A1F">
        <w:rPr>
          <w:rFonts w:ascii="Times New Roman" w:eastAsia="Times New Roman" w:hAnsi="Times New Roman" w:cs="Times New Roman"/>
          <w:b/>
          <w:sz w:val="26"/>
          <w:szCs w:val="26"/>
        </w:rPr>
        <w:t>Есептілікке</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қойылатын</w:t>
      </w:r>
      <w:proofErr w:type="spellEnd"/>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b/>
          <w:sz w:val="26"/>
          <w:szCs w:val="26"/>
        </w:rPr>
        <w:t>талаптар</w:t>
      </w:r>
      <w:proofErr w:type="spellEnd"/>
    </w:p>
    <w:p w14:paraId="4A14CCAC"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8.1.</w:t>
      </w:r>
      <w:r w:rsidRPr="00900A1F">
        <w:rPr>
          <w:rFonts w:ascii="Times New Roman" w:eastAsia="Times New Roman" w:hAnsi="Times New Roman" w:cs="Times New Roman"/>
          <w:b/>
          <w:sz w:val="26"/>
          <w:szCs w:val="26"/>
        </w:rPr>
        <w:t xml:space="preserve">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осы </w:t>
      </w:r>
      <w:proofErr w:type="spellStart"/>
      <w:r w:rsidRPr="00900A1F">
        <w:rPr>
          <w:rFonts w:ascii="Times New Roman" w:eastAsia="Times New Roman" w:hAnsi="Times New Roman" w:cs="Times New Roman"/>
          <w:sz w:val="26"/>
          <w:szCs w:val="26"/>
        </w:rPr>
        <w:t>Техникалық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сипаттаманың</w:t>
      </w:r>
      <w:proofErr w:type="spellEnd"/>
      <w:r w:rsidRPr="00900A1F">
        <w:rPr>
          <w:rFonts w:ascii="Times New Roman" w:eastAsia="Times New Roman" w:hAnsi="Times New Roman" w:cs="Times New Roman"/>
          <w:sz w:val="26"/>
          <w:szCs w:val="26"/>
        </w:rPr>
        <w:t xml:space="preserve"> 4-тармағында </w:t>
      </w:r>
      <w:proofErr w:type="spellStart"/>
      <w:r w:rsidRPr="00900A1F">
        <w:rPr>
          <w:rFonts w:ascii="Times New Roman" w:eastAsia="Times New Roman" w:hAnsi="Times New Roman" w:cs="Times New Roman"/>
          <w:sz w:val="26"/>
          <w:szCs w:val="26"/>
        </w:rPr>
        <w:t>көзделген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толық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ақпаратты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қамтитын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есепті</w:t>
      </w:r>
      <w:proofErr w:type="spellEnd"/>
      <w:r w:rsidRPr="00900A1F">
        <w:rPr>
          <w:rFonts w:ascii="Times New Roman" w:eastAsia="Times New Roman" w:hAnsi="Times New Roman" w:cs="Times New Roman"/>
          <w:sz w:val="26"/>
          <w:szCs w:val="26"/>
        </w:rPr>
        <w:t xml:space="preserve"> 2025 </w:t>
      </w:r>
      <w:proofErr w:type="spellStart"/>
      <w:r w:rsidRPr="00900A1F">
        <w:rPr>
          <w:rFonts w:ascii="Times New Roman" w:eastAsia="Times New Roman" w:hAnsi="Times New Roman" w:cs="Times New Roman"/>
          <w:sz w:val="26"/>
          <w:szCs w:val="26"/>
        </w:rPr>
        <w:t>жылғы</w:t>
      </w:r>
      <w:proofErr w:type="spellEnd"/>
      <w:r w:rsidRPr="00900A1F">
        <w:rPr>
          <w:rFonts w:ascii="Times New Roman" w:eastAsia="Times New Roman" w:hAnsi="Times New Roman" w:cs="Times New Roman"/>
          <w:sz w:val="26"/>
          <w:szCs w:val="26"/>
        </w:rPr>
        <w:t xml:space="preserve"> 10 </w:t>
      </w:r>
      <w:proofErr w:type="spellStart"/>
      <w:r w:rsidRPr="00900A1F">
        <w:rPr>
          <w:rFonts w:ascii="Times New Roman" w:eastAsia="Times New Roman" w:hAnsi="Times New Roman" w:cs="Times New Roman"/>
          <w:sz w:val="26"/>
          <w:szCs w:val="26"/>
        </w:rPr>
        <w:t>қыркүйекке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дейін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1AFCCF6F"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8.2.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қағаз</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түріндегі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w:t>
      </w:r>
      <w:proofErr w:type="spellEnd"/>
      <w:r w:rsidRPr="00900A1F">
        <w:rPr>
          <w:rFonts w:ascii="Times New Roman" w:eastAsia="Times New Roman" w:hAnsi="Times New Roman" w:cs="Times New Roman"/>
          <w:sz w:val="26"/>
          <w:szCs w:val="26"/>
        </w:rPr>
        <w:t xml:space="preserve"> А4 </w:t>
      </w:r>
      <w:proofErr w:type="spellStart"/>
      <w:r w:rsidRPr="00900A1F">
        <w:rPr>
          <w:rFonts w:ascii="Times New Roman" w:eastAsia="Times New Roman" w:hAnsi="Times New Roman" w:cs="Times New Roman"/>
          <w:sz w:val="26"/>
          <w:szCs w:val="26"/>
        </w:rPr>
        <w:t>форматында</w:t>
      </w:r>
      <w:proofErr w:type="spellEnd"/>
      <w:r w:rsidRPr="00900A1F">
        <w:rPr>
          <w:rFonts w:ascii="Times New Roman" w:eastAsia="Times New Roman" w:hAnsi="Times New Roman" w:cs="Times New Roman"/>
          <w:sz w:val="26"/>
          <w:szCs w:val="26"/>
        </w:rPr>
        <w:t xml:space="preserve"> 2 (</w:t>
      </w:r>
      <w:proofErr w:type="spellStart"/>
      <w:r w:rsidRPr="00900A1F">
        <w:rPr>
          <w:rFonts w:ascii="Times New Roman" w:eastAsia="Times New Roman" w:hAnsi="Times New Roman" w:cs="Times New Roman"/>
          <w:sz w:val="26"/>
          <w:szCs w:val="26"/>
        </w:rPr>
        <w:t>екі</w:t>
      </w:r>
      <w:proofErr w:type="spellEnd"/>
      <w:r w:rsidRPr="00900A1F">
        <w:rPr>
          <w:rFonts w:ascii="Times New Roman" w:eastAsia="Times New Roman" w:hAnsi="Times New Roman" w:cs="Times New Roman"/>
          <w:sz w:val="26"/>
          <w:szCs w:val="26"/>
        </w:rPr>
        <w:t xml:space="preserve">) дана </w:t>
      </w:r>
      <w:proofErr w:type="spellStart"/>
      <w:r w:rsidRPr="00900A1F">
        <w:rPr>
          <w:rFonts w:ascii="Times New Roman" w:eastAsia="Times New Roman" w:hAnsi="Times New Roman" w:cs="Times New Roman"/>
          <w:sz w:val="26"/>
          <w:szCs w:val="26"/>
        </w:rPr>
        <w:t>болып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ұсынылады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мыналарды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қамтуы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Орындаушының</w:t>
      </w:r>
      <w:proofErr w:type="spellEnd"/>
      <w:r w:rsidRPr="00900A1F">
        <w:rPr>
          <w:rFonts w:ascii="Times New Roman" w:eastAsia="Times New Roman" w:hAnsi="Times New Roman" w:cs="Times New Roman"/>
          <w:sz w:val="26"/>
          <w:szCs w:val="26"/>
        </w:rPr>
        <w:t xml:space="preserve"> ТАЖ, </w:t>
      </w:r>
      <w:proofErr w:type="spellStart"/>
      <w:r w:rsidRPr="00900A1F">
        <w:rPr>
          <w:rFonts w:ascii="Times New Roman" w:eastAsia="Times New Roman" w:hAnsi="Times New Roman" w:cs="Times New Roman"/>
          <w:sz w:val="26"/>
          <w:szCs w:val="26"/>
        </w:rPr>
        <w:t>Шарт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туралы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мәліметтер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Шарт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қолданылған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кезеңдегі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атқарылған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жұмыстар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жөніндегі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ақпарат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тиісті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растайтын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құжаттар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Қағаз</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есептің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әр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парағы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Орындаушының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қолымен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расталып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тігіліп</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нөмірленуі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w:t>
      </w:r>
      <w:proofErr w:type="spellEnd"/>
      <w:r w:rsidRPr="00900A1F">
        <w:rPr>
          <w:rFonts w:ascii="Times New Roman" w:eastAsia="Times New Roman" w:hAnsi="Times New Roman" w:cs="Times New Roman"/>
          <w:sz w:val="26"/>
          <w:szCs w:val="26"/>
        </w:rPr>
        <w:t xml:space="preserve"> info@qaztourism.kz </w:t>
      </w:r>
      <w:proofErr w:type="spellStart"/>
      <w:r w:rsidRPr="00900A1F">
        <w:rPr>
          <w:rFonts w:ascii="Times New Roman" w:eastAsia="Times New Roman" w:hAnsi="Times New Roman" w:cs="Times New Roman"/>
          <w:sz w:val="26"/>
          <w:szCs w:val="26"/>
        </w:rPr>
        <w:t>электрондық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поштасына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жіберілген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күннен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бастап</w:t>
      </w:r>
      <w:proofErr w:type="spellEnd"/>
      <w:r w:rsidRPr="00900A1F">
        <w:rPr>
          <w:rFonts w:ascii="Times New Roman" w:eastAsia="Times New Roman" w:hAnsi="Times New Roman" w:cs="Times New Roman"/>
          <w:sz w:val="26"/>
          <w:szCs w:val="26"/>
        </w:rPr>
        <w:t xml:space="preserve"> 2 (</w:t>
      </w:r>
      <w:proofErr w:type="spellStart"/>
      <w:r w:rsidRPr="00900A1F">
        <w:rPr>
          <w:rFonts w:ascii="Times New Roman" w:eastAsia="Times New Roman" w:hAnsi="Times New Roman" w:cs="Times New Roman"/>
          <w:sz w:val="26"/>
          <w:szCs w:val="26"/>
        </w:rPr>
        <w:t>екі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ішінде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Тапсырыс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беруші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тарапынан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тексеріледі</w:t>
      </w:r>
      <w:proofErr w:type="spellEnd"/>
      <w:r w:rsidRPr="00900A1F">
        <w:rPr>
          <w:rFonts w:ascii="Times New Roman" w:eastAsia="Times New Roman" w:hAnsi="Times New Roman" w:cs="Times New Roman"/>
          <w:sz w:val="26"/>
          <w:szCs w:val="26"/>
        </w:rPr>
        <w:t>.</w:t>
      </w:r>
    </w:p>
    <w:p w14:paraId="6FAE8CD8"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t xml:space="preserve">8.3. </w:t>
      </w:r>
      <w:proofErr w:type="spellStart"/>
      <w:r w:rsidRPr="00900A1F">
        <w:rPr>
          <w:rFonts w:ascii="Times New Roman" w:eastAsia="Times New Roman" w:hAnsi="Times New Roman" w:cs="Times New Roman"/>
          <w:sz w:val="26"/>
          <w:szCs w:val="26"/>
        </w:rPr>
        <w:t>Егер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ұсынылған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есепке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және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қоса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берілген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құжаттарға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қатысты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ескертулер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немесе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шағымдар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болса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мысалы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нақты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емес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ақпарат</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ұсынылған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жағдайда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оларды</w:t>
      </w:r>
      <w:proofErr w:type="spellEnd"/>
      <w:r w:rsidRPr="00900A1F">
        <w:rPr>
          <w:rFonts w:ascii="Times New Roman" w:eastAsia="Times New Roman" w:hAnsi="Times New Roman" w:cs="Times New Roman"/>
          <w:sz w:val="26"/>
          <w:szCs w:val="26"/>
        </w:rPr>
        <w:t xml:space="preserve"> 1 (</w:t>
      </w:r>
      <w:proofErr w:type="spellStart"/>
      <w:r w:rsidRPr="00900A1F">
        <w:rPr>
          <w:rFonts w:ascii="Times New Roman" w:eastAsia="Times New Roman" w:hAnsi="Times New Roman" w:cs="Times New Roman"/>
          <w:sz w:val="26"/>
          <w:szCs w:val="26"/>
        </w:rPr>
        <w:t>бір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жұмыс</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ішінде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түзетуі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тиіс</w:t>
      </w:r>
      <w:proofErr w:type="spellEnd"/>
      <w:r w:rsidRPr="00900A1F">
        <w:rPr>
          <w:rFonts w:ascii="Times New Roman" w:eastAsia="Times New Roman" w:hAnsi="Times New Roman" w:cs="Times New Roman"/>
          <w:sz w:val="26"/>
          <w:szCs w:val="26"/>
        </w:rPr>
        <w:t>.</w:t>
      </w:r>
    </w:p>
    <w:p w14:paraId="165E2B2A" w14:textId="77777777" w:rsidR="00900A1F" w:rsidRPr="00900A1F" w:rsidRDefault="00900A1F" w:rsidP="00900A1F">
      <w:pPr>
        <w:spacing w:after="0" w:line="240" w:lineRule="auto"/>
        <w:ind w:left="-141" w:firstLine="850"/>
        <w:jc w:val="both"/>
        <w:rPr>
          <w:rFonts w:ascii="Times New Roman" w:eastAsia="Times New Roman" w:hAnsi="Times New Roman" w:cs="Times New Roman"/>
          <w:sz w:val="26"/>
          <w:szCs w:val="26"/>
        </w:rPr>
      </w:pPr>
      <w:r w:rsidRPr="00900A1F">
        <w:rPr>
          <w:rFonts w:ascii="Times New Roman" w:eastAsia="Times New Roman" w:hAnsi="Times New Roman" w:cs="Times New Roman"/>
          <w:sz w:val="26"/>
          <w:szCs w:val="26"/>
        </w:rPr>
        <w:lastRenderedPageBreak/>
        <w:t xml:space="preserve">8.4. </w:t>
      </w:r>
      <w:proofErr w:type="spellStart"/>
      <w:r w:rsidRPr="00900A1F">
        <w:rPr>
          <w:rFonts w:ascii="Times New Roman" w:eastAsia="Times New Roman" w:hAnsi="Times New Roman" w:cs="Times New Roman"/>
          <w:sz w:val="26"/>
          <w:szCs w:val="26"/>
        </w:rPr>
        <w:t>Қағаз</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есеппен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бірге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қосымшалардың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электрондық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нұсқаларын</w:t>
      </w:r>
      <w:proofErr w:type="spellEnd"/>
      <w:r w:rsidRPr="00900A1F">
        <w:rPr>
          <w:rFonts w:ascii="Times New Roman" w:eastAsia="Times New Roman" w:hAnsi="Times New Roman" w:cs="Times New Roman"/>
          <w:sz w:val="26"/>
          <w:szCs w:val="26"/>
        </w:rPr>
        <w:t xml:space="preserve"> да info@qaztourism.kz </w:t>
      </w:r>
      <w:proofErr w:type="spellStart"/>
      <w:r w:rsidRPr="00900A1F">
        <w:rPr>
          <w:rFonts w:ascii="Times New Roman" w:eastAsia="Times New Roman" w:hAnsi="Times New Roman" w:cs="Times New Roman"/>
          <w:sz w:val="26"/>
          <w:szCs w:val="26"/>
        </w:rPr>
        <w:t>электрондық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поштасына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жолдау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қажет</w:t>
      </w:r>
      <w:proofErr w:type="spellEnd"/>
      <w:r w:rsidRPr="00900A1F">
        <w:rPr>
          <w:rFonts w:ascii="Times New Roman" w:eastAsia="Times New Roman" w:hAnsi="Times New Roman" w:cs="Times New Roman"/>
          <w:sz w:val="26"/>
          <w:szCs w:val="26"/>
        </w:rPr>
        <w:t>.</w:t>
      </w:r>
    </w:p>
    <w:p w14:paraId="35AAA4ED" w14:textId="77777777" w:rsidR="00900A1F" w:rsidRPr="00900A1F" w:rsidRDefault="00900A1F" w:rsidP="00900A1F">
      <w:pPr>
        <w:spacing w:after="0" w:line="240" w:lineRule="auto"/>
        <w:ind w:left="-141" w:firstLine="850"/>
        <w:jc w:val="both"/>
        <w:rPr>
          <w:sz w:val="26"/>
          <w:szCs w:val="26"/>
        </w:rPr>
      </w:pPr>
      <w:r w:rsidRPr="00900A1F">
        <w:rPr>
          <w:rFonts w:ascii="Times New Roman" w:eastAsia="Times New Roman" w:hAnsi="Times New Roman" w:cs="Times New Roman"/>
          <w:sz w:val="26"/>
          <w:szCs w:val="26"/>
        </w:rPr>
        <w:t xml:space="preserve">8.5. </w:t>
      </w:r>
      <w:proofErr w:type="spellStart"/>
      <w:r w:rsidRPr="00900A1F">
        <w:rPr>
          <w:rFonts w:ascii="Times New Roman" w:eastAsia="Times New Roman" w:hAnsi="Times New Roman" w:cs="Times New Roman"/>
          <w:sz w:val="26"/>
          <w:szCs w:val="26"/>
        </w:rPr>
        <w:t>Қызметтерді</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көрсету</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кезінде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Орындаушы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көрсетілген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қызметтердің</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көлемін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растайтын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барлық</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құжаттар</w:t>
      </w:r>
      <w:proofErr w:type="spellEnd"/>
      <w:r w:rsidRPr="00900A1F">
        <w:rPr>
          <w:rFonts w:ascii="Times New Roman" w:eastAsia="Times New Roman" w:hAnsi="Times New Roman" w:cs="Times New Roman"/>
          <w:sz w:val="26"/>
          <w:szCs w:val="26"/>
        </w:rPr>
        <w:t xml:space="preserve"> мен </w:t>
      </w:r>
      <w:proofErr w:type="spellStart"/>
      <w:r w:rsidRPr="00900A1F">
        <w:rPr>
          <w:rFonts w:ascii="Times New Roman" w:eastAsia="Times New Roman" w:hAnsi="Times New Roman" w:cs="Times New Roman"/>
          <w:sz w:val="26"/>
          <w:szCs w:val="26"/>
        </w:rPr>
        <w:t>материалдарды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қызметтер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актісіне</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қойылған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күннен</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бастап</w:t>
      </w:r>
      <w:proofErr w:type="spellEnd"/>
      <w:r w:rsidRPr="00900A1F">
        <w:rPr>
          <w:rFonts w:ascii="Times New Roman" w:eastAsia="Times New Roman" w:hAnsi="Times New Roman" w:cs="Times New Roman"/>
          <w:sz w:val="26"/>
          <w:szCs w:val="26"/>
        </w:rPr>
        <w:t xml:space="preserve"> 1 (</w:t>
      </w:r>
      <w:proofErr w:type="spellStart"/>
      <w:r w:rsidRPr="00900A1F">
        <w:rPr>
          <w:rFonts w:ascii="Times New Roman" w:eastAsia="Times New Roman" w:hAnsi="Times New Roman" w:cs="Times New Roman"/>
          <w:sz w:val="26"/>
          <w:szCs w:val="26"/>
        </w:rPr>
        <w:t>бір</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жыл</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бойы</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сақтауға</w:t>
      </w:r>
      <w:proofErr w:type="spellEnd"/>
      <w:r w:rsidRPr="00900A1F">
        <w:rPr>
          <w:rFonts w:ascii="Times New Roman" w:eastAsia="Times New Roman" w:hAnsi="Times New Roman" w:cs="Times New Roman"/>
          <w:sz w:val="26"/>
          <w:szCs w:val="26"/>
        </w:rPr>
        <w:t xml:space="preserve"> </w:t>
      </w:r>
      <w:proofErr w:type="spellStart"/>
      <w:r w:rsidRPr="00900A1F">
        <w:rPr>
          <w:rFonts w:ascii="Times New Roman" w:eastAsia="Times New Roman" w:hAnsi="Times New Roman" w:cs="Times New Roman"/>
          <w:sz w:val="26"/>
          <w:szCs w:val="26"/>
        </w:rPr>
        <w:t>міндетті</w:t>
      </w:r>
      <w:proofErr w:type="spellEnd"/>
      <w:r w:rsidRPr="00900A1F">
        <w:rPr>
          <w:rFonts w:ascii="Times New Roman" w:eastAsia="Times New Roman" w:hAnsi="Times New Roman" w:cs="Times New Roman"/>
          <w:b/>
          <w:sz w:val="26"/>
          <w:szCs w:val="26"/>
        </w:rPr>
        <w:t>.</w:t>
      </w:r>
    </w:p>
    <w:p w14:paraId="021514F8" w14:textId="5D60D71F" w:rsidR="0043206D" w:rsidRPr="009641F5" w:rsidRDefault="0043206D" w:rsidP="00372F68">
      <w:pPr>
        <w:widowControl w:val="0"/>
        <w:tabs>
          <w:tab w:val="left" w:pos="1134"/>
        </w:tabs>
        <w:spacing w:after="0"/>
        <w:ind w:firstLine="708"/>
        <w:jc w:val="both"/>
        <w:rPr>
          <w:rFonts w:ascii="Times New Roman" w:hAnsi="Times New Roman" w:cs="Times New Roman"/>
          <w:sz w:val="26"/>
          <w:szCs w:val="26"/>
          <w:lang w:val="kk-KZ"/>
        </w:rPr>
      </w:pP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w:t>
            </w:r>
            <w:bookmarkStart w:id="1" w:name="_GoBack"/>
            <w:bookmarkEnd w:id="1"/>
            <w:r w:rsidRPr="004B2E3E">
              <w:rPr>
                <w:rFonts w:ascii="Times New Roman" w:hAnsi="Times New Roman" w:cs="Times New Roman"/>
                <w:b/>
                <w:sz w:val="26"/>
                <w:szCs w:val="26"/>
                <w:lang w:val="kk-KZ"/>
              </w:rPr>
              <w:t>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372F6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0"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1"/>
  </w:num>
  <w:num w:numId="4">
    <w:abstractNumId w:val="14"/>
  </w:num>
  <w:num w:numId="5">
    <w:abstractNumId w:val="8"/>
  </w:num>
  <w:num w:numId="6">
    <w:abstractNumId w:val="4"/>
  </w:num>
  <w:num w:numId="7">
    <w:abstractNumId w:val="10"/>
  </w:num>
  <w:num w:numId="8">
    <w:abstractNumId w:val="7"/>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5"/>
  </w:num>
  <w:num w:numId="14">
    <w:abstractNumId w:val="15"/>
  </w:num>
  <w:num w:numId="15">
    <w:abstractNumId w:val="13"/>
  </w:num>
  <w:num w:numId="16">
    <w:abstractNumId w:val="9"/>
  </w:num>
  <w:num w:numId="17">
    <w:abstractNumId w:val="17"/>
  </w:num>
  <w:num w:numId="18">
    <w:abstractNumId w:val="19"/>
  </w:num>
  <w:num w:numId="19">
    <w:abstractNumId w:val="6"/>
  </w:num>
  <w:num w:numId="20">
    <w:abstractNumId w:val="0"/>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04D0"/>
    <w:rsid w:val="00354F2E"/>
    <w:rsid w:val="003551B0"/>
    <w:rsid w:val="0037016D"/>
    <w:rsid w:val="00372F68"/>
    <w:rsid w:val="003B648C"/>
    <w:rsid w:val="003E3CF9"/>
    <w:rsid w:val="003F6915"/>
    <w:rsid w:val="004005B6"/>
    <w:rsid w:val="0043206D"/>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00A1F"/>
    <w:rsid w:val="0093009B"/>
    <w:rsid w:val="00933C86"/>
    <w:rsid w:val="009641F5"/>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3154-94C4-4722-8765-1A198F0A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34</cp:revision>
  <dcterms:created xsi:type="dcterms:W3CDTF">2023-06-27T03:56:00Z</dcterms:created>
  <dcterms:modified xsi:type="dcterms:W3CDTF">2025-08-07T04:12:00Z</dcterms:modified>
</cp:coreProperties>
</file>