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742134" w:rsidRPr="00B51FBB" w:rsidRDefault="00B51FBB" w:rsidP="00B51FBB">
      <w:pPr>
        <w:ind w:left="-284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C4F30" w:rsidRPr="00742134">
        <w:rPr>
          <w:b/>
          <w:sz w:val="26"/>
          <w:szCs w:val="26"/>
        </w:rPr>
        <w:t>Наименование услуги</w:t>
      </w:r>
      <w:r w:rsidR="00FC4F30" w:rsidRPr="00742134">
        <w:rPr>
          <w:sz w:val="26"/>
          <w:szCs w:val="26"/>
        </w:rPr>
        <w:t>:</w:t>
      </w:r>
      <w:r w:rsidRPr="00B51FBB">
        <w:rPr>
          <w:b/>
        </w:rPr>
        <w:t xml:space="preserve"> </w:t>
      </w:r>
      <w:r w:rsidRPr="00B51FBB">
        <w:rPr>
          <w:color w:val="000000"/>
          <w:sz w:val="26"/>
          <w:szCs w:val="26"/>
          <w:shd w:val="clear" w:color="auto" w:fill="FFFFFF"/>
        </w:rPr>
        <w:t>услуги методиста для Онлайн академии внутреннего туризма.</w:t>
      </w:r>
    </w:p>
    <w:p w:rsidR="007B5032" w:rsidRDefault="00FC4F30" w:rsidP="007B5032">
      <w:pPr>
        <w:ind w:firstLine="720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B51FBB" w:rsidRPr="00B51FBB" w:rsidRDefault="00B51FBB" w:rsidP="00B51FBB">
      <w:pPr>
        <w:ind w:firstLine="708"/>
        <w:jc w:val="both"/>
        <w:rPr>
          <w:sz w:val="26"/>
          <w:szCs w:val="26"/>
        </w:rPr>
      </w:pPr>
      <w:r w:rsidRPr="00B51FBB">
        <w:rPr>
          <w:sz w:val="26"/>
          <w:szCs w:val="26"/>
        </w:rPr>
        <w:t xml:space="preserve">Наличие высшего образования. </w:t>
      </w:r>
    </w:p>
    <w:p w:rsidR="00B51FBB" w:rsidRPr="00B51FBB" w:rsidRDefault="00B51FBB" w:rsidP="00B51FBB">
      <w:pPr>
        <w:jc w:val="both"/>
        <w:rPr>
          <w:sz w:val="26"/>
          <w:szCs w:val="26"/>
        </w:rPr>
      </w:pPr>
      <w:bookmarkStart w:id="0" w:name="_xts167y0nom5" w:colFirst="0" w:colLast="0"/>
      <w:bookmarkEnd w:id="0"/>
      <w:r w:rsidRPr="00B51FBB">
        <w:rPr>
          <w:sz w:val="26"/>
          <w:szCs w:val="26"/>
        </w:rPr>
        <w:t xml:space="preserve">           Опыт подготовки спикеров.</w:t>
      </w:r>
    </w:p>
    <w:p w:rsidR="00B51FBB" w:rsidRPr="002F0CE7" w:rsidRDefault="00B51FBB" w:rsidP="00B51FBB">
      <w:pPr>
        <w:ind w:firstLine="708"/>
        <w:jc w:val="both"/>
      </w:pPr>
      <w:bookmarkStart w:id="1" w:name="_l5sswx5l89ix" w:colFirst="0" w:colLast="0"/>
      <w:bookmarkEnd w:id="1"/>
      <w:r w:rsidRPr="00B51FBB">
        <w:rPr>
          <w:sz w:val="26"/>
          <w:szCs w:val="26"/>
        </w:rPr>
        <w:t>Наличие сертификатов об окончании тренингов тренеров по ораторскому искусству</w:t>
      </w:r>
      <w:r w:rsidRPr="002F0CE7">
        <w:t xml:space="preserve">. </w:t>
      </w:r>
    </w:p>
    <w:p w:rsidR="00FC4F30" w:rsidRPr="00557308" w:rsidRDefault="00B51FBB" w:rsidP="007B50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B51FBB" w:rsidRPr="00B51FBB" w:rsidRDefault="00FC4F30" w:rsidP="00035D47">
      <w:pPr>
        <w:spacing w:line="276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B51FBB">
        <w:rPr>
          <w:sz w:val="26"/>
          <w:szCs w:val="26"/>
        </w:rPr>
        <w:t xml:space="preserve"> </w:t>
      </w:r>
      <w:r w:rsidR="00B51FBB" w:rsidRPr="002F0CE7">
        <w:t xml:space="preserve">с </w:t>
      </w:r>
      <w:r w:rsidR="00B51FBB" w:rsidRPr="00B51FBB">
        <w:rPr>
          <w:sz w:val="26"/>
          <w:szCs w:val="26"/>
        </w:rPr>
        <w:t>даты заключения дого</w:t>
      </w:r>
      <w:r w:rsidR="00B51FBB">
        <w:rPr>
          <w:sz w:val="26"/>
          <w:szCs w:val="26"/>
        </w:rPr>
        <w:t xml:space="preserve">вора по 30 ноября 2022 года   </w:t>
      </w:r>
      <w:r w:rsidR="00B51FBB" w:rsidRPr="00B51FBB">
        <w:rPr>
          <w:sz w:val="26"/>
          <w:szCs w:val="26"/>
        </w:rPr>
        <w:t>включительно.</w:t>
      </w:r>
    </w:p>
    <w:p w:rsidR="00B0435B" w:rsidRPr="00B51FBB" w:rsidRDefault="00FC4F30" w:rsidP="00B51FBB">
      <w:pPr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B51FBB" w:rsidRPr="00B51FBB">
        <w:t xml:space="preserve"> </w:t>
      </w:r>
      <w:r w:rsidR="00B51FBB" w:rsidRPr="00B51FBB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услугах.</w:t>
      </w:r>
    </w:p>
    <w:p w:rsidR="00FC4F30" w:rsidRPr="00557308" w:rsidRDefault="00FC4F30" w:rsidP="00BC21D2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@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rFonts w:ascii="Times New Roman" w:hAnsi="Times New Roman"/>
          <w:b/>
          <w:sz w:val="26"/>
          <w:szCs w:val="26"/>
          <w:u w:val="single"/>
        </w:rPr>
        <w:t>.</w:t>
      </w:r>
      <w:r w:rsidR="00762C1E" w:rsidRPr="00557308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r w:rsidRPr="00557308">
        <w:rPr>
          <w:rFonts w:ascii="Times New Roman" w:hAnsi="Times New Roman"/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2" w:name="_Hlk103962673"/>
    </w:p>
    <w:p w:rsidR="004F2784" w:rsidRPr="00557308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2"/>
    </w:p>
    <w:p w:rsidR="001B326F" w:rsidRDefault="001B326F" w:rsidP="001B326F">
      <w:pPr>
        <w:ind w:firstLine="851"/>
        <w:jc w:val="center"/>
        <w:rPr>
          <w:sz w:val="26"/>
          <w:szCs w:val="26"/>
        </w:rPr>
      </w:pPr>
    </w:p>
    <w:p w:rsidR="00035D47" w:rsidRPr="00557308" w:rsidRDefault="00035D47" w:rsidP="001B326F">
      <w:pPr>
        <w:ind w:firstLine="851"/>
        <w:jc w:val="center"/>
        <w:rPr>
          <w:sz w:val="26"/>
          <w:szCs w:val="26"/>
        </w:rPr>
      </w:pPr>
    </w:p>
    <w:p w:rsidR="00B51FBB" w:rsidRPr="00035D47" w:rsidRDefault="00B51FBB" w:rsidP="00B51FBB">
      <w:pPr>
        <w:jc w:val="center"/>
        <w:rPr>
          <w:b/>
          <w:sz w:val="26"/>
          <w:szCs w:val="26"/>
        </w:rPr>
      </w:pPr>
      <w:r w:rsidRPr="00035D47">
        <w:rPr>
          <w:b/>
          <w:sz w:val="26"/>
          <w:szCs w:val="26"/>
        </w:rPr>
        <w:t>ТЕХНИЧЕСКАЯ СПЕЦИФИКАЦИЯ</w:t>
      </w:r>
    </w:p>
    <w:p w:rsidR="00B51FBB" w:rsidRPr="00035D47" w:rsidRDefault="00B51FBB" w:rsidP="00B51FBB">
      <w:pPr>
        <w:jc w:val="center"/>
        <w:rPr>
          <w:b/>
          <w:sz w:val="26"/>
          <w:szCs w:val="26"/>
        </w:rPr>
      </w:pPr>
      <w:r w:rsidRPr="00035D47">
        <w:rPr>
          <w:b/>
          <w:sz w:val="26"/>
          <w:szCs w:val="26"/>
        </w:rPr>
        <w:t>услуг методиста для Онлайн академии внутреннего туризма</w:t>
      </w:r>
    </w:p>
    <w:p w:rsidR="00B51FBB" w:rsidRPr="00035D47" w:rsidRDefault="00B51FBB" w:rsidP="00B51FBB">
      <w:pPr>
        <w:jc w:val="center"/>
        <w:rPr>
          <w:b/>
          <w:sz w:val="26"/>
          <w:szCs w:val="26"/>
        </w:rPr>
      </w:pPr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035D47">
        <w:rPr>
          <w:b/>
          <w:sz w:val="26"/>
          <w:szCs w:val="26"/>
        </w:rPr>
        <w:t xml:space="preserve">Цель: </w:t>
      </w:r>
      <w:r w:rsidRPr="00035D47">
        <w:rPr>
          <w:sz w:val="26"/>
          <w:szCs w:val="26"/>
        </w:rPr>
        <w:t xml:space="preserve">улучшение качества подачи материалов спикерами курсов Онлайн Академии внутреннего туризма </w:t>
      </w:r>
      <w:r w:rsidRPr="00035D47">
        <w:rPr>
          <w:i/>
          <w:sz w:val="26"/>
          <w:szCs w:val="26"/>
        </w:rPr>
        <w:t>(далее – Академия).</w:t>
      </w:r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035D47">
        <w:rPr>
          <w:b/>
          <w:sz w:val="26"/>
          <w:szCs w:val="26"/>
        </w:rPr>
        <w:t>Результат</w:t>
      </w:r>
      <w:r w:rsidRPr="00035D47">
        <w:rPr>
          <w:sz w:val="26"/>
          <w:szCs w:val="26"/>
        </w:rPr>
        <w:t>: высокое качество подачи материалов спикерами курсов Академии.</w:t>
      </w:r>
    </w:p>
    <w:p w:rsidR="00B51FBB" w:rsidRPr="00035D47" w:rsidRDefault="00035D47" w:rsidP="00B51FBB">
      <w:pPr>
        <w:numPr>
          <w:ilvl w:val="0"/>
          <w:numId w:val="15"/>
        </w:numPr>
        <w:spacing w:line="276" w:lineRule="auto"/>
        <w:ind w:left="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Cрок</w:t>
      </w:r>
      <w:r w:rsidR="00B51FBB" w:rsidRPr="00035D47">
        <w:rPr>
          <w:b/>
          <w:sz w:val="26"/>
          <w:szCs w:val="26"/>
        </w:rPr>
        <w:t xml:space="preserve"> оказания услуг</w:t>
      </w:r>
      <w:r w:rsidR="00B51FBB" w:rsidRPr="00035D47">
        <w:rPr>
          <w:sz w:val="26"/>
          <w:szCs w:val="26"/>
        </w:rPr>
        <w:t>: с даты</w:t>
      </w:r>
      <w:bookmarkStart w:id="3" w:name="_GoBack"/>
      <w:bookmarkEnd w:id="3"/>
      <w:r w:rsidR="00B51FBB" w:rsidRPr="00035D47">
        <w:rPr>
          <w:sz w:val="26"/>
          <w:szCs w:val="26"/>
        </w:rPr>
        <w:t xml:space="preserve"> заключения договора по 30 ноября 2022 года</w:t>
      </w:r>
      <w:r>
        <w:rPr>
          <w:sz w:val="26"/>
          <w:szCs w:val="26"/>
        </w:rPr>
        <w:t>,</w:t>
      </w:r>
      <w:r w:rsidR="00B51FBB" w:rsidRPr="00035D47">
        <w:rPr>
          <w:sz w:val="26"/>
          <w:szCs w:val="26"/>
        </w:rPr>
        <w:t xml:space="preserve"> включительно.</w:t>
      </w:r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0" w:firstLine="720"/>
        <w:jc w:val="both"/>
        <w:rPr>
          <w:sz w:val="26"/>
          <w:szCs w:val="26"/>
        </w:rPr>
      </w:pPr>
      <w:r w:rsidRPr="00035D47">
        <w:rPr>
          <w:b/>
          <w:sz w:val="26"/>
          <w:szCs w:val="26"/>
        </w:rPr>
        <w:t>Содержание услуг:</w:t>
      </w:r>
    </w:p>
    <w:p w:rsidR="00B51FBB" w:rsidRPr="00035D47" w:rsidRDefault="00B51FBB" w:rsidP="00B51FBB">
      <w:pPr>
        <w:ind w:firstLine="720"/>
        <w:jc w:val="both"/>
        <w:rPr>
          <w:sz w:val="26"/>
          <w:szCs w:val="26"/>
        </w:rPr>
      </w:pPr>
      <w:r w:rsidRPr="00035D47">
        <w:rPr>
          <w:sz w:val="26"/>
          <w:szCs w:val="26"/>
        </w:rPr>
        <w:t>4.1. Проведение не менее 2 встреч в формате ZOOM с каждым из спикеров Академии.</w:t>
      </w:r>
    </w:p>
    <w:p w:rsidR="00B51FBB" w:rsidRPr="00035D47" w:rsidRDefault="00B51FBB" w:rsidP="00B51FBB">
      <w:pPr>
        <w:ind w:firstLine="720"/>
        <w:jc w:val="both"/>
        <w:rPr>
          <w:sz w:val="26"/>
          <w:szCs w:val="26"/>
        </w:rPr>
      </w:pPr>
      <w:r w:rsidRPr="00035D47">
        <w:rPr>
          <w:sz w:val="26"/>
          <w:szCs w:val="26"/>
        </w:rPr>
        <w:t>4.2. Анализ и предоставление устных комментариев спикерам по улучшению подачи тезисов.</w:t>
      </w:r>
    </w:p>
    <w:p w:rsidR="00B51FBB" w:rsidRPr="00035D47" w:rsidRDefault="00B51FBB" w:rsidP="00B51FBB">
      <w:pPr>
        <w:ind w:firstLine="720"/>
        <w:jc w:val="both"/>
        <w:rPr>
          <w:sz w:val="26"/>
          <w:szCs w:val="26"/>
        </w:rPr>
      </w:pPr>
      <w:r w:rsidRPr="00035D47">
        <w:rPr>
          <w:sz w:val="26"/>
          <w:szCs w:val="26"/>
        </w:rPr>
        <w:t xml:space="preserve">4.3. Практическая отработка навыков выступления со спикерами. </w:t>
      </w:r>
    </w:p>
    <w:p w:rsidR="00B51FBB" w:rsidRPr="00035D47" w:rsidRDefault="00B51FBB" w:rsidP="00B51FBB">
      <w:pPr>
        <w:jc w:val="both"/>
        <w:rPr>
          <w:sz w:val="26"/>
          <w:szCs w:val="26"/>
        </w:rPr>
      </w:pPr>
      <w:bookmarkStart w:id="4" w:name="_d98xghoydr3" w:colFirst="0" w:colLast="0"/>
      <w:bookmarkEnd w:id="4"/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1133" w:hanging="425"/>
        <w:jc w:val="both"/>
        <w:rPr>
          <w:b/>
          <w:sz w:val="26"/>
          <w:szCs w:val="26"/>
        </w:rPr>
      </w:pPr>
      <w:r w:rsidRPr="00035D47">
        <w:rPr>
          <w:b/>
          <w:sz w:val="26"/>
          <w:szCs w:val="26"/>
        </w:rPr>
        <w:t xml:space="preserve">Требования к оказанию услуг: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r w:rsidRPr="00035D47">
        <w:rPr>
          <w:sz w:val="26"/>
          <w:szCs w:val="26"/>
        </w:rPr>
        <w:t xml:space="preserve">5.1. Исполнитель предоставляет услуги методического сопровождения для спикеров при подготовке 20 модулей </w:t>
      </w:r>
      <w:r w:rsidRPr="00035D47">
        <w:rPr>
          <w:sz w:val="26"/>
          <w:szCs w:val="26"/>
          <w:highlight w:val="white"/>
        </w:rPr>
        <w:t xml:space="preserve">(видеоуроков) </w:t>
      </w:r>
      <w:r w:rsidRPr="00035D47">
        <w:rPr>
          <w:sz w:val="26"/>
          <w:szCs w:val="26"/>
        </w:rPr>
        <w:t xml:space="preserve">Академии, в том числе: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5" w:name="_kkxe7pjhpkis" w:colFirst="0" w:colLast="0"/>
      <w:bookmarkEnd w:id="5"/>
      <w:r w:rsidRPr="00035D47">
        <w:rPr>
          <w:sz w:val="26"/>
          <w:szCs w:val="26"/>
        </w:rPr>
        <w:t>5.1.1. Исполнитель проводит не менее 2 встреч в формате ZOOM с каждым из спикеров Академии, согласно графику, предоставленному Заказчиком, на казахском или русском языке в зависимости от языка на котором будет записываться модуль. Продолжительность одной встречи не менее 30 минут.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6" w:name="_uarzkqijres0" w:colFirst="0" w:colLast="0"/>
      <w:bookmarkEnd w:id="6"/>
      <w:r w:rsidRPr="00035D47">
        <w:rPr>
          <w:sz w:val="26"/>
          <w:szCs w:val="26"/>
        </w:rPr>
        <w:t xml:space="preserve">5.1.3. Исполнитель проводит анализ сильных и слабых сторон тезисов спикеров и предоставляет устные комментарии спикерам по улучшению подачи подготовленных материалов.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7" w:name="_rt7ta5dnhm83" w:colFirst="0" w:colLast="0"/>
      <w:bookmarkEnd w:id="7"/>
      <w:r w:rsidRPr="00035D47">
        <w:rPr>
          <w:sz w:val="26"/>
          <w:szCs w:val="26"/>
        </w:rPr>
        <w:t xml:space="preserve">5.1.4. Исполнитель осуществляет практическую отработку навыков выступления со спикерами.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8" w:name="_17973b8l3n2l" w:colFirst="0" w:colLast="0"/>
      <w:bookmarkEnd w:id="8"/>
      <w:r w:rsidRPr="00035D47">
        <w:rPr>
          <w:sz w:val="26"/>
          <w:szCs w:val="26"/>
        </w:rPr>
        <w:t xml:space="preserve">5.1.5. Исполнитель осуществляет записи ZOOM каждой встречи со спикером и предоставляет все записи встреч вместе с отчетными материалами. 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9" w:name="_67hvrewlte2t" w:colFirst="0" w:colLast="0"/>
      <w:bookmarkEnd w:id="9"/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1133" w:hanging="425"/>
        <w:jc w:val="both"/>
        <w:rPr>
          <w:b/>
          <w:sz w:val="26"/>
          <w:szCs w:val="26"/>
        </w:rPr>
      </w:pPr>
      <w:bookmarkStart w:id="10" w:name="_mmi05z749ow8" w:colFirst="0" w:colLast="0"/>
      <w:bookmarkEnd w:id="10"/>
      <w:r w:rsidRPr="00035D47">
        <w:rPr>
          <w:b/>
          <w:sz w:val="26"/>
          <w:szCs w:val="26"/>
        </w:rPr>
        <w:t xml:space="preserve">Требования к Исполнителю: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bookmarkStart w:id="11" w:name="_kofc4wopg3dv" w:colFirst="0" w:colLast="0"/>
      <w:bookmarkEnd w:id="11"/>
      <w:r w:rsidRPr="00035D47">
        <w:rPr>
          <w:sz w:val="26"/>
          <w:szCs w:val="26"/>
        </w:rPr>
        <w:t xml:space="preserve">6.1. Наличие высшего образования.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r w:rsidRPr="00035D47">
        <w:rPr>
          <w:sz w:val="26"/>
          <w:szCs w:val="26"/>
        </w:rPr>
        <w:t>6.2. Опыт подготовки спикеров.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r w:rsidRPr="00035D47">
        <w:rPr>
          <w:sz w:val="26"/>
          <w:szCs w:val="26"/>
        </w:rPr>
        <w:t xml:space="preserve">6.3. Наличие сертификатов об окончании тренингов тренеров по ораторскому искусству. </w:t>
      </w:r>
    </w:p>
    <w:p w:rsidR="00B51FBB" w:rsidRDefault="00B51FBB" w:rsidP="00B51FBB">
      <w:pPr>
        <w:ind w:firstLine="708"/>
        <w:jc w:val="both"/>
        <w:rPr>
          <w:sz w:val="26"/>
          <w:szCs w:val="26"/>
        </w:rPr>
      </w:pPr>
      <w:bookmarkStart w:id="12" w:name="_pra3n77ntye9" w:colFirst="0" w:colLast="0"/>
      <w:bookmarkEnd w:id="12"/>
    </w:p>
    <w:p w:rsidR="00035D47" w:rsidRPr="00035D47" w:rsidRDefault="00035D47" w:rsidP="00B51FBB">
      <w:pPr>
        <w:ind w:firstLine="708"/>
        <w:jc w:val="both"/>
        <w:rPr>
          <w:sz w:val="26"/>
          <w:szCs w:val="26"/>
        </w:rPr>
      </w:pPr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1133" w:hanging="425"/>
        <w:jc w:val="both"/>
        <w:rPr>
          <w:b/>
          <w:sz w:val="26"/>
          <w:szCs w:val="26"/>
        </w:rPr>
      </w:pPr>
      <w:r w:rsidRPr="00035D47">
        <w:rPr>
          <w:b/>
          <w:sz w:val="26"/>
          <w:szCs w:val="26"/>
        </w:rPr>
        <w:t>Порядок оплаты и сроки оказания услуг: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</w:rPr>
      </w:pPr>
      <w:r w:rsidRPr="00035D47">
        <w:rPr>
          <w:sz w:val="26"/>
          <w:szCs w:val="26"/>
        </w:rPr>
        <w:t>7.1.</w:t>
      </w:r>
      <w:r w:rsidRPr="00035D47">
        <w:rPr>
          <w:b/>
          <w:sz w:val="26"/>
          <w:szCs w:val="26"/>
        </w:rPr>
        <w:t xml:space="preserve"> </w:t>
      </w:r>
      <w:r w:rsidRPr="00035D47">
        <w:rPr>
          <w:sz w:val="26"/>
          <w:szCs w:val="26"/>
        </w:rPr>
        <w:t xml:space="preserve"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услугах, оказанных согласно таблице ниже: </w:t>
      </w:r>
    </w:p>
    <w:p w:rsidR="00B51FBB" w:rsidRPr="00035D47" w:rsidRDefault="00B51FBB" w:rsidP="00B51FBB">
      <w:pPr>
        <w:ind w:firstLine="708"/>
        <w:jc w:val="both"/>
        <w:rPr>
          <w:sz w:val="26"/>
          <w:szCs w:val="26"/>
          <w:highlight w:val="white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355"/>
        <w:gridCol w:w="3435"/>
      </w:tblGrid>
      <w:tr w:rsidR="00B51FBB" w:rsidRPr="00035D47" w:rsidTr="007223A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35D47">
              <w:rPr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035D47">
              <w:rPr>
                <w:b/>
                <w:sz w:val="26"/>
                <w:szCs w:val="26"/>
              </w:rPr>
              <w:t xml:space="preserve">Наименование услуги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jc w:val="center"/>
              <w:rPr>
                <w:b/>
                <w:sz w:val="26"/>
                <w:szCs w:val="26"/>
                <w:highlight w:val="white"/>
              </w:rPr>
            </w:pPr>
            <w:r w:rsidRPr="00035D47">
              <w:rPr>
                <w:b/>
                <w:sz w:val="26"/>
                <w:szCs w:val="26"/>
              </w:rPr>
              <w:t>Сроки оказания услуг</w:t>
            </w:r>
          </w:p>
        </w:tc>
      </w:tr>
      <w:tr w:rsidR="00B51FBB" w:rsidRPr="00035D47" w:rsidTr="007223A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1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Методическое сопровождение спикеров  10 модулей (видеоуроков) Академии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jc w:val="center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Не позднее 31 октября 2022 года</w:t>
            </w:r>
          </w:p>
        </w:tc>
      </w:tr>
      <w:tr w:rsidR="00B51FBB" w:rsidRPr="00035D47" w:rsidTr="007223A6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2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Методическое сопровождение спикеров 10 модулей (видеоуроков) Академии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FBB" w:rsidRPr="00035D47" w:rsidRDefault="00B51FBB" w:rsidP="007223A6">
            <w:pPr>
              <w:widowControl w:val="0"/>
              <w:jc w:val="center"/>
              <w:rPr>
                <w:sz w:val="26"/>
                <w:szCs w:val="26"/>
                <w:highlight w:val="white"/>
              </w:rPr>
            </w:pPr>
            <w:r w:rsidRPr="00035D47">
              <w:rPr>
                <w:sz w:val="26"/>
                <w:szCs w:val="26"/>
                <w:highlight w:val="white"/>
              </w:rPr>
              <w:t>Не позднее 30 ноября 2022 года</w:t>
            </w:r>
          </w:p>
        </w:tc>
      </w:tr>
    </w:tbl>
    <w:p w:rsidR="00B51FBB" w:rsidRPr="00035D47" w:rsidRDefault="00B51FBB" w:rsidP="00B51FBB">
      <w:pPr>
        <w:jc w:val="both"/>
        <w:rPr>
          <w:sz w:val="26"/>
          <w:szCs w:val="26"/>
        </w:rPr>
      </w:pPr>
    </w:p>
    <w:p w:rsidR="00B51FBB" w:rsidRPr="00035D47" w:rsidRDefault="00B51FBB" w:rsidP="00B51FBB">
      <w:pPr>
        <w:numPr>
          <w:ilvl w:val="0"/>
          <w:numId w:val="15"/>
        </w:numPr>
        <w:spacing w:line="276" w:lineRule="auto"/>
        <w:ind w:left="1133" w:hanging="425"/>
        <w:jc w:val="both"/>
        <w:rPr>
          <w:b/>
          <w:sz w:val="26"/>
          <w:szCs w:val="26"/>
        </w:rPr>
      </w:pPr>
      <w:r w:rsidRPr="00035D47">
        <w:rPr>
          <w:b/>
          <w:sz w:val="26"/>
          <w:szCs w:val="26"/>
        </w:rPr>
        <w:t>Требования к отчетности:</w:t>
      </w:r>
    </w:p>
    <w:p w:rsidR="00B51FBB" w:rsidRPr="00035D47" w:rsidRDefault="00B51FBB" w:rsidP="00B51FBB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13" w:name="_gjdgxs" w:colFirst="0" w:colLast="0"/>
      <w:bookmarkEnd w:id="13"/>
      <w:r w:rsidRPr="00035D47">
        <w:rPr>
          <w:sz w:val="26"/>
          <w:szCs w:val="26"/>
        </w:rPr>
        <w:tab/>
        <w:t xml:space="preserve">8.1. Отчет об оказанных услугах необходимо предоставлять не позднее 3 рабочих дней после оказания услуг. </w:t>
      </w:r>
    </w:p>
    <w:p w:rsidR="00B51FBB" w:rsidRPr="00035D47" w:rsidRDefault="00B51FBB" w:rsidP="00B51FBB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14" w:name="_oec1oslmf4tk" w:colFirst="0" w:colLast="0"/>
      <w:bookmarkEnd w:id="14"/>
      <w:r w:rsidRPr="00035D47">
        <w:rPr>
          <w:sz w:val="26"/>
          <w:szCs w:val="26"/>
        </w:rPr>
        <w:tab/>
        <w:t>8.2. Бумажный отчет формата А4 в 2 (двух) экземплярах должен содержать: ФИО Исполнителя, данные о Договоре, информацию о проделанной работе за соответствующий период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B51FBB" w:rsidRPr="00035D47" w:rsidRDefault="00B51FBB" w:rsidP="00B51FBB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35D47">
        <w:rPr>
          <w:sz w:val="26"/>
          <w:szCs w:val="26"/>
        </w:rPr>
        <w:tab/>
        <w:t>8.3. Вместе с отчетом об оказанных услугах необходимо предоставить акты оказанных услуг в 2 (двух) экземплярах, подписанные Исполнителем, электронные варианты отчетов путем направления на электронную почту.</w:t>
      </w:r>
    </w:p>
    <w:p w:rsidR="00B51FBB" w:rsidRPr="00035D47" w:rsidRDefault="00B51FBB" w:rsidP="00B51FBB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35D47">
        <w:rPr>
          <w:sz w:val="26"/>
          <w:szCs w:val="26"/>
        </w:rPr>
        <w:tab/>
        <w:t>8.4. Вместе с отчетом об оказанных услугах необходимо предоставить видеозаписи встреч со спикерами. Все видеозаписи должны быть отсортированы по папкам с указанием даты встречи, имени спикера.</w:t>
      </w:r>
    </w:p>
    <w:p w:rsidR="00B51FBB" w:rsidRPr="00035D47" w:rsidRDefault="00B51FBB" w:rsidP="00B51FBB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035D47">
        <w:rPr>
          <w:sz w:val="26"/>
          <w:szCs w:val="26"/>
        </w:rPr>
        <w:tab/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1B326F" w:rsidRPr="00035D47" w:rsidRDefault="001B326F" w:rsidP="001B326F">
      <w:pPr>
        <w:ind w:firstLine="851"/>
        <w:rPr>
          <w:sz w:val="26"/>
          <w:szCs w:val="26"/>
        </w:rPr>
      </w:pPr>
    </w:p>
    <w:p w:rsidR="00E65A5F" w:rsidRPr="00035D47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035D47" w:rsidTr="00186F23">
        <w:tc>
          <w:tcPr>
            <w:tcW w:w="4530" w:type="dxa"/>
          </w:tcPr>
          <w:p w:rsidR="004F2784" w:rsidRPr="00035D47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035D47">
              <w:rPr>
                <w:b/>
                <w:sz w:val="26"/>
                <w:szCs w:val="26"/>
              </w:rPr>
              <w:t>Заказчик:</w:t>
            </w:r>
          </w:p>
          <w:p w:rsidR="004F2784" w:rsidRPr="00035D47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035D47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035D47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035D47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  <w:sz w:val="26"/>
                <w:szCs w:val="26"/>
              </w:rPr>
            </w:pPr>
            <w:r w:rsidRPr="00035D47">
              <w:rPr>
                <w:b/>
                <w:sz w:val="26"/>
                <w:szCs w:val="26"/>
                <w:lang w:val="kk-KZ"/>
              </w:rPr>
              <w:t xml:space="preserve">                  </w:t>
            </w:r>
            <w:r w:rsidR="004F2784" w:rsidRPr="00035D47">
              <w:rPr>
                <w:b/>
                <w:sz w:val="26"/>
                <w:szCs w:val="26"/>
              </w:rPr>
              <w:t>Исполнитель:</w:t>
            </w:r>
          </w:p>
          <w:p w:rsidR="004F2784" w:rsidRPr="00035D47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035D47" w:rsidRDefault="004F2784" w:rsidP="00186F23">
            <w:pPr>
              <w:ind w:hanging="2"/>
              <w:rPr>
                <w:sz w:val="26"/>
                <w:szCs w:val="26"/>
              </w:rPr>
            </w:pPr>
            <w:r w:rsidRPr="00035D47">
              <w:rPr>
                <w:sz w:val="26"/>
                <w:szCs w:val="26"/>
              </w:rPr>
              <w:t xml:space="preserve">             _____________________</w:t>
            </w:r>
            <w:r w:rsidRPr="00035D4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7D8" w:rsidRDefault="00B177D8" w:rsidP="004F2784">
      <w:r>
        <w:separator/>
      </w:r>
    </w:p>
  </w:endnote>
  <w:endnote w:type="continuationSeparator" w:id="0">
    <w:p w:rsidR="00B177D8" w:rsidRDefault="00B177D8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7D8" w:rsidRDefault="00B177D8" w:rsidP="004F2784">
      <w:r>
        <w:separator/>
      </w:r>
    </w:p>
  </w:footnote>
  <w:footnote w:type="continuationSeparator" w:id="0">
    <w:p w:rsidR="00B177D8" w:rsidRDefault="00B177D8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1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35D47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D0441"/>
    <w:rsid w:val="006759D5"/>
    <w:rsid w:val="0069205B"/>
    <w:rsid w:val="006D3032"/>
    <w:rsid w:val="00736F94"/>
    <w:rsid w:val="00742134"/>
    <w:rsid w:val="00762C1E"/>
    <w:rsid w:val="007B5032"/>
    <w:rsid w:val="00894B2F"/>
    <w:rsid w:val="00894BA5"/>
    <w:rsid w:val="009050AC"/>
    <w:rsid w:val="009B062B"/>
    <w:rsid w:val="00B0435B"/>
    <w:rsid w:val="00B177D8"/>
    <w:rsid w:val="00B363A0"/>
    <w:rsid w:val="00B51FBB"/>
    <w:rsid w:val="00B674B3"/>
    <w:rsid w:val="00BC21D2"/>
    <w:rsid w:val="00BC3FFD"/>
    <w:rsid w:val="00BC7B34"/>
    <w:rsid w:val="00D67577"/>
    <w:rsid w:val="00D74903"/>
    <w:rsid w:val="00D74A36"/>
    <w:rsid w:val="00DD6AB2"/>
    <w:rsid w:val="00E65A5F"/>
    <w:rsid w:val="00EA5127"/>
    <w:rsid w:val="00ED2EC4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5007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2022-09-22T05:42:00Z</dcterms:created>
  <dcterms:modified xsi:type="dcterms:W3CDTF">2022-09-22T05:42:00Z</dcterms:modified>
</cp:coreProperties>
</file>