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A8" w:rsidRPr="00557308" w:rsidRDefault="00826D59" w:rsidP="00826D59">
      <w:pPr>
        <w:pStyle w:val="a3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                                                                 </w:t>
      </w:r>
      <w:r w:rsidR="00FC4F30"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Заявка</w:t>
      </w:r>
      <w:r w:rsidR="00450CA8"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</w:t>
      </w:r>
    </w:p>
    <w:p w:rsidR="00450CA8" w:rsidRPr="00557308" w:rsidRDefault="00450CA8" w:rsidP="00FC4F30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о потребности в услугах физических лиц, не являющихся </w:t>
      </w:r>
    </w:p>
    <w:p w:rsidR="00FC4F30" w:rsidRPr="00557308" w:rsidRDefault="00450CA8" w:rsidP="00FC4F30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субъектами предпринимательской деятельности</w:t>
      </w:r>
    </w:p>
    <w:p w:rsidR="00FC4F30" w:rsidRPr="00557308" w:rsidRDefault="00FC4F30" w:rsidP="00FC4F30">
      <w:pPr>
        <w:pStyle w:val="a3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FC4F30" w:rsidRPr="00557308" w:rsidRDefault="00FC4F30" w:rsidP="00FC4F3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55730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Акционерное общество «Национальная компания </w:t>
      </w:r>
      <w:r w:rsidRPr="00557308">
        <w:rPr>
          <w:rFonts w:ascii="Times New Roman" w:hAnsi="Times New Roman"/>
          <w:b/>
          <w:sz w:val="26"/>
          <w:szCs w:val="26"/>
        </w:rPr>
        <w:t>«</w:t>
      </w:r>
      <w:r w:rsidRPr="00557308">
        <w:rPr>
          <w:rFonts w:ascii="Times New Roman" w:hAnsi="Times New Roman"/>
          <w:sz w:val="26"/>
          <w:szCs w:val="26"/>
          <w:lang w:val="en-US"/>
        </w:rPr>
        <w:t>Kazakh</w:t>
      </w:r>
      <w:r w:rsidRPr="00557308">
        <w:rPr>
          <w:rFonts w:ascii="Times New Roman" w:hAnsi="Times New Roman"/>
          <w:sz w:val="26"/>
          <w:szCs w:val="26"/>
        </w:rPr>
        <w:t xml:space="preserve"> </w:t>
      </w:r>
      <w:r w:rsidRPr="00557308">
        <w:rPr>
          <w:rFonts w:ascii="Times New Roman" w:hAnsi="Times New Roman"/>
          <w:sz w:val="26"/>
          <w:szCs w:val="26"/>
          <w:lang w:val="en-US"/>
        </w:rPr>
        <w:t>Tourism</w:t>
      </w:r>
      <w:r w:rsidRPr="00557308">
        <w:rPr>
          <w:rFonts w:ascii="Times New Roman" w:hAnsi="Times New Roman"/>
          <w:b/>
          <w:sz w:val="26"/>
          <w:szCs w:val="26"/>
        </w:rPr>
        <w:t xml:space="preserve">» </w:t>
      </w:r>
      <w:r w:rsidRPr="00557308">
        <w:rPr>
          <w:rFonts w:ascii="Times New Roman" w:hAnsi="Times New Roman"/>
          <w:sz w:val="26"/>
          <w:szCs w:val="26"/>
        </w:rPr>
        <w:t>(далее-Общество)</w:t>
      </w:r>
      <w:r w:rsidRPr="00557308">
        <w:rPr>
          <w:rFonts w:ascii="Times New Roman" w:hAnsi="Times New Roman"/>
          <w:b/>
          <w:sz w:val="26"/>
          <w:szCs w:val="26"/>
        </w:rPr>
        <w:t xml:space="preserve"> </w:t>
      </w:r>
      <w:r w:rsidRPr="00557308">
        <w:rPr>
          <w:rFonts w:ascii="Times New Roman" w:hAnsi="Times New Roman"/>
          <w:sz w:val="26"/>
          <w:szCs w:val="26"/>
        </w:rPr>
        <w:t>осуществляет поиск контрагента для оказания услуг физическим лицом, не являющимся субъектом предпринимательской деятельности по договору возмездного оказания услуг.</w:t>
      </w:r>
    </w:p>
    <w:p w:rsidR="000C40F5" w:rsidRDefault="00FC4F30" w:rsidP="000A249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F71A3A">
        <w:rPr>
          <w:rFonts w:ascii="Times New Roman" w:hAnsi="Times New Roman"/>
          <w:b/>
          <w:sz w:val="26"/>
          <w:szCs w:val="26"/>
        </w:rPr>
        <w:t>Наименование услуги:</w:t>
      </w:r>
      <w:r w:rsidR="009B0741">
        <w:rPr>
          <w:b/>
          <w:sz w:val="28"/>
          <w:szCs w:val="28"/>
        </w:rPr>
        <w:t xml:space="preserve"> </w:t>
      </w:r>
      <w:r w:rsidR="0095114C" w:rsidRPr="0095114C">
        <w:rPr>
          <w:rFonts w:ascii="Times New Roman" w:hAnsi="Times New Roman"/>
          <w:sz w:val="26"/>
          <w:szCs w:val="26"/>
        </w:rPr>
        <w:t>Услуга</w:t>
      </w:r>
      <w:r w:rsidR="0095114C">
        <w:rPr>
          <w:b/>
          <w:sz w:val="28"/>
          <w:szCs w:val="28"/>
        </w:rPr>
        <w:t xml:space="preserve"> </w:t>
      </w:r>
      <w:r w:rsidR="00DE4AA5" w:rsidRPr="00DE4AA5">
        <w:rPr>
          <w:rFonts w:ascii="Times New Roman" w:hAnsi="Times New Roman"/>
          <w:sz w:val="26"/>
          <w:szCs w:val="26"/>
        </w:rPr>
        <w:t>по проведению вводных курсов по агротуризму в 2-х регионах Республики Казахстан</w:t>
      </w:r>
      <w:r w:rsidR="000C40F5">
        <w:rPr>
          <w:rFonts w:ascii="Times New Roman" w:hAnsi="Times New Roman"/>
          <w:sz w:val="26"/>
          <w:szCs w:val="26"/>
        </w:rPr>
        <w:t>.</w:t>
      </w:r>
    </w:p>
    <w:p w:rsidR="0095114C" w:rsidRDefault="00FC4F30" w:rsidP="00097B2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8E72F6">
        <w:rPr>
          <w:rFonts w:ascii="Times New Roman" w:hAnsi="Times New Roman"/>
          <w:b/>
          <w:sz w:val="26"/>
          <w:szCs w:val="26"/>
        </w:rPr>
        <w:t>Квалификационные требования:</w:t>
      </w:r>
    </w:p>
    <w:p w:rsidR="00516BBE" w:rsidRDefault="0095114C" w:rsidP="00097B2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DE4AA5" w:rsidRPr="00DE4AA5">
        <w:rPr>
          <w:rFonts w:ascii="Times New Roman" w:hAnsi="Times New Roman"/>
          <w:sz w:val="26"/>
          <w:szCs w:val="26"/>
        </w:rPr>
        <w:t>Наличие высшего образования в сфере туризма. Подтверждается дипломом о высшем образовании</w:t>
      </w:r>
      <w:r w:rsidR="000C40F5">
        <w:rPr>
          <w:rFonts w:ascii="Times New Roman" w:hAnsi="Times New Roman"/>
          <w:sz w:val="26"/>
          <w:szCs w:val="26"/>
        </w:rPr>
        <w:t>.</w:t>
      </w:r>
    </w:p>
    <w:p w:rsidR="005E6C53" w:rsidRDefault="005E6C53" w:rsidP="00097B2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3A0920" w:rsidRPr="003A0920">
        <w:rPr>
          <w:rFonts w:ascii="Times New Roman" w:hAnsi="Times New Roman"/>
          <w:sz w:val="26"/>
          <w:szCs w:val="26"/>
        </w:rPr>
        <w:t>Наличие сертификата о прохождении обучения в сфере агротуризма</w:t>
      </w:r>
      <w:r w:rsidR="003A0920">
        <w:rPr>
          <w:rFonts w:ascii="Times New Roman" w:hAnsi="Times New Roman"/>
          <w:sz w:val="26"/>
          <w:szCs w:val="26"/>
        </w:rPr>
        <w:t>.</w:t>
      </w:r>
    </w:p>
    <w:p w:rsidR="00FC4F30" w:rsidRPr="00557308" w:rsidRDefault="00FC4F30" w:rsidP="005E517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557308">
        <w:rPr>
          <w:rFonts w:ascii="Times New Roman" w:hAnsi="Times New Roman"/>
          <w:b/>
          <w:sz w:val="26"/>
          <w:szCs w:val="26"/>
        </w:rPr>
        <w:t>Техническая спецификация</w:t>
      </w:r>
      <w:r w:rsidR="00450CA8" w:rsidRPr="00557308">
        <w:rPr>
          <w:rFonts w:ascii="Times New Roman" w:hAnsi="Times New Roman"/>
          <w:sz w:val="26"/>
          <w:szCs w:val="26"/>
        </w:rPr>
        <w:t>: прилагается</w:t>
      </w:r>
      <w:r w:rsidR="00AA1B74">
        <w:rPr>
          <w:rFonts w:ascii="Times New Roman" w:hAnsi="Times New Roman"/>
          <w:sz w:val="26"/>
          <w:szCs w:val="26"/>
        </w:rPr>
        <w:t>.</w:t>
      </w:r>
    </w:p>
    <w:p w:rsidR="009B0741" w:rsidRPr="003175C8" w:rsidRDefault="00FC4F30" w:rsidP="0042395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6"/>
          <w:szCs w:val="26"/>
        </w:rPr>
      </w:pPr>
      <w:r w:rsidRPr="003175C8">
        <w:rPr>
          <w:b/>
          <w:sz w:val="26"/>
          <w:szCs w:val="26"/>
        </w:rPr>
        <w:t>Срок оказания услуг</w:t>
      </w:r>
      <w:r w:rsidR="00177A59" w:rsidRPr="003175C8">
        <w:rPr>
          <w:sz w:val="26"/>
          <w:szCs w:val="26"/>
        </w:rPr>
        <w:t>:</w:t>
      </w:r>
      <w:r w:rsidR="00F71A3A" w:rsidRPr="003175C8">
        <w:rPr>
          <w:sz w:val="28"/>
          <w:szCs w:val="28"/>
        </w:rPr>
        <w:t xml:space="preserve"> </w:t>
      </w:r>
      <w:r w:rsidR="005E6C53" w:rsidRPr="005E6C53">
        <w:rPr>
          <w:sz w:val="26"/>
          <w:szCs w:val="26"/>
        </w:rPr>
        <w:t xml:space="preserve">с даты заключения настоящего Договора по </w:t>
      </w:r>
      <w:r w:rsidR="003A0920">
        <w:rPr>
          <w:sz w:val="26"/>
          <w:szCs w:val="26"/>
        </w:rPr>
        <w:t>20</w:t>
      </w:r>
      <w:r w:rsidR="005E6C53" w:rsidRPr="005E6C53">
        <w:rPr>
          <w:sz w:val="26"/>
          <w:szCs w:val="26"/>
        </w:rPr>
        <w:t xml:space="preserve"> сентября 2025 года включительно</w:t>
      </w:r>
      <w:r w:rsidR="00AA1B74">
        <w:rPr>
          <w:sz w:val="26"/>
          <w:szCs w:val="26"/>
        </w:rPr>
        <w:t>.</w:t>
      </w:r>
    </w:p>
    <w:p w:rsidR="00423952" w:rsidRPr="00232729" w:rsidRDefault="00FC4F30" w:rsidP="00232729">
      <w:pPr>
        <w:spacing w:line="259" w:lineRule="auto"/>
        <w:ind w:firstLine="708"/>
        <w:jc w:val="both"/>
        <w:rPr>
          <w:sz w:val="26"/>
          <w:szCs w:val="26"/>
        </w:rPr>
      </w:pPr>
      <w:r w:rsidRPr="003175C8">
        <w:rPr>
          <w:b/>
          <w:sz w:val="26"/>
          <w:szCs w:val="26"/>
        </w:rPr>
        <w:t>Порядок оплаты за оказанные услуги</w:t>
      </w:r>
      <w:r w:rsidR="00557308" w:rsidRPr="00584F13">
        <w:rPr>
          <w:b/>
          <w:sz w:val="26"/>
          <w:szCs w:val="26"/>
        </w:rPr>
        <w:t>:</w:t>
      </w:r>
      <w:r w:rsidR="009B0741" w:rsidRPr="00584F13">
        <w:rPr>
          <w:sz w:val="26"/>
          <w:szCs w:val="26"/>
        </w:rPr>
        <w:t xml:space="preserve"> </w:t>
      </w:r>
      <w:r w:rsidR="006B798B">
        <w:rPr>
          <w:sz w:val="26"/>
          <w:szCs w:val="26"/>
          <w:lang w:val="kk-KZ"/>
        </w:rPr>
        <w:t>о</w:t>
      </w:r>
      <w:r w:rsidR="006B798B" w:rsidRPr="006B798B">
        <w:rPr>
          <w:sz w:val="26"/>
          <w:szCs w:val="26"/>
          <w:lang w:val="kk-KZ"/>
        </w:rPr>
        <w:t>плата производится за фактически оказанные услуги после предоставления отчета об оказанных услугах и подписания акта оказанных услуг обеими сторонами</w:t>
      </w:r>
      <w:r w:rsidR="00232729" w:rsidRPr="00232729">
        <w:rPr>
          <w:sz w:val="26"/>
          <w:szCs w:val="26"/>
        </w:rPr>
        <w:t>.</w:t>
      </w:r>
    </w:p>
    <w:p w:rsidR="00FC4F30" w:rsidRPr="00F71A3A" w:rsidRDefault="00FC4F30" w:rsidP="009B0741">
      <w:pPr>
        <w:spacing w:line="259" w:lineRule="auto"/>
        <w:ind w:firstLine="720"/>
        <w:jc w:val="both"/>
        <w:rPr>
          <w:color w:val="000000"/>
          <w:sz w:val="26"/>
          <w:szCs w:val="26"/>
          <w:shd w:val="clear" w:color="auto" w:fill="FFFFFF"/>
        </w:rPr>
      </w:pPr>
      <w:r w:rsidRPr="00557308">
        <w:rPr>
          <w:b/>
          <w:sz w:val="26"/>
          <w:szCs w:val="26"/>
        </w:rPr>
        <w:t>Документы, необходимые для представления Потенциальным контрагентом</w:t>
      </w:r>
      <w:r w:rsidR="00762C1E" w:rsidRPr="00557308">
        <w:rPr>
          <w:b/>
          <w:sz w:val="26"/>
          <w:szCs w:val="26"/>
        </w:rPr>
        <w:t xml:space="preserve"> на электронный адрес Общества </w:t>
      </w:r>
      <w:r w:rsidR="00762C1E" w:rsidRPr="00557308">
        <w:rPr>
          <w:b/>
          <w:sz w:val="26"/>
          <w:szCs w:val="26"/>
          <w:u w:val="single"/>
          <w:lang w:val="en-US"/>
        </w:rPr>
        <w:t>legal</w:t>
      </w:r>
      <w:r w:rsidR="00762C1E" w:rsidRPr="00557308">
        <w:rPr>
          <w:b/>
          <w:sz w:val="26"/>
          <w:szCs w:val="26"/>
          <w:u w:val="single"/>
        </w:rPr>
        <w:t>@</w:t>
      </w:r>
      <w:r w:rsidR="00762C1E" w:rsidRPr="00557308">
        <w:rPr>
          <w:b/>
          <w:sz w:val="26"/>
          <w:szCs w:val="26"/>
          <w:u w:val="single"/>
          <w:lang w:val="en-US"/>
        </w:rPr>
        <w:t>qaztourism</w:t>
      </w:r>
      <w:r w:rsidR="00762C1E" w:rsidRPr="00557308">
        <w:rPr>
          <w:b/>
          <w:sz w:val="26"/>
          <w:szCs w:val="26"/>
          <w:u w:val="single"/>
        </w:rPr>
        <w:t>.</w:t>
      </w:r>
      <w:r w:rsidR="00762C1E" w:rsidRPr="00557308">
        <w:rPr>
          <w:b/>
          <w:sz w:val="26"/>
          <w:szCs w:val="26"/>
          <w:u w:val="single"/>
          <w:lang w:val="en-US"/>
        </w:rPr>
        <w:t>kz</w:t>
      </w:r>
      <w:r w:rsidRPr="00557308">
        <w:rPr>
          <w:b/>
          <w:sz w:val="26"/>
          <w:szCs w:val="26"/>
        </w:rPr>
        <w:t>:</w:t>
      </w:r>
    </w:p>
    <w:p w:rsidR="00FC4F30" w:rsidRPr="00557308" w:rsidRDefault="00FC4F30" w:rsidP="0072411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копия документа, удостоверяющего личность (удостоверение личности/паспорт);</w:t>
      </w:r>
    </w:p>
    <w:p w:rsidR="00FC4F30" w:rsidRPr="00557308" w:rsidRDefault="00FC4F30" w:rsidP="0072411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резюме с фотографией</w:t>
      </w:r>
      <w:r w:rsidR="005370FA" w:rsidRPr="00557308">
        <w:rPr>
          <w:rFonts w:ascii="Times New Roman" w:eastAsia="Calibri" w:hAnsi="Times New Roman"/>
          <w:sz w:val="26"/>
          <w:szCs w:val="26"/>
        </w:rPr>
        <w:t xml:space="preserve"> и указанием контактных данных</w:t>
      </w:r>
      <w:r w:rsidRPr="00557308">
        <w:rPr>
          <w:rFonts w:ascii="Times New Roman" w:eastAsia="Calibri" w:hAnsi="Times New Roman"/>
          <w:sz w:val="26"/>
          <w:szCs w:val="26"/>
        </w:rPr>
        <w:t>.</w:t>
      </w:r>
    </w:p>
    <w:p w:rsidR="00FC4F30" w:rsidRPr="00557308" w:rsidRDefault="00FC4F30" w:rsidP="00724116">
      <w:pPr>
        <w:pStyle w:val="a3"/>
        <w:tabs>
          <w:tab w:val="left" w:pos="993"/>
        </w:tabs>
        <w:ind w:firstLine="708"/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sz w:val="26"/>
          <w:szCs w:val="26"/>
        </w:rPr>
        <w:t>В случае соответствия поступившего предложения от Потенциального контрагента требованиям, указанным в настоящей заявке, Потенциальный контрагент будет уведомлен и приглашен на собеседование.</w:t>
      </w: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При этом, Потенциальный контрагент при проведении собеседования дополнительно представляет следующие документы: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копии дипломов об образовании, свидетельств о профессиональной подготовке (при наличии), сертификатов и иных документов, подтверждающих образование;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копии документов, подтверждающих соответствующий опыт работы (копия трудовой книжки, договоров, актов приема-передачи оказанных услуг, или др.), дополнительно могут быть предоставлены благодарственные письма, характеристики, рекомендации;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наличии либо отсутствии судимости;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состоянии /не состоянии на учете в наркологической организации;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состоянии /не состоянии на учете в психоневрологической организации;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согласие на сбор и обработку персональных данных по форме, прилагаемой к настоящей заявке.</w:t>
      </w:r>
    </w:p>
    <w:p w:rsidR="00242D63" w:rsidRDefault="00242D63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56320D" w:rsidRDefault="0056320D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242D63" w:rsidRDefault="00242D63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6B798B" w:rsidRDefault="006B798B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6B798B" w:rsidRDefault="006B798B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3A0920" w:rsidRDefault="003A092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423952" w:rsidRDefault="00C002D9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  <w:r>
        <w:rPr>
          <w:rStyle w:val="a6"/>
          <w:b w:val="0"/>
          <w:color w:val="4C4C4C"/>
          <w:sz w:val="26"/>
          <w:szCs w:val="26"/>
          <w:lang w:val="kk-KZ"/>
        </w:rPr>
        <w:t xml:space="preserve">                                                      </w:t>
      </w:r>
    </w:p>
    <w:p w:rsidR="00FC4F30" w:rsidRPr="00542CC3" w:rsidRDefault="00FC4F3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  <w:r w:rsidRPr="00B363A0">
        <w:rPr>
          <w:rStyle w:val="a6"/>
          <w:b w:val="0"/>
          <w:i/>
          <w:color w:val="4C4C4C"/>
        </w:rPr>
        <w:lastRenderedPageBreak/>
        <w:t>Приложение к заявке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  <w:r w:rsidRPr="00B363A0">
        <w:rPr>
          <w:rStyle w:val="a6"/>
          <w:color w:val="4C4C4C"/>
        </w:rPr>
        <w:t>АО «НК «</w:t>
      </w:r>
      <w:r w:rsidRPr="00B363A0">
        <w:rPr>
          <w:rStyle w:val="a6"/>
          <w:color w:val="4C4C4C"/>
          <w:lang w:val="en-US"/>
        </w:rPr>
        <w:t>Kazakh</w:t>
      </w:r>
      <w:r w:rsidRPr="00B363A0">
        <w:rPr>
          <w:rStyle w:val="a6"/>
          <w:color w:val="4C4C4C"/>
        </w:rPr>
        <w:t xml:space="preserve"> </w:t>
      </w:r>
      <w:r w:rsidRPr="00B363A0">
        <w:rPr>
          <w:rStyle w:val="a6"/>
          <w:color w:val="4C4C4C"/>
          <w:lang w:val="en-US"/>
        </w:rPr>
        <w:t>Tourism</w:t>
      </w:r>
      <w:r w:rsidRPr="00B363A0">
        <w:rPr>
          <w:rStyle w:val="a6"/>
          <w:color w:val="4C4C4C"/>
        </w:rPr>
        <w:t>»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center"/>
        <w:rPr>
          <w:rStyle w:val="a6"/>
          <w:color w:val="4C4C4C"/>
        </w:rPr>
      </w:pPr>
      <w:r w:rsidRPr="00B363A0">
        <w:rPr>
          <w:rStyle w:val="a6"/>
          <w:color w:val="4C4C4C"/>
        </w:rPr>
        <w:t>Согласие на сбор и обработку персональных данных (форма)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center"/>
        <w:rPr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ind w:firstLine="708"/>
        <w:rPr>
          <w:color w:val="4C4C4C"/>
        </w:rPr>
      </w:pPr>
      <w:r w:rsidRPr="00B363A0">
        <w:rPr>
          <w:color w:val="4C4C4C"/>
        </w:rPr>
        <w:t xml:space="preserve">В соответствии Законом Республики Казахстан «О персональных данных и их защите» (далее – Закон), 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Я,_______________________________________________________________</w:t>
      </w:r>
      <w:r w:rsidRPr="00B363A0">
        <w:rPr>
          <w:color w:val="4C4C4C"/>
          <w:lang w:val="ru-RU"/>
        </w:rPr>
        <w:t>___</w:t>
      </w:r>
      <w:r w:rsidRPr="00B363A0">
        <w:rPr>
          <w:color w:val="4C4C4C"/>
        </w:rPr>
        <w:br/>
      </w:r>
      <w:r w:rsidRPr="00B363A0">
        <w:rPr>
          <w:rStyle w:val="a7"/>
          <w:color w:val="4C4C4C"/>
        </w:rPr>
        <w:t xml:space="preserve">          (ФИО</w:t>
      </w:r>
      <w:r w:rsidRPr="00B363A0">
        <w:rPr>
          <w:rStyle w:val="a7"/>
          <w:color w:val="4C4C4C"/>
          <w:lang w:val="ru-RU"/>
        </w:rPr>
        <w:t>,</w:t>
      </w:r>
      <w:r w:rsidRPr="00B363A0">
        <w:rPr>
          <w:rStyle w:val="a7"/>
          <w:color w:val="4C4C4C"/>
        </w:rPr>
        <w:t xml:space="preserve"> документ, удостоверяющий его личность</w:t>
      </w:r>
      <w:r w:rsidRPr="00B363A0">
        <w:rPr>
          <w:rStyle w:val="a7"/>
          <w:color w:val="4C4C4C"/>
          <w:lang w:val="ru-RU"/>
        </w:rPr>
        <w:t>:</w:t>
      </w:r>
      <w:r w:rsidRPr="00B363A0">
        <w:rPr>
          <w:rStyle w:val="a7"/>
          <w:color w:val="4C4C4C"/>
        </w:rPr>
        <w:t xml:space="preserve"> номер, дату и кем выдан</w:t>
      </w:r>
      <w:r w:rsidRPr="00B363A0">
        <w:rPr>
          <w:rStyle w:val="a7"/>
          <w:color w:val="4C4C4C"/>
          <w:lang w:val="ru-RU"/>
        </w:rPr>
        <w:t>, ИИН</w:t>
      </w:r>
      <w:r w:rsidRPr="00B363A0">
        <w:rPr>
          <w:rStyle w:val="a7"/>
          <w:color w:val="4C4C4C"/>
        </w:rPr>
        <w:t>)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 xml:space="preserve">даю свое согласие на сбор и обработку моих персональных данных АО «НК «Kazakh Tourism» (далее-Общество), а также  третьим лицам,  связанным, как в настоящее время, так и в будущем времени с Обществом какими-либо правоотношениями, направленными на получение, хранение, использование и распространение моих персональных данных, не противоречащих законодательству Республики Казахстан порядку, а также на их изменение и (или) дополнение на основании моего обращения, либо иным способом, не противоречащих законодательству Республики Казахстан, зафиксированных на электронном, бумажном и (или) ином материальном носителе, включая, но, не ограничиваясь: 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1) </w:t>
      </w:r>
      <w:r w:rsidRPr="00B363A0">
        <w:rPr>
          <w:rStyle w:val="a6"/>
          <w:color w:val="4C4C4C"/>
        </w:rPr>
        <w:t>сведения, необходимые для оформления гражданско-правовых правоотношений, а также для осуществления взаимодействия в процессе исполнения таковых,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2) сведения для поддержания связи,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3) сведения об образовании,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4)</w:t>
      </w:r>
      <w:r w:rsidRPr="00B363A0">
        <w:rPr>
          <w:color w:val="4C4C4C"/>
        </w:rPr>
        <w:t> </w:t>
      </w:r>
      <w:r w:rsidRPr="00B363A0">
        <w:rPr>
          <w:rStyle w:val="a6"/>
          <w:color w:val="4C4C4C"/>
        </w:rPr>
        <w:t>сведения о трудовой и (или) профессиональной деятельности, деловой репутации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5) </w:t>
      </w:r>
      <w:r w:rsidRPr="00B363A0">
        <w:rPr>
          <w:b/>
          <w:color w:val="4C4C4C"/>
          <w:lang w:val="ru-RU"/>
        </w:rPr>
        <w:t>с</w:t>
      </w:r>
      <w:r w:rsidRPr="00B363A0">
        <w:rPr>
          <w:b/>
          <w:color w:val="4C4C4C"/>
        </w:rPr>
        <w:t>ведения о лицах, подлежащих призыву на военную службу;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6) сведения о прохождении предварительного, периодического, предсменного и иного медицинского осмотра (ов) (освидетельствования (ий)), и документы, подтверждающие указанные сведения</w:t>
      </w:r>
      <w:r w:rsidRPr="00B363A0">
        <w:rPr>
          <w:color w:val="4C4C4C"/>
        </w:rPr>
        <w:t xml:space="preserve"> </w:t>
      </w:r>
      <w:r w:rsidRPr="00B363A0">
        <w:rPr>
          <w:b/>
          <w:color w:val="4C4C4C"/>
        </w:rPr>
        <w:t>и т.п.</w:t>
      </w:r>
    </w:p>
    <w:p w:rsidR="00FC4F30" w:rsidRPr="00B363A0" w:rsidRDefault="00FC4F30" w:rsidP="00FC4F30">
      <w:pPr>
        <w:pStyle w:val="a4"/>
        <w:shd w:val="clear" w:color="auto" w:fill="FFFFFF"/>
        <w:spacing w:before="120" w:after="0"/>
        <w:rPr>
          <w:color w:val="4C4C4C"/>
        </w:rPr>
      </w:pPr>
      <w:r w:rsidRPr="00B363A0">
        <w:rPr>
          <w:color w:val="4C4C4C"/>
        </w:rPr>
        <w:t>Я обязуюсь в период осуществления договорных обязательств письменно сообщать Обществу о любых изменениях и (или) дополнениях моих (обо мне) персональных данных, с представлением Обществу соответствующих подтверждающих документов.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Я подтверждаю, что: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настоящее согласие распространяется на все отношения с Обществом и действует как в период действия договорных отношений, так и после их прекращения;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настоящим согласием Обществу предоставлено право самостоятельно определять условия доступа третьих лиц к моим персональным данным;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при сборе, обработке Обществом моих персональных данных не требуется уведомления меня об этом;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в случае наличия неисполненного обязательства, а также если это противоречит законам Республики Казахстан не могу отозвать согласие на сбор и обработку персональных данных;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каких-либо претензий к Обществу касательно сбора и обработки моих (обо мне) персональных данных в дальнейшем иметь не буду.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Текст настоящего согласия мной прочитан, дополнений, замечаний и возражений по нему не имею.</w:t>
      </w:r>
    </w:p>
    <w:p w:rsidR="00FC4F30" w:rsidRPr="00B363A0" w:rsidRDefault="00FC4F30" w:rsidP="00B674B3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_______________________________</w:t>
      </w:r>
      <w:r w:rsidRPr="00B363A0">
        <w:rPr>
          <w:color w:val="4C4C4C"/>
        </w:rPr>
        <w:tab/>
        <w:t xml:space="preserve">  </w:t>
      </w:r>
      <w:r w:rsidRPr="00B363A0">
        <w:rPr>
          <w:color w:val="4C4C4C"/>
          <w:lang w:val="ru-RU"/>
        </w:rPr>
        <w:t xml:space="preserve">   </w:t>
      </w:r>
      <w:r w:rsidRPr="00B363A0">
        <w:rPr>
          <w:color w:val="4C4C4C"/>
        </w:rPr>
        <w:t>___________________</w:t>
      </w:r>
      <w:r w:rsidRPr="00B363A0">
        <w:rPr>
          <w:color w:val="4C4C4C"/>
          <w:lang w:val="ru-RU"/>
        </w:rPr>
        <w:t xml:space="preserve">     </w:t>
      </w:r>
      <w:r w:rsidRPr="00B363A0">
        <w:rPr>
          <w:color w:val="4C4C4C"/>
        </w:rPr>
        <w:t>«___»______ 20___г.</w:t>
      </w:r>
    </w:p>
    <w:p w:rsidR="00FC4F30" w:rsidRPr="00B363A0" w:rsidRDefault="00FC4F30" w:rsidP="00B674B3">
      <w:pPr>
        <w:pStyle w:val="a4"/>
        <w:shd w:val="clear" w:color="auto" w:fill="FFFFFF"/>
        <w:spacing w:before="0" w:after="0"/>
        <w:ind w:firstLine="0"/>
        <w:rPr>
          <w:rStyle w:val="a7"/>
          <w:color w:val="4C4C4C"/>
        </w:rPr>
      </w:pPr>
      <w:r w:rsidRPr="00B363A0">
        <w:rPr>
          <w:rStyle w:val="a7"/>
          <w:color w:val="4C4C4C"/>
        </w:rPr>
        <w:t>Фамилия, имя, отчество (при наличии)</w:t>
      </w:r>
      <w:r w:rsidRPr="00B363A0">
        <w:rPr>
          <w:rStyle w:val="a7"/>
          <w:color w:val="4C4C4C"/>
        </w:rPr>
        <w:tab/>
      </w:r>
      <w:r w:rsidRPr="00B363A0">
        <w:rPr>
          <w:rStyle w:val="a7"/>
          <w:color w:val="4C4C4C"/>
          <w:lang w:val="ru-RU"/>
        </w:rPr>
        <w:t xml:space="preserve">    </w:t>
      </w:r>
      <w:r w:rsidRPr="00B363A0">
        <w:rPr>
          <w:rStyle w:val="a7"/>
          <w:color w:val="4C4C4C"/>
        </w:rPr>
        <w:t>подпись</w:t>
      </w:r>
    </w:p>
    <w:p w:rsidR="005D0441" w:rsidRDefault="005D0441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  <w:bookmarkStart w:id="0" w:name="_Hlk103962673"/>
    </w:p>
    <w:p w:rsidR="00D800A2" w:rsidRDefault="005D0441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  <w:r>
        <w:rPr>
          <w:rStyle w:val="a7"/>
          <w:color w:val="4C4C4C"/>
        </w:rPr>
        <w:t xml:space="preserve">                                                                                                                 </w:t>
      </w:r>
    </w:p>
    <w:p w:rsidR="00E745BA" w:rsidRDefault="00E745BA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</w:p>
    <w:p w:rsidR="0056320D" w:rsidRDefault="0056320D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</w:p>
    <w:p w:rsidR="003A0920" w:rsidRDefault="003A0920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</w:p>
    <w:p w:rsidR="00E745BA" w:rsidRDefault="00E745BA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</w:p>
    <w:p w:rsidR="004F2784" w:rsidRPr="00557308" w:rsidRDefault="00D800A2" w:rsidP="00987C3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6"/>
          <w:szCs w:val="26"/>
        </w:rPr>
      </w:pPr>
      <w:r>
        <w:rPr>
          <w:rStyle w:val="a7"/>
          <w:color w:val="4C4C4C"/>
        </w:rPr>
        <w:lastRenderedPageBreak/>
        <w:t xml:space="preserve">                                                                                                       </w:t>
      </w:r>
      <w:r w:rsidR="00CA7187">
        <w:rPr>
          <w:rStyle w:val="a7"/>
          <w:color w:val="4C4C4C"/>
        </w:rPr>
        <w:t xml:space="preserve">       </w:t>
      </w:r>
      <w:r w:rsidR="005D0441">
        <w:rPr>
          <w:rStyle w:val="a7"/>
          <w:color w:val="4C4C4C"/>
        </w:rPr>
        <w:t xml:space="preserve"> </w:t>
      </w:r>
      <w:r w:rsidR="00987C30">
        <w:rPr>
          <w:rStyle w:val="a7"/>
          <w:color w:val="4C4C4C"/>
        </w:rPr>
        <w:t xml:space="preserve">   </w:t>
      </w:r>
      <w:r w:rsidR="004F2784" w:rsidRPr="00557308">
        <w:rPr>
          <w:i/>
          <w:color w:val="000000"/>
          <w:sz w:val="26"/>
          <w:szCs w:val="26"/>
        </w:rPr>
        <w:t xml:space="preserve">Приложение </w:t>
      </w:r>
      <w:r w:rsidR="004166F9" w:rsidRPr="00557308">
        <w:rPr>
          <w:i/>
          <w:color w:val="000000"/>
          <w:sz w:val="26"/>
          <w:szCs w:val="26"/>
        </w:rPr>
        <w:t>к заявке</w:t>
      </w:r>
      <w:bookmarkEnd w:id="0"/>
    </w:p>
    <w:p w:rsidR="00A30C5C" w:rsidRDefault="00A30C5C" w:rsidP="00A30C5C">
      <w:pPr>
        <w:spacing w:line="259" w:lineRule="auto"/>
        <w:jc w:val="center"/>
        <w:rPr>
          <w:b/>
        </w:rPr>
      </w:pPr>
    </w:p>
    <w:p w:rsidR="00EA2A3C" w:rsidRPr="00EA2A3C" w:rsidRDefault="00EA2A3C" w:rsidP="00EA2A3C">
      <w:pPr>
        <w:pBdr>
          <w:top w:val="nil"/>
          <w:left w:val="nil"/>
          <w:bottom w:val="nil"/>
          <w:right w:val="nil"/>
          <w:between w:val="nil"/>
        </w:pBdr>
        <w:ind w:left="-2" w:firstLine="566"/>
        <w:jc w:val="center"/>
        <w:rPr>
          <w:color w:val="000000"/>
          <w:sz w:val="26"/>
          <w:szCs w:val="26"/>
        </w:rPr>
      </w:pPr>
      <w:bookmarkStart w:id="1" w:name="_heading=h.3dy6vkm" w:colFirst="0" w:colLast="0"/>
      <w:bookmarkStart w:id="2" w:name="_heading=h.1t3h5sf" w:colFirst="0" w:colLast="0"/>
      <w:bookmarkStart w:id="3" w:name="_heading=h.4d34og8" w:colFirst="0" w:colLast="0"/>
      <w:bookmarkStart w:id="4" w:name="_Hlk192669630"/>
      <w:bookmarkEnd w:id="1"/>
      <w:bookmarkEnd w:id="2"/>
      <w:bookmarkEnd w:id="3"/>
      <w:r w:rsidRPr="00EA2A3C">
        <w:rPr>
          <w:b/>
          <w:color w:val="000000"/>
          <w:sz w:val="26"/>
          <w:szCs w:val="26"/>
        </w:rPr>
        <w:t>ТЕХНИЧЕСКАЯ СПЕЦИФИКАЦИЯ</w:t>
      </w:r>
    </w:p>
    <w:p w:rsidR="00EA2A3C" w:rsidRPr="00EA2A3C" w:rsidRDefault="00EA2A3C" w:rsidP="00EA2A3C">
      <w:pPr>
        <w:pBdr>
          <w:top w:val="nil"/>
          <w:left w:val="nil"/>
          <w:bottom w:val="nil"/>
          <w:right w:val="nil"/>
          <w:between w:val="nil"/>
        </w:pBdr>
        <w:tabs>
          <w:tab w:val="left" w:pos="459"/>
        </w:tabs>
        <w:ind w:left="-2" w:firstLine="566"/>
        <w:jc w:val="center"/>
        <w:rPr>
          <w:color w:val="000000"/>
          <w:sz w:val="26"/>
          <w:szCs w:val="26"/>
        </w:rPr>
      </w:pPr>
      <w:r w:rsidRPr="00EA2A3C">
        <w:rPr>
          <w:b/>
          <w:sz w:val="26"/>
          <w:szCs w:val="26"/>
        </w:rPr>
        <w:t>услуг по проведению вводных курсов по агротуризму в 2-х регионах Республики Казахстан</w:t>
      </w:r>
    </w:p>
    <w:p w:rsidR="00EA2A3C" w:rsidRPr="00EA2A3C" w:rsidRDefault="00EA2A3C" w:rsidP="00EA2A3C">
      <w:pPr>
        <w:pBdr>
          <w:top w:val="nil"/>
          <w:left w:val="nil"/>
          <w:bottom w:val="nil"/>
          <w:right w:val="nil"/>
          <w:between w:val="nil"/>
        </w:pBdr>
        <w:tabs>
          <w:tab w:val="left" w:pos="459"/>
        </w:tabs>
        <w:ind w:left="-2" w:firstLine="566"/>
        <w:jc w:val="center"/>
        <w:rPr>
          <w:color w:val="000000"/>
          <w:sz w:val="26"/>
          <w:szCs w:val="26"/>
        </w:rPr>
      </w:pPr>
      <w:r w:rsidRPr="00EA2A3C">
        <w:rPr>
          <w:b/>
          <w:color w:val="000000"/>
          <w:sz w:val="26"/>
          <w:szCs w:val="26"/>
        </w:rPr>
        <w:t xml:space="preserve"> </w:t>
      </w:r>
    </w:p>
    <w:p w:rsidR="00EA2A3C" w:rsidRPr="00EA2A3C" w:rsidRDefault="00EA2A3C" w:rsidP="00EA2A3C">
      <w:pPr>
        <w:ind w:left="-2" w:firstLine="566"/>
        <w:jc w:val="both"/>
        <w:rPr>
          <w:sz w:val="26"/>
          <w:szCs w:val="26"/>
        </w:rPr>
      </w:pPr>
      <w:r w:rsidRPr="00EA2A3C">
        <w:rPr>
          <w:b/>
          <w:sz w:val="26"/>
          <w:szCs w:val="26"/>
        </w:rPr>
        <w:t>1. Цель:</w:t>
      </w:r>
      <w:r w:rsidRPr="00EA2A3C">
        <w:rPr>
          <w:sz w:val="26"/>
          <w:szCs w:val="26"/>
        </w:rPr>
        <w:t xml:space="preserve"> продвижение продуктов по аграрному туризму через популяризацию агротуризма в сельских регионах Казахстана, а также вовлечение сельских жителей к занятию агротуризмом и обучение основам разработки и продвижения туристских продуктов.</w:t>
      </w:r>
    </w:p>
    <w:p w:rsidR="00EA2A3C" w:rsidRPr="00EA2A3C" w:rsidRDefault="00EA2A3C" w:rsidP="00EA2A3C">
      <w:pPr>
        <w:ind w:left="-2" w:firstLine="566"/>
        <w:jc w:val="both"/>
        <w:rPr>
          <w:sz w:val="26"/>
          <w:szCs w:val="26"/>
        </w:rPr>
      </w:pPr>
      <w:r w:rsidRPr="00EA2A3C">
        <w:rPr>
          <w:b/>
          <w:sz w:val="26"/>
          <w:szCs w:val="26"/>
        </w:rPr>
        <w:t xml:space="preserve">2. Результат: </w:t>
      </w:r>
      <w:r w:rsidRPr="00EA2A3C">
        <w:rPr>
          <w:sz w:val="26"/>
          <w:szCs w:val="26"/>
        </w:rPr>
        <w:t>проведение</w:t>
      </w:r>
      <w:r w:rsidRPr="00EA2A3C">
        <w:rPr>
          <w:b/>
          <w:sz w:val="26"/>
          <w:szCs w:val="26"/>
        </w:rPr>
        <w:t xml:space="preserve"> </w:t>
      </w:r>
      <w:r w:rsidRPr="00EA2A3C">
        <w:rPr>
          <w:sz w:val="26"/>
          <w:szCs w:val="26"/>
        </w:rPr>
        <w:t>вводных курсов по агротуризму в 2 (двух) регионах Республики Казахстан.</w:t>
      </w:r>
    </w:p>
    <w:p w:rsidR="00EA2A3C" w:rsidRPr="00EA2A3C" w:rsidRDefault="00EA2A3C" w:rsidP="00EA2A3C">
      <w:pPr>
        <w:ind w:left="-2" w:firstLine="566"/>
        <w:jc w:val="both"/>
        <w:rPr>
          <w:rFonts w:ascii="Arial" w:eastAsia="Arial" w:hAnsi="Arial" w:cs="Arial"/>
          <w:sz w:val="26"/>
          <w:szCs w:val="26"/>
        </w:rPr>
      </w:pPr>
      <w:r w:rsidRPr="00EA2A3C">
        <w:rPr>
          <w:b/>
          <w:sz w:val="26"/>
          <w:szCs w:val="26"/>
        </w:rPr>
        <w:t>3. Сроки оказания услуг</w:t>
      </w:r>
      <w:r w:rsidRPr="00EA2A3C">
        <w:rPr>
          <w:sz w:val="26"/>
          <w:szCs w:val="26"/>
        </w:rPr>
        <w:t>: с даты заключения настоящего Договора по 20 сентября 2025 года включительно.</w:t>
      </w:r>
    </w:p>
    <w:p w:rsidR="00EA2A3C" w:rsidRPr="00EA2A3C" w:rsidRDefault="00EA2A3C" w:rsidP="00EA2A3C">
      <w:pPr>
        <w:ind w:left="-2" w:firstLine="566"/>
        <w:jc w:val="both"/>
        <w:rPr>
          <w:sz w:val="26"/>
          <w:szCs w:val="26"/>
        </w:rPr>
      </w:pPr>
      <w:r w:rsidRPr="00EA2A3C">
        <w:rPr>
          <w:b/>
          <w:sz w:val="26"/>
          <w:szCs w:val="26"/>
        </w:rPr>
        <w:t xml:space="preserve">4. Содержание услуг: </w:t>
      </w:r>
      <w:r w:rsidRPr="00EA2A3C">
        <w:rPr>
          <w:sz w:val="26"/>
          <w:szCs w:val="26"/>
        </w:rPr>
        <w:t>Проведение вводных курсов по агротуризму в 2-х регионах Республики Казахстан.</w:t>
      </w:r>
    </w:p>
    <w:p w:rsidR="00EA2A3C" w:rsidRPr="00EA2A3C" w:rsidRDefault="00EA2A3C" w:rsidP="00EA2A3C">
      <w:pPr>
        <w:ind w:left="-2" w:firstLine="566"/>
        <w:jc w:val="both"/>
        <w:rPr>
          <w:b/>
          <w:sz w:val="26"/>
          <w:szCs w:val="26"/>
        </w:rPr>
      </w:pPr>
      <w:r w:rsidRPr="00EA2A3C">
        <w:rPr>
          <w:b/>
          <w:sz w:val="26"/>
          <w:szCs w:val="26"/>
        </w:rPr>
        <w:t>5. Требования к оказанию услуг:</w:t>
      </w:r>
    </w:p>
    <w:p w:rsidR="00EA2A3C" w:rsidRPr="00EA2A3C" w:rsidRDefault="00EA2A3C" w:rsidP="00EA2A3C">
      <w:pPr>
        <w:ind w:left="-2" w:firstLine="566"/>
        <w:jc w:val="both"/>
        <w:rPr>
          <w:sz w:val="26"/>
          <w:szCs w:val="26"/>
        </w:rPr>
      </w:pPr>
      <w:r w:rsidRPr="00EA2A3C">
        <w:rPr>
          <w:sz w:val="26"/>
          <w:szCs w:val="26"/>
        </w:rPr>
        <w:t>5.1. Проведение вводных курсов по агротуризму осуществляется в 4 (четырех) населенных пунктах, по 2 (два) в каждом из следующих регионов Республики Казахстан: Алматинская и Восточно-Казахстанская области.</w:t>
      </w:r>
    </w:p>
    <w:p w:rsidR="00EA2A3C" w:rsidRPr="00EA2A3C" w:rsidRDefault="00EA2A3C" w:rsidP="00EA2A3C">
      <w:pPr>
        <w:tabs>
          <w:tab w:val="left" w:pos="1134"/>
        </w:tabs>
        <w:ind w:left="-2" w:firstLine="566"/>
        <w:jc w:val="both"/>
        <w:rPr>
          <w:sz w:val="26"/>
          <w:szCs w:val="26"/>
        </w:rPr>
      </w:pPr>
      <w:r w:rsidRPr="00EA2A3C">
        <w:rPr>
          <w:sz w:val="26"/>
          <w:szCs w:val="26"/>
        </w:rPr>
        <w:t>5.2. Населенные пункты должны быть предварительно согласованы с Заказчиком.</w:t>
      </w:r>
    </w:p>
    <w:p w:rsidR="00EA2A3C" w:rsidRPr="00EA2A3C" w:rsidRDefault="00EA2A3C" w:rsidP="00EA2A3C">
      <w:pPr>
        <w:tabs>
          <w:tab w:val="left" w:pos="1134"/>
        </w:tabs>
        <w:ind w:left="-2" w:firstLine="566"/>
        <w:jc w:val="both"/>
        <w:rPr>
          <w:sz w:val="26"/>
          <w:szCs w:val="26"/>
        </w:rPr>
      </w:pPr>
      <w:r w:rsidRPr="00EA2A3C">
        <w:rPr>
          <w:sz w:val="26"/>
          <w:szCs w:val="26"/>
        </w:rPr>
        <w:t>5.3. Вводные курсы по агротуризму, разработанные Исполнителем самостоятельно (далее – вводные курсы), должны включать понятие агротуризм, виды деятельности в агротуризме, примеры программ пребывания туристов, примеры успешных бизнес-моделей в агротуризме, способы получения финансирования для развития агротуристского бизнеса, введение в продвижение услуг, гостеприимство, сервис и пр.</w:t>
      </w:r>
    </w:p>
    <w:p w:rsidR="00EA2A3C" w:rsidRPr="00EA2A3C" w:rsidRDefault="00EA2A3C" w:rsidP="00EA2A3C">
      <w:pPr>
        <w:tabs>
          <w:tab w:val="left" w:pos="1134"/>
        </w:tabs>
        <w:ind w:left="-2" w:firstLine="566"/>
        <w:jc w:val="both"/>
        <w:rPr>
          <w:sz w:val="26"/>
          <w:szCs w:val="26"/>
        </w:rPr>
      </w:pPr>
      <w:r w:rsidRPr="00EA2A3C">
        <w:rPr>
          <w:sz w:val="26"/>
          <w:szCs w:val="26"/>
        </w:rPr>
        <w:t>Программа проведения курсов должна быть предварительно согласована с Заказчиком.</w:t>
      </w:r>
    </w:p>
    <w:p w:rsidR="00EA2A3C" w:rsidRPr="00EA2A3C" w:rsidRDefault="00EA2A3C" w:rsidP="00EA2A3C">
      <w:pPr>
        <w:tabs>
          <w:tab w:val="left" w:pos="1134"/>
        </w:tabs>
        <w:ind w:left="-2" w:firstLine="566"/>
        <w:jc w:val="both"/>
        <w:rPr>
          <w:sz w:val="26"/>
          <w:szCs w:val="26"/>
        </w:rPr>
      </w:pPr>
      <w:r w:rsidRPr="00EA2A3C">
        <w:rPr>
          <w:sz w:val="26"/>
          <w:szCs w:val="26"/>
        </w:rPr>
        <w:t>5.4. Исполнитель обязан провести вводные курсы, с обеспечением общего охвата не менее 30 (тридцати) человек в регионах, указанных в пункте 5.1. настоящей Технической спецификации.</w:t>
      </w:r>
    </w:p>
    <w:p w:rsidR="00EA2A3C" w:rsidRPr="00EA2A3C" w:rsidRDefault="00EA2A3C" w:rsidP="00EA2A3C">
      <w:pPr>
        <w:tabs>
          <w:tab w:val="left" w:pos="1134"/>
        </w:tabs>
        <w:ind w:left="-2" w:firstLine="566"/>
        <w:jc w:val="both"/>
        <w:rPr>
          <w:sz w:val="26"/>
          <w:szCs w:val="26"/>
        </w:rPr>
      </w:pPr>
      <w:r w:rsidRPr="00EA2A3C">
        <w:rPr>
          <w:sz w:val="26"/>
          <w:szCs w:val="26"/>
        </w:rPr>
        <w:t>Исполнитель обеспечивает мониторинг присутствия участников посредством внесения участников в журнал регистрации: ФИО участника, контакты, место проживания, вид деятельности.</w:t>
      </w:r>
    </w:p>
    <w:p w:rsidR="00EA2A3C" w:rsidRPr="00EA2A3C" w:rsidRDefault="00EA2A3C" w:rsidP="00EA2A3C">
      <w:pPr>
        <w:tabs>
          <w:tab w:val="left" w:pos="1134"/>
        </w:tabs>
        <w:ind w:left="-2" w:firstLine="566"/>
        <w:jc w:val="both"/>
        <w:rPr>
          <w:sz w:val="26"/>
          <w:szCs w:val="26"/>
        </w:rPr>
      </w:pPr>
      <w:r w:rsidRPr="00EA2A3C">
        <w:rPr>
          <w:sz w:val="26"/>
          <w:szCs w:val="26"/>
        </w:rPr>
        <w:t>5.5. Исполнитель обеспечивает проведение вводных курсов на казахском и/или русском языках в зависимости от потребностей аудитории.</w:t>
      </w:r>
    </w:p>
    <w:p w:rsidR="00EA2A3C" w:rsidRPr="00EA2A3C" w:rsidRDefault="00EA2A3C" w:rsidP="00EA2A3C">
      <w:pPr>
        <w:tabs>
          <w:tab w:val="left" w:pos="1134"/>
        </w:tabs>
        <w:ind w:left="-2" w:firstLine="566"/>
        <w:jc w:val="both"/>
        <w:rPr>
          <w:sz w:val="26"/>
          <w:szCs w:val="26"/>
        </w:rPr>
      </w:pPr>
      <w:r w:rsidRPr="00EA2A3C">
        <w:rPr>
          <w:sz w:val="26"/>
          <w:szCs w:val="26"/>
        </w:rPr>
        <w:t>5.6. Исполнитель обеспечивает всех участников вводных курсов раздаточными материалами по агротуризму.</w:t>
      </w:r>
    </w:p>
    <w:p w:rsidR="00EA2A3C" w:rsidRPr="00EA2A3C" w:rsidRDefault="00EA2A3C" w:rsidP="00EA2A3C">
      <w:pPr>
        <w:tabs>
          <w:tab w:val="left" w:pos="1134"/>
        </w:tabs>
        <w:ind w:left="-2" w:firstLine="566"/>
        <w:jc w:val="both"/>
        <w:rPr>
          <w:sz w:val="26"/>
          <w:szCs w:val="26"/>
        </w:rPr>
      </w:pPr>
      <w:r w:rsidRPr="00EA2A3C">
        <w:rPr>
          <w:sz w:val="26"/>
          <w:szCs w:val="26"/>
        </w:rPr>
        <w:t>5.7. Все дополнительные расходы, в рамках проведения вводных курсов, обеспечиваются за счет Исполнителя (включая транспортные расходы, питание и проживание в населенных пунктах Республики Казахстан).</w:t>
      </w:r>
    </w:p>
    <w:p w:rsidR="00EA2A3C" w:rsidRPr="00EA2A3C" w:rsidRDefault="00EA2A3C" w:rsidP="00EA2A3C">
      <w:pPr>
        <w:ind w:left="-2" w:firstLine="566"/>
        <w:jc w:val="both"/>
        <w:rPr>
          <w:b/>
          <w:sz w:val="26"/>
          <w:szCs w:val="26"/>
        </w:rPr>
      </w:pPr>
      <w:r w:rsidRPr="00EA2A3C">
        <w:rPr>
          <w:b/>
          <w:sz w:val="26"/>
          <w:szCs w:val="26"/>
        </w:rPr>
        <w:t>6. Требования к Исполнителю:</w:t>
      </w:r>
    </w:p>
    <w:p w:rsidR="00EA2A3C" w:rsidRPr="00EA2A3C" w:rsidRDefault="00EA2A3C" w:rsidP="00EA2A3C">
      <w:pPr>
        <w:ind w:left="-2" w:firstLine="566"/>
        <w:jc w:val="both"/>
        <w:rPr>
          <w:sz w:val="26"/>
          <w:szCs w:val="26"/>
        </w:rPr>
      </w:pPr>
      <w:r w:rsidRPr="00EA2A3C">
        <w:rPr>
          <w:sz w:val="26"/>
          <w:szCs w:val="26"/>
        </w:rPr>
        <w:t>6.1. Наличие высшего образования в сфере туризма. Подтверждается дипломом о высшем образовании.</w:t>
      </w:r>
    </w:p>
    <w:p w:rsidR="00EA2A3C" w:rsidRPr="00EA2A3C" w:rsidRDefault="00EA2A3C" w:rsidP="00EA2A3C">
      <w:pPr>
        <w:tabs>
          <w:tab w:val="left" w:pos="567"/>
        </w:tabs>
        <w:ind w:left="-2" w:firstLine="566"/>
        <w:jc w:val="both"/>
        <w:rPr>
          <w:sz w:val="26"/>
          <w:szCs w:val="26"/>
        </w:rPr>
      </w:pPr>
      <w:r w:rsidRPr="00EA2A3C">
        <w:rPr>
          <w:sz w:val="26"/>
          <w:szCs w:val="26"/>
        </w:rPr>
        <w:t>6.2. Наличие сертификата о прохождении обучения в сфере агротуризма.</w:t>
      </w:r>
    </w:p>
    <w:p w:rsidR="00EA2A3C" w:rsidRPr="00EA2A3C" w:rsidRDefault="00EA2A3C" w:rsidP="00EA2A3C">
      <w:pPr>
        <w:ind w:left="-2" w:firstLine="566"/>
        <w:jc w:val="both"/>
        <w:rPr>
          <w:b/>
          <w:sz w:val="26"/>
          <w:szCs w:val="26"/>
        </w:rPr>
      </w:pPr>
      <w:r w:rsidRPr="00EA2A3C">
        <w:rPr>
          <w:b/>
          <w:sz w:val="26"/>
          <w:szCs w:val="26"/>
        </w:rPr>
        <w:t>7. Порядок оплаты:</w:t>
      </w:r>
    </w:p>
    <w:p w:rsidR="00EA2A3C" w:rsidRPr="00EA2A3C" w:rsidRDefault="00EA2A3C" w:rsidP="00EA2A3C">
      <w:pPr>
        <w:ind w:left="-2" w:firstLine="566"/>
        <w:jc w:val="both"/>
        <w:rPr>
          <w:sz w:val="26"/>
          <w:szCs w:val="26"/>
        </w:rPr>
      </w:pPr>
      <w:bookmarkStart w:id="5" w:name="_heading=h.30j0zll" w:colFirst="0" w:colLast="0"/>
      <w:bookmarkEnd w:id="5"/>
      <w:r w:rsidRPr="00EA2A3C">
        <w:rPr>
          <w:sz w:val="26"/>
          <w:szCs w:val="26"/>
        </w:rPr>
        <w:t>7.1. Оплата производится за фактически оказанные услуги после предоставления отчета об оказанных услугах и подписания акта оказанных услуг обеими сторонами.</w:t>
      </w:r>
    </w:p>
    <w:p w:rsidR="00EA2A3C" w:rsidRPr="00EA2A3C" w:rsidRDefault="00EA2A3C" w:rsidP="00EA2A3C">
      <w:pPr>
        <w:ind w:left="-2" w:firstLine="566"/>
        <w:jc w:val="both"/>
        <w:rPr>
          <w:sz w:val="26"/>
          <w:szCs w:val="26"/>
        </w:rPr>
      </w:pPr>
    </w:p>
    <w:p w:rsidR="00EA2A3C" w:rsidRPr="00EA2A3C" w:rsidRDefault="00EA2A3C" w:rsidP="00EA2A3C">
      <w:pPr>
        <w:ind w:left="-2" w:firstLine="566"/>
        <w:jc w:val="both"/>
        <w:rPr>
          <w:b/>
          <w:sz w:val="26"/>
          <w:szCs w:val="26"/>
        </w:rPr>
      </w:pPr>
      <w:r w:rsidRPr="00EA2A3C">
        <w:rPr>
          <w:b/>
          <w:sz w:val="26"/>
          <w:szCs w:val="26"/>
        </w:rPr>
        <w:lastRenderedPageBreak/>
        <w:t>8. Требования к отчетности</w:t>
      </w:r>
    </w:p>
    <w:p w:rsidR="00EA2A3C" w:rsidRPr="00EA2A3C" w:rsidRDefault="00EA2A3C" w:rsidP="00EA2A3C">
      <w:pPr>
        <w:tabs>
          <w:tab w:val="left" w:pos="709"/>
          <w:tab w:val="left" w:pos="851"/>
          <w:tab w:val="left" w:pos="1418"/>
        </w:tabs>
        <w:ind w:left="-2" w:firstLine="566"/>
        <w:jc w:val="both"/>
        <w:rPr>
          <w:sz w:val="26"/>
          <w:szCs w:val="26"/>
        </w:rPr>
      </w:pPr>
      <w:bookmarkStart w:id="6" w:name="_heading=h.gjdgxs" w:colFirst="0" w:colLast="0"/>
      <w:bookmarkEnd w:id="6"/>
      <w:r w:rsidRPr="00EA2A3C">
        <w:rPr>
          <w:sz w:val="26"/>
          <w:szCs w:val="26"/>
        </w:rPr>
        <w:t>8.1. Отчет об оказанных услугах необходимо предоставлять не позднее 3 (трех) рабочих дней после завершения срока оказания услуг.</w:t>
      </w:r>
    </w:p>
    <w:p w:rsidR="00EA2A3C" w:rsidRPr="00EA2A3C" w:rsidRDefault="00EA2A3C" w:rsidP="00EA2A3C">
      <w:pPr>
        <w:tabs>
          <w:tab w:val="left" w:pos="709"/>
          <w:tab w:val="left" w:pos="851"/>
          <w:tab w:val="left" w:pos="1418"/>
        </w:tabs>
        <w:ind w:left="-2" w:firstLine="566"/>
        <w:jc w:val="both"/>
        <w:rPr>
          <w:sz w:val="26"/>
          <w:szCs w:val="26"/>
        </w:rPr>
      </w:pPr>
      <w:bookmarkStart w:id="7" w:name="_heading=h.dx5qj269fy08" w:colFirst="0" w:colLast="0"/>
      <w:bookmarkEnd w:id="7"/>
      <w:r w:rsidRPr="00EA2A3C">
        <w:rPr>
          <w:sz w:val="26"/>
          <w:szCs w:val="26"/>
        </w:rPr>
        <w:t>8.2. Бумажные отчеты формата А4 в 2 (двух) экземплярах должны содержать: ФИО Исполнителя, данные о Договоре, информацию о проделанной работе за соответствующий период с приложением соответствующих подтверждений. Бумажный отчет должен быть подписан Исполнителем на каждой странице, прошит и пронумерован.</w:t>
      </w:r>
    </w:p>
    <w:p w:rsidR="00EA2A3C" w:rsidRPr="00EA2A3C" w:rsidRDefault="00EA2A3C" w:rsidP="00EA2A3C">
      <w:pPr>
        <w:tabs>
          <w:tab w:val="left" w:pos="709"/>
          <w:tab w:val="left" w:pos="851"/>
          <w:tab w:val="left" w:pos="1418"/>
        </w:tabs>
        <w:ind w:left="-2" w:firstLine="566"/>
        <w:jc w:val="both"/>
        <w:rPr>
          <w:sz w:val="26"/>
          <w:szCs w:val="26"/>
        </w:rPr>
      </w:pPr>
      <w:r w:rsidRPr="00EA2A3C">
        <w:rPr>
          <w:sz w:val="26"/>
          <w:szCs w:val="26"/>
        </w:rPr>
        <w:t>8.3. Заказчик осуществляет проверку предоставленных отчетов в течение 3 (трех) рабочих дней с момента их получения. В случае выявления несоответствий или необходимости уточнений, отчеты могут быть возвращены Исполнителю на доработку, при этом Исполнитель обязан внести необходимые корректировки в течение 3 (трех) рабочих дней с момента получения замечаний.</w:t>
      </w:r>
    </w:p>
    <w:p w:rsidR="00EA2A3C" w:rsidRPr="00EA2A3C" w:rsidRDefault="00EA2A3C" w:rsidP="00EA2A3C">
      <w:pPr>
        <w:tabs>
          <w:tab w:val="left" w:pos="709"/>
          <w:tab w:val="left" w:pos="851"/>
          <w:tab w:val="left" w:pos="1418"/>
        </w:tabs>
        <w:ind w:left="-2" w:firstLine="566"/>
        <w:jc w:val="both"/>
        <w:rPr>
          <w:sz w:val="26"/>
          <w:szCs w:val="26"/>
        </w:rPr>
      </w:pPr>
      <w:bookmarkStart w:id="8" w:name="_heading=h.r4mhj7feuoy" w:colFirst="0" w:colLast="0"/>
      <w:bookmarkEnd w:id="8"/>
      <w:r w:rsidRPr="00EA2A3C">
        <w:rPr>
          <w:sz w:val="26"/>
          <w:szCs w:val="26"/>
        </w:rPr>
        <w:t>8.4. Вместе с отчетом необходимо предоставить акт оказанных услуг в 2 (двух) экземплярах, подписанных Исполнителем.</w:t>
      </w:r>
    </w:p>
    <w:p w:rsidR="00EA2A3C" w:rsidRPr="00EA2A3C" w:rsidRDefault="00EA2A3C" w:rsidP="00EA2A3C">
      <w:pPr>
        <w:tabs>
          <w:tab w:val="left" w:pos="709"/>
          <w:tab w:val="left" w:pos="851"/>
          <w:tab w:val="left" w:pos="1418"/>
        </w:tabs>
        <w:ind w:left="-2" w:firstLine="566"/>
        <w:jc w:val="both"/>
        <w:rPr>
          <w:sz w:val="26"/>
          <w:szCs w:val="26"/>
        </w:rPr>
      </w:pPr>
      <w:bookmarkStart w:id="9" w:name="_heading=h.3if7hfdt135t" w:colFirst="0" w:colLast="0"/>
      <w:bookmarkEnd w:id="9"/>
      <w:r w:rsidRPr="00EA2A3C">
        <w:rPr>
          <w:sz w:val="26"/>
          <w:szCs w:val="26"/>
        </w:rPr>
        <w:t>8.5. Вместе с отчетом необходимо предоставить электронный вариант отчета путем направления на электронную почту: info@qaztourism.kz</w:t>
      </w:r>
    </w:p>
    <w:p w:rsidR="00EA2A3C" w:rsidRPr="00EA2A3C" w:rsidRDefault="00EA2A3C" w:rsidP="00EA2A3C">
      <w:pPr>
        <w:tabs>
          <w:tab w:val="left" w:pos="709"/>
          <w:tab w:val="left" w:pos="851"/>
          <w:tab w:val="left" w:pos="1418"/>
        </w:tabs>
        <w:ind w:left="-2" w:firstLine="566"/>
        <w:jc w:val="both"/>
        <w:rPr>
          <w:sz w:val="26"/>
          <w:szCs w:val="26"/>
        </w:rPr>
      </w:pPr>
      <w:bookmarkStart w:id="10" w:name="_heading=h.8nej97fwxaru" w:colFirst="0" w:colLast="0"/>
      <w:bookmarkEnd w:id="10"/>
      <w:r w:rsidRPr="00EA2A3C">
        <w:rPr>
          <w:sz w:val="26"/>
          <w:szCs w:val="26"/>
        </w:rPr>
        <w:t xml:space="preserve">8.6. При оказании услуг Исполнитель обязан обеспечить сохранность всех документов, подтверждающих объем оказанных услуг. </w:t>
      </w:r>
    </w:p>
    <w:p w:rsidR="00EA2A3C" w:rsidRDefault="003A0920" w:rsidP="00EA2A3C">
      <w:pPr>
        <w:tabs>
          <w:tab w:val="left" w:pos="709"/>
          <w:tab w:val="left" w:pos="851"/>
          <w:tab w:val="left" w:pos="1418"/>
        </w:tabs>
        <w:ind w:left="-2" w:firstLine="566"/>
        <w:jc w:val="both"/>
        <w:rPr>
          <w:sz w:val="26"/>
          <w:szCs w:val="26"/>
        </w:rPr>
      </w:pPr>
      <w:r w:rsidRPr="003A0920">
        <w:rPr>
          <w:sz w:val="26"/>
          <w:szCs w:val="26"/>
        </w:rPr>
        <w:t xml:space="preserve"> </w:t>
      </w:r>
    </w:p>
    <w:p w:rsidR="00EA2A3C" w:rsidRDefault="00EA2A3C" w:rsidP="00EA2A3C">
      <w:pPr>
        <w:tabs>
          <w:tab w:val="left" w:pos="709"/>
          <w:tab w:val="left" w:pos="851"/>
          <w:tab w:val="left" w:pos="1418"/>
        </w:tabs>
        <w:ind w:left="-2" w:firstLine="566"/>
        <w:jc w:val="both"/>
        <w:rPr>
          <w:sz w:val="26"/>
          <w:szCs w:val="26"/>
          <w:lang w:val="kk-KZ"/>
        </w:rPr>
      </w:pPr>
    </w:p>
    <w:p w:rsidR="0095114C" w:rsidRPr="0095114C" w:rsidRDefault="0095114C" w:rsidP="00EA2A3C">
      <w:pPr>
        <w:tabs>
          <w:tab w:val="left" w:pos="709"/>
          <w:tab w:val="left" w:pos="851"/>
          <w:tab w:val="left" w:pos="1418"/>
        </w:tabs>
        <w:ind w:left="-2" w:firstLine="566"/>
        <w:jc w:val="both"/>
        <w:rPr>
          <w:sz w:val="26"/>
          <w:szCs w:val="26"/>
          <w:lang w:val="kk-KZ"/>
        </w:rPr>
      </w:pPr>
      <w:bookmarkStart w:id="11" w:name="_GoBack"/>
      <w:bookmarkEnd w:id="11"/>
      <w:r w:rsidRPr="0095114C">
        <w:rPr>
          <w:sz w:val="26"/>
          <w:szCs w:val="26"/>
          <w:lang w:val="kk-KZ"/>
        </w:rPr>
        <w:t xml:space="preserve">                                                                                      </w:t>
      </w: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tbl>
      <w:tblPr>
        <w:tblW w:w="10201" w:type="dxa"/>
        <w:jc w:val="center"/>
        <w:tblLayout w:type="fixed"/>
        <w:tblLook w:val="0400" w:firstRow="0" w:lastRow="0" w:firstColumn="0" w:lastColumn="0" w:noHBand="0" w:noVBand="1"/>
      </w:tblPr>
      <w:tblGrid>
        <w:gridCol w:w="5108"/>
        <w:gridCol w:w="5093"/>
      </w:tblGrid>
      <w:tr w:rsidR="001A5D46" w:rsidRPr="0055494C" w:rsidTr="003A5EC0">
        <w:trPr>
          <w:jc w:val="center"/>
        </w:trPr>
        <w:tc>
          <w:tcPr>
            <w:tcW w:w="5108" w:type="dxa"/>
          </w:tcPr>
          <w:p w:rsidR="001A5D46" w:rsidRPr="0055494C" w:rsidRDefault="001A5D46" w:rsidP="001A5D46">
            <w:pPr>
              <w:tabs>
                <w:tab w:val="left" w:pos="0"/>
              </w:tabs>
              <w:ind w:hanging="2"/>
              <w:jc w:val="center"/>
              <w:rPr>
                <w:sz w:val="26"/>
                <w:szCs w:val="26"/>
              </w:rPr>
            </w:pPr>
            <w:r w:rsidRPr="0055494C">
              <w:rPr>
                <w:b/>
                <w:sz w:val="26"/>
                <w:szCs w:val="26"/>
              </w:rPr>
              <w:t>Заказчик</w:t>
            </w:r>
            <w:r w:rsidRPr="0055494C">
              <w:rPr>
                <w:sz w:val="26"/>
                <w:szCs w:val="26"/>
              </w:rPr>
              <w:t>:</w:t>
            </w:r>
          </w:p>
          <w:p w:rsidR="001A5D46" w:rsidRPr="0055494C" w:rsidRDefault="001A5D46" w:rsidP="001A5D46">
            <w:pPr>
              <w:tabs>
                <w:tab w:val="left" w:pos="0"/>
              </w:tabs>
              <w:ind w:hanging="2"/>
              <w:jc w:val="center"/>
              <w:rPr>
                <w:sz w:val="26"/>
                <w:szCs w:val="26"/>
              </w:rPr>
            </w:pPr>
          </w:p>
          <w:p w:rsidR="001A5D46" w:rsidRPr="0055494C" w:rsidRDefault="001A5D46" w:rsidP="001A5D46">
            <w:pPr>
              <w:tabs>
                <w:tab w:val="left" w:pos="0"/>
              </w:tabs>
              <w:ind w:hanging="2"/>
              <w:jc w:val="center"/>
              <w:rPr>
                <w:b/>
                <w:sz w:val="26"/>
                <w:szCs w:val="26"/>
              </w:rPr>
            </w:pPr>
            <w:r w:rsidRPr="0055494C">
              <w:rPr>
                <w:sz w:val="26"/>
                <w:szCs w:val="26"/>
              </w:rPr>
              <w:t>_________________________</w:t>
            </w:r>
          </w:p>
        </w:tc>
        <w:tc>
          <w:tcPr>
            <w:tcW w:w="5093" w:type="dxa"/>
          </w:tcPr>
          <w:p w:rsidR="001A5D46" w:rsidRPr="0055494C" w:rsidRDefault="001A5D46" w:rsidP="003A5EC0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b/>
                <w:sz w:val="26"/>
                <w:szCs w:val="26"/>
              </w:rPr>
            </w:pPr>
            <w:r w:rsidRPr="0055494C">
              <w:rPr>
                <w:b/>
                <w:sz w:val="26"/>
                <w:szCs w:val="26"/>
              </w:rPr>
              <w:t>Исполнитель:</w:t>
            </w:r>
          </w:p>
          <w:p w:rsidR="001A5D46" w:rsidRDefault="001A5D46" w:rsidP="003A5EC0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b/>
                <w:sz w:val="26"/>
                <w:szCs w:val="26"/>
              </w:rPr>
            </w:pPr>
          </w:p>
          <w:p w:rsidR="001A5D46" w:rsidRPr="0055494C" w:rsidRDefault="001A5D46" w:rsidP="001A5D46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sz w:val="26"/>
                <w:szCs w:val="26"/>
              </w:rPr>
            </w:pPr>
            <w:r w:rsidRPr="0055494C">
              <w:rPr>
                <w:b/>
                <w:sz w:val="26"/>
                <w:szCs w:val="26"/>
              </w:rPr>
              <w:t>____________________________</w:t>
            </w:r>
          </w:p>
        </w:tc>
      </w:tr>
    </w:tbl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bookmarkEnd w:id="4"/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sectPr w:rsidR="0095114C" w:rsidSect="00987C30">
      <w:pgSz w:w="11906" w:h="16838"/>
      <w:pgMar w:top="1134" w:right="849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716" w:rsidRDefault="00CA4716" w:rsidP="004F2784">
      <w:r>
        <w:separator/>
      </w:r>
    </w:p>
  </w:endnote>
  <w:endnote w:type="continuationSeparator" w:id="0">
    <w:p w:rsidR="00CA4716" w:rsidRDefault="00CA4716" w:rsidP="004F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716" w:rsidRDefault="00CA4716" w:rsidP="004F2784">
      <w:r>
        <w:separator/>
      </w:r>
    </w:p>
  </w:footnote>
  <w:footnote w:type="continuationSeparator" w:id="0">
    <w:p w:rsidR="00CA4716" w:rsidRDefault="00CA4716" w:rsidP="004F2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10E7"/>
    <w:multiLevelType w:val="hybridMultilevel"/>
    <w:tmpl w:val="28A834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FB1"/>
    <w:multiLevelType w:val="multilevel"/>
    <w:tmpl w:val="ED5A592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DAE1187"/>
    <w:multiLevelType w:val="multilevel"/>
    <w:tmpl w:val="52C8285C"/>
    <w:lvl w:ilvl="0">
      <w:start w:val="1"/>
      <w:numFmt w:val="decimal"/>
      <w:lvlText w:val="%1."/>
      <w:lvlJc w:val="left"/>
      <w:pPr>
        <w:ind w:left="1099" w:hanging="39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3" w15:restartNumberingAfterBreak="0">
    <w:nsid w:val="13DD2F95"/>
    <w:multiLevelType w:val="multilevel"/>
    <w:tmpl w:val="ACD62480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C2356"/>
    <w:multiLevelType w:val="multilevel"/>
    <w:tmpl w:val="C95660EA"/>
    <w:lvl w:ilvl="0">
      <w:start w:val="1"/>
      <w:numFmt w:val="bullet"/>
      <w:lvlText w:val="-"/>
      <w:lvlJc w:val="left"/>
      <w:pPr>
        <w:ind w:left="786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3B253B40"/>
    <w:multiLevelType w:val="multilevel"/>
    <w:tmpl w:val="7A5A2C26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A18C5"/>
    <w:multiLevelType w:val="multilevel"/>
    <w:tmpl w:val="8DE635F2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310E1"/>
    <w:multiLevelType w:val="multilevel"/>
    <w:tmpl w:val="5F26BA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8" w15:restartNumberingAfterBreak="0">
    <w:nsid w:val="4E66603C"/>
    <w:multiLevelType w:val="multilevel"/>
    <w:tmpl w:val="4DBC899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503E2D0F"/>
    <w:multiLevelType w:val="hybridMultilevel"/>
    <w:tmpl w:val="3B9A0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C042B"/>
    <w:multiLevelType w:val="multilevel"/>
    <w:tmpl w:val="1180B4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AC345E5"/>
    <w:multiLevelType w:val="multilevel"/>
    <w:tmpl w:val="33DCC944"/>
    <w:lvl w:ilvl="0">
      <w:start w:val="1"/>
      <w:numFmt w:val="decimal"/>
      <w:lvlText w:val="%1."/>
      <w:lvlJc w:val="left"/>
      <w:pPr>
        <w:ind w:left="1099" w:hanging="390"/>
      </w:pPr>
      <w:rPr>
        <w:b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12" w15:restartNumberingAfterBreak="0">
    <w:nsid w:val="5BD9554E"/>
    <w:multiLevelType w:val="multilevel"/>
    <w:tmpl w:val="D182F528"/>
    <w:lvl w:ilvl="0">
      <w:start w:val="1"/>
      <w:numFmt w:val="bullet"/>
      <w:lvlText w:val="-"/>
      <w:lvlJc w:val="left"/>
      <w:pPr>
        <w:ind w:left="107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875246B"/>
    <w:multiLevelType w:val="multilevel"/>
    <w:tmpl w:val="9348BD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69A3512"/>
    <w:multiLevelType w:val="multilevel"/>
    <w:tmpl w:val="6B18DD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795F0086"/>
    <w:multiLevelType w:val="multilevel"/>
    <w:tmpl w:val="7DF814EC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C5418"/>
    <w:multiLevelType w:val="multilevel"/>
    <w:tmpl w:val="B964AAB2"/>
    <w:lvl w:ilvl="0">
      <w:start w:val="1"/>
      <w:numFmt w:val="bullet"/>
      <w:lvlText w:val="-"/>
      <w:lvlJc w:val="left"/>
      <w:pPr>
        <w:ind w:left="786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3"/>
  </w:num>
  <w:num w:numId="5">
    <w:abstractNumId w:val="14"/>
  </w:num>
  <w:num w:numId="6">
    <w:abstractNumId w:val="6"/>
  </w:num>
  <w:num w:numId="7">
    <w:abstractNumId w:val="2"/>
  </w:num>
  <w:num w:numId="8">
    <w:abstractNumId w:val="11"/>
  </w:num>
  <w:num w:numId="9">
    <w:abstractNumId w:val="4"/>
  </w:num>
  <w:num w:numId="10">
    <w:abstractNumId w:val="15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7"/>
  </w:num>
  <w:num w:numId="16">
    <w:abstractNumId w:val="12"/>
  </w:num>
  <w:num w:numId="17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AB"/>
    <w:rsid w:val="00003428"/>
    <w:rsid w:val="000418E9"/>
    <w:rsid w:val="00097B29"/>
    <w:rsid w:val="000A2490"/>
    <w:rsid w:val="000A46DF"/>
    <w:rsid w:val="000C40F5"/>
    <w:rsid w:val="000E22EB"/>
    <w:rsid w:val="00103D3D"/>
    <w:rsid w:val="00133127"/>
    <w:rsid w:val="00177A59"/>
    <w:rsid w:val="00182F1D"/>
    <w:rsid w:val="001A5D46"/>
    <w:rsid w:val="001B326F"/>
    <w:rsid w:val="001E0BEB"/>
    <w:rsid w:val="001E2D18"/>
    <w:rsid w:val="001E7EA5"/>
    <w:rsid w:val="00207AED"/>
    <w:rsid w:val="002320FF"/>
    <w:rsid w:val="00232729"/>
    <w:rsid w:val="00242D63"/>
    <w:rsid w:val="00250614"/>
    <w:rsid w:val="002879C6"/>
    <w:rsid w:val="002A4E31"/>
    <w:rsid w:val="002A5AE8"/>
    <w:rsid w:val="002A6CCB"/>
    <w:rsid w:val="002B12CC"/>
    <w:rsid w:val="002C3C7D"/>
    <w:rsid w:val="002E1376"/>
    <w:rsid w:val="002F4390"/>
    <w:rsid w:val="002F4D0A"/>
    <w:rsid w:val="00312548"/>
    <w:rsid w:val="003175C8"/>
    <w:rsid w:val="00345C23"/>
    <w:rsid w:val="00371337"/>
    <w:rsid w:val="00374741"/>
    <w:rsid w:val="003800E1"/>
    <w:rsid w:val="00385349"/>
    <w:rsid w:val="003A0920"/>
    <w:rsid w:val="003C5177"/>
    <w:rsid w:val="0041318F"/>
    <w:rsid w:val="004166F9"/>
    <w:rsid w:val="00416AFC"/>
    <w:rsid w:val="00423952"/>
    <w:rsid w:val="00446667"/>
    <w:rsid w:val="00450CA8"/>
    <w:rsid w:val="00455AF7"/>
    <w:rsid w:val="004A02E5"/>
    <w:rsid w:val="004F04B2"/>
    <w:rsid w:val="004F2784"/>
    <w:rsid w:val="00502AEF"/>
    <w:rsid w:val="005143A3"/>
    <w:rsid w:val="00516BBE"/>
    <w:rsid w:val="005370FA"/>
    <w:rsid w:val="00542CC3"/>
    <w:rsid w:val="005466B9"/>
    <w:rsid w:val="0055494C"/>
    <w:rsid w:val="00557308"/>
    <w:rsid w:val="0056320D"/>
    <w:rsid w:val="005724AB"/>
    <w:rsid w:val="00584F13"/>
    <w:rsid w:val="005855D1"/>
    <w:rsid w:val="00596B57"/>
    <w:rsid w:val="005B7F91"/>
    <w:rsid w:val="005C70AC"/>
    <w:rsid w:val="005D0441"/>
    <w:rsid w:val="005D5530"/>
    <w:rsid w:val="005E517A"/>
    <w:rsid w:val="005E6C53"/>
    <w:rsid w:val="006579E3"/>
    <w:rsid w:val="006759D5"/>
    <w:rsid w:val="0069205B"/>
    <w:rsid w:val="006B798B"/>
    <w:rsid w:val="006D145F"/>
    <w:rsid w:val="006D3032"/>
    <w:rsid w:val="006E5964"/>
    <w:rsid w:val="00724116"/>
    <w:rsid w:val="00725BCA"/>
    <w:rsid w:val="00736F94"/>
    <w:rsid w:val="00742134"/>
    <w:rsid w:val="00762C1E"/>
    <w:rsid w:val="00763755"/>
    <w:rsid w:val="007A374B"/>
    <w:rsid w:val="007A5E0F"/>
    <w:rsid w:val="007B5032"/>
    <w:rsid w:val="00826D59"/>
    <w:rsid w:val="00835493"/>
    <w:rsid w:val="00841F26"/>
    <w:rsid w:val="0085489D"/>
    <w:rsid w:val="00855BBF"/>
    <w:rsid w:val="0088245B"/>
    <w:rsid w:val="00894B2F"/>
    <w:rsid w:val="008B4EDC"/>
    <w:rsid w:val="008D25D1"/>
    <w:rsid w:val="008E72F6"/>
    <w:rsid w:val="008F2985"/>
    <w:rsid w:val="008F2BF1"/>
    <w:rsid w:val="008F5377"/>
    <w:rsid w:val="009050AC"/>
    <w:rsid w:val="0095114C"/>
    <w:rsid w:val="009513EA"/>
    <w:rsid w:val="00962491"/>
    <w:rsid w:val="00981FD8"/>
    <w:rsid w:val="00987C30"/>
    <w:rsid w:val="009B0741"/>
    <w:rsid w:val="009B574F"/>
    <w:rsid w:val="009D455D"/>
    <w:rsid w:val="009D7890"/>
    <w:rsid w:val="009E6033"/>
    <w:rsid w:val="00A30C5C"/>
    <w:rsid w:val="00A469D9"/>
    <w:rsid w:val="00AA1B74"/>
    <w:rsid w:val="00AE4D9D"/>
    <w:rsid w:val="00AF663D"/>
    <w:rsid w:val="00AF771A"/>
    <w:rsid w:val="00B0435B"/>
    <w:rsid w:val="00B363A0"/>
    <w:rsid w:val="00B55C5D"/>
    <w:rsid w:val="00B578E3"/>
    <w:rsid w:val="00B648CE"/>
    <w:rsid w:val="00B674B3"/>
    <w:rsid w:val="00BC21D2"/>
    <w:rsid w:val="00BC7B34"/>
    <w:rsid w:val="00BD47CD"/>
    <w:rsid w:val="00C002D9"/>
    <w:rsid w:val="00C120A9"/>
    <w:rsid w:val="00CA4716"/>
    <w:rsid w:val="00CA4E03"/>
    <w:rsid w:val="00CA7187"/>
    <w:rsid w:val="00CD305E"/>
    <w:rsid w:val="00D02C2B"/>
    <w:rsid w:val="00D03F74"/>
    <w:rsid w:val="00D10DE9"/>
    <w:rsid w:val="00D370B4"/>
    <w:rsid w:val="00D67577"/>
    <w:rsid w:val="00D74903"/>
    <w:rsid w:val="00D74A36"/>
    <w:rsid w:val="00D800A2"/>
    <w:rsid w:val="00D91E76"/>
    <w:rsid w:val="00DA188C"/>
    <w:rsid w:val="00DD6AB2"/>
    <w:rsid w:val="00DD6DDD"/>
    <w:rsid w:val="00DE4AA5"/>
    <w:rsid w:val="00DF3885"/>
    <w:rsid w:val="00E01A05"/>
    <w:rsid w:val="00E504A1"/>
    <w:rsid w:val="00E65A5F"/>
    <w:rsid w:val="00E67806"/>
    <w:rsid w:val="00E67D53"/>
    <w:rsid w:val="00E745BA"/>
    <w:rsid w:val="00EA2A3C"/>
    <w:rsid w:val="00EA5127"/>
    <w:rsid w:val="00EB2F23"/>
    <w:rsid w:val="00EC599A"/>
    <w:rsid w:val="00ED2EC4"/>
    <w:rsid w:val="00EE1067"/>
    <w:rsid w:val="00F2082B"/>
    <w:rsid w:val="00F3253B"/>
    <w:rsid w:val="00F5448D"/>
    <w:rsid w:val="00F6196A"/>
    <w:rsid w:val="00F71A3A"/>
    <w:rsid w:val="00FA0639"/>
    <w:rsid w:val="00FB5E33"/>
    <w:rsid w:val="00FC4F30"/>
    <w:rsid w:val="00FE2EA4"/>
    <w:rsid w:val="00FE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3B2AE"/>
  <w15:chartTrackingRefBased/>
  <w15:docId w15:val="{BE296F70-FF80-4C73-96E5-FCEA50F8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F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link w:val="a5"/>
    <w:uiPriority w:val="99"/>
    <w:rsid w:val="00FC4F30"/>
    <w:pPr>
      <w:spacing w:before="51" w:after="51"/>
      <w:ind w:firstLine="304"/>
      <w:jc w:val="both"/>
    </w:pPr>
    <w:rPr>
      <w:lang w:val="x-none"/>
    </w:rPr>
  </w:style>
  <w:style w:type="character" w:customStyle="1" w:styleId="a5">
    <w:name w:val="Обычный (веб) Знак"/>
    <w:link w:val="a4"/>
    <w:uiPriority w:val="99"/>
    <w:rsid w:val="00FC4F3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Strong"/>
    <w:uiPriority w:val="22"/>
    <w:qFormat/>
    <w:rsid w:val="00FC4F30"/>
    <w:rPr>
      <w:b/>
      <w:bCs/>
    </w:rPr>
  </w:style>
  <w:style w:type="character" w:styleId="a7">
    <w:name w:val="Emphasis"/>
    <w:uiPriority w:val="20"/>
    <w:qFormat/>
    <w:rsid w:val="00FC4F30"/>
    <w:rPr>
      <w:i/>
      <w:iCs/>
    </w:rPr>
  </w:style>
  <w:style w:type="paragraph" w:styleId="a8">
    <w:name w:val="List Paragraph"/>
    <w:aliases w:val="Абзац"/>
    <w:basedOn w:val="a"/>
    <w:link w:val="a9"/>
    <w:uiPriority w:val="34"/>
    <w:qFormat/>
    <w:rsid w:val="00BC7B34"/>
    <w:pPr>
      <w:ind w:left="720"/>
      <w:contextualSpacing/>
    </w:pPr>
  </w:style>
  <w:style w:type="character" w:customStyle="1" w:styleId="a9">
    <w:name w:val="Абзац списка Знак"/>
    <w:aliases w:val="Абзац Знак"/>
    <w:link w:val="a8"/>
    <w:uiPriority w:val="34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F2784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F27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F27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9B07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1407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Шыныбаева Нургуль</dc:creator>
  <cp:keywords/>
  <dc:description/>
  <cp:lastModifiedBy>Айжан</cp:lastModifiedBy>
  <cp:revision>41</cp:revision>
  <dcterms:created xsi:type="dcterms:W3CDTF">2023-06-27T03:35:00Z</dcterms:created>
  <dcterms:modified xsi:type="dcterms:W3CDTF">2025-08-22T11:54:00Z</dcterms:modified>
</cp:coreProperties>
</file>