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67E68DF7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CC5E41" w:rsidRPr="00CC5E41">
        <w:rPr>
          <w:rFonts w:ascii="Times New Roman" w:hAnsi="Times New Roman"/>
          <w:sz w:val="26"/>
          <w:szCs w:val="26"/>
        </w:rPr>
        <w:t>по продвижению туристского потенциала Казахстана через пополнение фото и видео стока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0457EE4F"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C5E41">
        <w:rPr>
          <w:rFonts w:ascii="Times New Roman" w:hAnsi="Times New Roman"/>
          <w:sz w:val="26"/>
          <w:szCs w:val="26"/>
        </w:rPr>
        <w:t>о</w:t>
      </w:r>
      <w:r w:rsidR="00CC5E41" w:rsidRPr="00CC5E41">
        <w:rPr>
          <w:rFonts w:ascii="Times New Roman" w:hAnsi="Times New Roman"/>
          <w:sz w:val="26"/>
          <w:szCs w:val="26"/>
        </w:rPr>
        <w:t>пыт работы в области маркетинга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0B9FFB9D"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C5E41">
        <w:rPr>
          <w:rFonts w:ascii="Times New Roman" w:hAnsi="Times New Roman"/>
          <w:sz w:val="26"/>
          <w:szCs w:val="26"/>
        </w:rPr>
        <w:t>о</w:t>
      </w:r>
      <w:r w:rsidR="00CC5E41" w:rsidRPr="00CC5E41">
        <w:rPr>
          <w:rFonts w:ascii="Times New Roman" w:hAnsi="Times New Roman"/>
          <w:sz w:val="26"/>
          <w:szCs w:val="26"/>
        </w:rPr>
        <w:t>пыт работы в фото и видео съемке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3FC0D1F5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</w:t>
      </w:r>
      <w:r w:rsidR="00CC5E41">
        <w:rPr>
          <w:sz w:val="26"/>
          <w:szCs w:val="26"/>
        </w:rPr>
        <w:t>д</w:t>
      </w:r>
      <w:r w:rsidR="00C37358" w:rsidRPr="00C37358">
        <w:rPr>
          <w:sz w:val="26"/>
          <w:szCs w:val="26"/>
        </w:rPr>
        <w:t xml:space="preserve">о </w:t>
      </w:r>
      <w:r w:rsidR="00CC5E41">
        <w:rPr>
          <w:sz w:val="26"/>
          <w:szCs w:val="26"/>
        </w:rPr>
        <w:t>15 декабря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7F7742EB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3C62D7">
        <w:rPr>
          <w:sz w:val="26"/>
          <w:szCs w:val="26"/>
        </w:rPr>
        <w:t>о</w:t>
      </w:r>
      <w:r w:rsidR="003C62D7" w:rsidRPr="003C62D7">
        <w:rPr>
          <w:sz w:val="26"/>
          <w:szCs w:val="26"/>
        </w:rPr>
        <w:t>плата производится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0190164" w14:textId="77777777" w:rsidR="00BD2656" w:rsidRDefault="00BD265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EABE64A" w14:textId="77777777" w:rsidR="00BD2656" w:rsidRDefault="00BD265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1195C139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922715D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963C576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39B476B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DF5A47F" w14:textId="77777777" w:rsidR="0085786B" w:rsidRDefault="0085786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70F779C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77777777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4F33FB19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834DA6E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EAC7A77" w14:textId="77777777"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79E2EC29" w14:textId="77777777"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14:paraId="118AE54C" w14:textId="77777777"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5ED59E01" w14:textId="77777777" w:rsidR="00CC5E41" w:rsidRPr="00CC5E41" w:rsidRDefault="00CC5E41" w:rsidP="00CC5E41">
      <w:pPr>
        <w:shd w:val="clear" w:color="auto" w:fill="FFFFFF"/>
        <w:ind w:hanging="2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CC5E41">
        <w:rPr>
          <w:b/>
          <w:color w:val="000000"/>
          <w:sz w:val="26"/>
          <w:szCs w:val="26"/>
        </w:rPr>
        <w:t xml:space="preserve">Техническая спецификация услуг физического лица </w:t>
      </w:r>
      <w:r w:rsidRPr="00CC5E41">
        <w:rPr>
          <w:b/>
          <w:sz w:val="26"/>
          <w:szCs w:val="26"/>
        </w:rPr>
        <w:t>по продвижению туристского потенциала Казахстана через пополнение фото и видео стока</w:t>
      </w:r>
    </w:p>
    <w:p w14:paraId="441B6D52" w14:textId="77777777" w:rsidR="00CC5E41" w:rsidRPr="00CC5E41" w:rsidRDefault="00CC5E41" w:rsidP="00CC5E41">
      <w:pPr>
        <w:ind w:right="-143" w:hanging="2"/>
        <w:rPr>
          <w:b/>
          <w:sz w:val="26"/>
          <w:szCs w:val="26"/>
        </w:rPr>
      </w:pPr>
    </w:p>
    <w:p w14:paraId="6B3DBE46" w14:textId="77777777" w:rsidR="00CC5E41" w:rsidRPr="00CC5E41" w:rsidRDefault="00CC5E41" w:rsidP="00CC5E41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="709"/>
        <w:jc w:val="both"/>
        <w:textDirection w:val="btLr"/>
        <w:textAlignment w:val="top"/>
        <w:outlineLvl w:val="0"/>
        <w:rPr>
          <w:sz w:val="26"/>
          <w:szCs w:val="26"/>
        </w:rPr>
      </w:pPr>
      <w:r w:rsidRPr="00CC5E41">
        <w:rPr>
          <w:b/>
          <w:sz w:val="26"/>
          <w:szCs w:val="26"/>
        </w:rPr>
        <w:t>Цель:</w:t>
      </w:r>
      <w:r w:rsidRPr="00CC5E41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14:paraId="3AB97B51" w14:textId="77777777" w:rsidR="00CC5E41" w:rsidRPr="00CC5E41" w:rsidRDefault="00CC5E41" w:rsidP="00CC5E41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="709"/>
        <w:jc w:val="both"/>
        <w:textDirection w:val="btLr"/>
        <w:textAlignment w:val="top"/>
        <w:outlineLvl w:val="0"/>
        <w:rPr>
          <w:sz w:val="26"/>
          <w:szCs w:val="26"/>
        </w:rPr>
      </w:pPr>
      <w:r w:rsidRPr="00CC5E41">
        <w:rPr>
          <w:b/>
          <w:sz w:val="26"/>
          <w:szCs w:val="26"/>
        </w:rPr>
        <w:t xml:space="preserve">Результат: </w:t>
      </w:r>
      <w:r w:rsidRPr="00CC5E41">
        <w:rPr>
          <w:sz w:val="26"/>
          <w:szCs w:val="26"/>
        </w:rPr>
        <w:t>Продвижение туристского потенциала Казахстана через ведение аккаунтов в социальных сетях, пополнение фото и видео стока</w:t>
      </w:r>
    </w:p>
    <w:p w14:paraId="78BC9DE0" w14:textId="77777777" w:rsidR="00CC5E41" w:rsidRPr="00CC5E41" w:rsidRDefault="00CC5E41" w:rsidP="00CC5E41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firstLine="709"/>
        <w:jc w:val="both"/>
        <w:textDirection w:val="btLr"/>
        <w:textAlignment w:val="top"/>
        <w:outlineLvl w:val="0"/>
        <w:rPr>
          <w:sz w:val="26"/>
          <w:szCs w:val="26"/>
        </w:rPr>
      </w:pPr>
      <w:r w:rsidRPr="00CC5E41">
        <w:rPr>
          <w:b/>
          <w:sz w:val="26"/>
          <w:szCs w:val="26"/>
        </w:rPr>
        <w:t>Сроки оказания услуг</w:t>
      </w:r>
      <w:r w:rsidRPr="00CC5E41">
        <w:rPr>
          <w:sz w:val="26"/>
          <w:szCs w:val="26"/>
        </w:rPr>
        <w:t>: со дня заключения договора – до 15 декабря 2024 года включительно. </w:t>
      </w:r>
    </w:p>
    <w:p w14:paraId="77019734" w14:textId="77777777" w:rsidR="00CC5E41" w:rsidRPr="00CC5E41" w:rsidRDefault="00CC5E41" w:rsidP="00CC5E41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="709"/>
        <w:jc w:val="both"/>
        <w:textDirection w:val="btLr"/>
        <w:textAlignment w:val="top"/>
        <w:outlineLvl w:val="0"/>
        <w:rPr>
          <w:sz w:val="26"/>
          <w:szCs w:val="26"/>
        </w:rPr>
      </w:pPr>
      <w:r w:rsidRPr="00CC5E41">
        <w:rPr>
          <w:b/>
          <w:sz w:val="26"/>
          <w:szCs w:val="26"/>
        </w:rPr>
        <w:t>Правовая и методическая база</w:t>
      </w:r>
      <w:r w:rsidRPr="00CC5E41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14:paraId="4B4751D0" w14:textId="77777777" w:rsidR="00CC5E41" w:rsidRPr="00CC5E41" w:rsidRDefault="00CC5E41" w:rsidP="00CC5E4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4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CC5E41">
        <w:rPr>
          <w:b/>
          <w:color w:val="000000"/>
          <w:sz w:val="26"/>
          <w:szCs w:val="26"/>
        </w:rPr>
        <w:t>Содержание услуг</w:t>
      </w:r>
      <w:r w:rsidRPr="00CC5E41">
        <w:rPr>
          <w:color w:val="000000"/>
          <w:sz w:val="26"/>
          <w:szCs w:val="26"/>
        </w:rPr>
        <w:t>:</w:t>
      </w:r>
      <w:r w:rsidRPr="00CC5E41">
        <w:rPr>
          <w:b/>
          <w:color w:val="000000"/>
          <w:sz w:val="26"/>
          <w:szCs w:val="26"/>
        </w:rPr>
        <w:t xml:space="preserve"> </w:t>
      </w:r>
    </w:p>
    <w:p w14:paraId="0A1A7B06" w14:textId="77777777" w:rsidR="00CC5E41" w:rsidRPr="00CC5E41" w:rsidRDefault="00CC5E41" w:rsidP="00CC5E41">
      <w:pPr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sz w:val="26"/>
          <w:szCs w:val="26"/>
        </w:rPr>
        <w:t xml:space="preserve">5.1. </w:t>
      </w:r>
      <w:r w:rsidRPr="00CC5E41">
        <w:rPr>
          <w:color w:val="000000"/>
          <w:sz w:val="26"/>
          <w:szCs w:val="26"/>
        </w:rPr>
        <w:t>Исполнитель обеспечивает предо</w:t>
      </w:r>
      <w:r w:rsidRPr="00CC5E41">
        <w:rPr>
          <w:sz w:val="26"/>
          <w:szCs w:val="26"/>
        </w:rPr>
        <w:t>ставление</w:t>
      </w:r>
      <w:r w:rsidRPr="00CC5E41">
        <w:rPr>
          <w:color w:val="000000"/>
          <w:sz w:val="26"/>
          <w:szCs w:val="26"/>
        </w:rPr>
        <w:t xml:space="preserve"> </w:t>
      </w:r>
      <w:r w:rsidRPr="00CC5E41">
        <w:rPr>
          <w:b/>
          <w:color w:val="000000"/>
          <w:sz w:val="26"/>
          <w:szCs w:val="26"/>
        </w:rPr>
        <w:t>не менее 200</w:t>
      </w:r>
      <w:r w:rsidRPr="00CC5E41">
        <w:rPr>
          <w:color w:val="000000"/>
          <w:sz w:val="26"/>
          <w:szCs w:val="26"/>
        </w:rPr>
        <w:t xml:space="preserve"> </w:t>
      </w:r>
      <w:r w:rsidRPr="00CC5E41">
        <w:rPr>
          <w:b/>
          <w:i/>
          <w:color w:val="000000"/>
          <w:sz w:val="26"/>
          <w:szCs w:val="26"/>
        </w:rPr>
        <w:t>(двухсот)</w:t>
      </w:r>
      <w:r w:rsidRPr="00CC5E41">
        <w:rPr>
          <w:color w:val="000000"/>
          <w:sz w:val="26"/>
          <w:szCs w:val="26"/>
        </w:rPr>
        <w:t xml:space="preserve"> фотографий</w:t>
      </w:r>
      <w:r w:rsidRPr="00CC5E41">
        <w:rPr>
          <w:i/>
          <w:color w:val="000000"/>
          <w:sz w:val="26"/>
          <w:szCs w:val="26"/>
        </w:rPr>
        <w:t xml:space="preserve"> и </w:t>
      </w:r>
      <w:r w:rsidRPr="00CC5E41">
        <w:rPr>
          <w:b/>
          <w:color w:val="000000"/>
          <w:sz w:val="26"/>
          <w:szCs w:val="26"/>
        </w:rPr>
        <w:t xml:space="preserve">не менее 20 </w:t>
      </w:r>
      <w:r w:rsidRPr="00CC5E41">
        <w:rPr>
          <w:b/>
          <w:i/>
          <w:color w:val="000000"/>
          <w:sz w:val="26"/>
          <w:szCs w:val="26"/>
        </w:rPr>
        <w:t>(двадцати</w:t>
      </w:r>
      <w:r w:rsidRPr="00CC5E41">
        <w:rPr>
          <w:i/>
          <w:color w:val="000000"/>
          <w:sz w:val="26"/>
          <w:szCs w:val="26"/>
        </w:rPr>
        <w:t>)</w:t>
      </w:r>
      <w:r w:rsidRPr="00CC5E41">
        <w:rPr>
          <w:color w:val="000000"/>
          <w:sz w:val="26"/>
          <w:szCs w:val="26"/>
        </w:rPr>
        <w:t xml:space="preserve"> видео главных туристских </w:t>
      </w:r>
      <w:proofErr w:type="spellStart"/>
      <w:r w:rsidRPr="00CC5E41">
        <w:rPr>
          <w:color w:val="000000"/>
          <w:sz w:val="26"/>
          <w:szCs w:val="26"/>
        </w:rPr>
        <w:t>дестинаций</w:t>
      </w:r>
      <w:proofErr w:type="spellEnd"/>
      <w:r w:rsidRPr="00CC5E41">
        <w:rPr>
          <w:color w:val="000000"/>
          <w:sz w:val="26"/>
          <w:szCs w:val="26"/>
        </w:rPr>
        <w:t xml:space="preserve">, охватывающих 17 областей и 3 города республиканского значения, с передачей авторских прав и высоким разрешением для печати </w:t>
      </w:r>
      <w:r w:rsidRPr="00CC5E41">
        <w:rPr>
          <w:i/>
          <w:color w:val="000000"/>
          <w:sz w:val="26"/>
          <w:szCs w:val="26"/>
        </w:rPr>
        <w:t xml:space="preserve">(не менее 300 </w:t>
      </w:r>
      <w:proofErr w:type="spellStart"/>
      <w:r w:rsidRPr="00CC5E41">
        <w:rPr>
          <w:i/>
          <w:color w:val="000000"/>
          <w:sz w:val="26"/>
          <w:szCs w:val="26"/>
        </w:rPr>
        <w:t>dpi</w:t>
      </w:r>
      <w:proofErr w:type="spellEnd"/>
      <w:r w:rsidRPr="00CC5E41">
        <w:rPr>
          <w:i/>
          <w:color w:val="000000"/>
          <w:sz w:val="26"/>
          <w:szCs w:val="26"/>
        </w:rPr>
        <w:t>)</w:t>
      </w:r>
      <w:r w:rsidRPr="00CC5E41">
        <w:rPr>
          <w:color w:val="000000"/>
          <w:sz w:val="26"/>
          <w:szCs w:val="26"/>
        </w:rPr>
        <w:t xml:space="preserve">. </w:t>
      </w:r>
    </w:p>
    <w:p w14:paraId="34EE3C38" w14:textId="4A96F1B3" w:rsidR="00CC5E41" w:rsidRPr="00CC5E41" w:rsidRDefault="00CC5E41" w:rsidP="00CC5E41">
      <w:pPr>
        <w:widowControl w:val="0"/>
        <w:ind w:leftChars="-1" w:left="-2" w:firstLineChars="294" w:firstLine="764"/>
        <w:jc w:val="both"/>
        <w:rPr>
          <w:sz w:val="26"/>
          <w:szCs w:val="26"/>
        </w:rPr>
      </w:pPr>
      <w:r w:rsidRPr="00CC5E41">
        <w:rPr>
          <w:sz w:val="26"/>
          <w:szCs w:val="26"/>
        </w:rPr>
        <w:t>5.2. Исполнитель согласовывает</w:t>
      </w:r>
      <w:r>
        <w:rPr>
          <w:sz w:val="26"/>
          <w:szCs w:val="26"/>
        </w:rPr>
        <w:t xml:space="preserve"> с Заказчиком</w:t>
      </w:r>
      <w:r w:rsidRPr="00CC5E41">
        <w:rPr>
          <w:sz w:val="26"/>
          <w:szCs w:val="26"/>
        </w:rPr>
        <w:t xml:space="preserve"> туристские дестинации и объекты для фото и видео съемки в течение 30 (тридцати) календарных дней со дня заключения договора; согласовывает отснятые материалы.</w:t>
      </w:r>
    </w:p>
    <w:p w14:paraId="3288FC2C" w14:textId="77777777" w:rsidR="00CC5E41" w:rsidRPr="00CC5E41" w:rsidRDefault="00CC5E41" w:rsidP="00CC5E41">
      <w:pPr>
        <w:widowControl w:val="0"/>
        <w:ind w:leftChars="-1" w:left="-2" w:firstLineChars="294" w:firstLine="764"/>
        <w:jc w:val="both"/>
        <w:rPr>
          <w:sz w:val="26"/>
          <w:szCs w:val="26"/>
        </w:rPr>
      </w:pPr>
      <w:r w:rsidRPr="00CC5E41">
        <w:rPr>
          <w:sz w:val="26"/>
          <w:szCs w:val="26"/>
        </w:rPr>
        <w:t>5.3. Все материалы размещаются только после согласования с Заказчиком, а также должны храниться в архиве Исполнителя не менее 1 (одного) года с момента опубликования.</w:t>
      </w:r>
    </w:p>
    <w:p w14:paraId="4C3EF6EE" w14:textId="77777777" w:rsidR="00CC5E41" w:rsidRPr="00CC5E41" w:rsidRDefault="00CC5E41" w:rsidP="00CC5E41">
      <w:pPr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color w:val="000000"/>
          <w:sz w:val="26"/>
          <w:szCs w:val="26"/>
        </w:rPr>
        <w:t>Исполнитель несет ответственность и гарантирует, что при оказании услуг по Договору не нарушает авторских и иных прав третьих лиц, и является исключительным правообладателем всех объектов авторских и смежных прав, передаваемых по Договору.</w:t>
      </w:r>
    </w:p>
    <w:p w14:paraId="2693E539" w14:textId="77777777" w:rsidR="00CC5E41" w:rsidRPr="00CC5E41" w:rsidRDefault="00CC5E41" w:rsidP="00CC5E41">
      <w:pPr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sz w:val="26"/>
          <w:szCs w:val="26"/>
        </w:rPr>
        <w:t xml:space="preserve">5.4. </w:t>
      </w:r>
      <w:r w:rsidRPr="00CC5E41">
        <w:rPr>
          <w:color w:val="000000"/>
          <w:sz w:val="26"/>
          <w:szCs w:val="26"/>
        </w:rPr>
        <w:t>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14:paraId="12CD909B" w14:textId="77777777" w:rsidR="00CC5E41" w:rsidRPr="00CC5E41" w:rsidRDefault="00CC5E41" w:rsidP="00CC5E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Chars="-1" w:left="-2" w:right="-143" w:firstLineChars="294" w:firstLine="764"/>
        <w:jc w:val="both"/>
        <w:rPr>
          <w:sz w:val="26"/>
          <w:szCs w:val="26"/>
        </w:rPr>
      </w:pPr>
    </w:p>
    <w:p w14:paraId="73313610" w14:textId="77777777" w:rsidR="00CC5E41" w:rsidRPr="00CC5E41" w:rsidRDefault="00CC5E41" w:rsidP="00CC5E41">
      <w:pPr>
        <w:ind w:leftChars="-1" w:left="-2" w:firstLineChars="294" w:firstLine="767"/>
        <w:jc w:val="both"/>
        <w:rPr>
          <w:b/>
          <w:sz w:val="26"/>
          <w:szCs w:val="26"/>
        </w:rPr>
      </w:pPr>
      <w:r w:rsidRPr="00CC5E41">
        <w:rPr>
          <w:b/>
          <w:sz w:val="26"/>
          <w:szCs w:val="26"/>
        </w:rPr>
        <w:t>6. Квалификационные требования к Исполнителю:</w:t>
      </w:r>
    </w:p>
    <w:p w14:paraId="41F40703" w14:textId="77777777" w:rsidR="00CC5E41" w:rsidRPr="00CC5E41" w:rsidRDefault="00CC5E41" w:rsidP="00CC5E41">
      <w:pPr>
        <w:ind w:leftChars="-1" w:left="-2" w:firstLineChars="294" w:firstLine="764"/>
        <w:jc w:val="both"/>
        <w:rPr>
          <w:sz w:val="26"/>
          <w:szCs w:val="26"/>
        </w:rPr>
      </w:pPr>
      <w:r w:rsidRPr="00CC5E41">
        <w:rPr>
          <w:sz w:val="26"/>
          <w:szCs w:val="26"/>
        </w:rPr>
        <w:t>6.1. Опыт работы в области маркетинга.</w:t>
      </w:r>
    </w:p>
    <w:p w14:paraId="49BDDA07" w14:textId="77777777" w:rsidR="00CC5E41" w:rsidRPr="00CC5E41" w:rsidRDefault="00CC5E41" w:rsidP="00CC5E41">
      <w:pPr>
        <w:ind w:leftChars="-1" w:left="-2" w:firstLineChars="294" w:firstLine="764"/>
        <w:jc w:val="both"/>
        <w:rPr>
          <w:sz w:val="26"/>
          <w:szCs w:val="26"/>
        </w:rPr>
      </w:pPr>
      <w:r w:rsidRPr="00CC5E41">
        <w:rPr>
          <w:sz w:val="26"/>
          <w:szCs w:val="26"/>
        </w:rPr>
        <w:t>6.2. Опыт работы в фото и видео съемке.</w:t>
      </w:r>
    </w:p>
    <w:p w14:paraId="29A2F5B9" w14:textId="77777777" w:rsidR="00CC5E41" w:rsidRPr="00CC5E41" w:rsidRDefault="00CC5E41" w:rsidP="00CC5E41">
      <w:pPr>
        <w:ind w:leftChars="-1" w:left="-2" w:firstLineChars="294" w:firstLine="764"/>
        <w:jc w:val="both"/>
        <w:rPr>
          <w:sz w:val="26"/>
          <w:szCs w:val="26"/>
        </w:rPr>
      </w:pPr>
    </w:p>
    <w:p w14:paraId="6BB982CF" w14:textId="77777777" w:rsidR="00CC5E41" w:rsidRPr="00CC5E41" w:rsidRDefault="00CC5E41" w:rsidP="00CC5E41">
      <w:pPr>
        <w:tabs>
          <w:tab w:val="left" w:pos="993"/>
        </w:tabs>
        <w:ind w:leftChars="-1" w:left="-2" w:firstLineChars="294" w:firstLine="767"/>
        <w:jc w:val="both"/>
        <w:rPr>
          <w:b/>
          <w:sz w:val="26"/>
          <w:szCs w:val="26"/>
        </w:rPr>
      </w:pPr>
      <w:r w:rsidRPr="00CC5E41">
        <w:rPr>
          <w:b/>
          <w:sz w:val="26"/>
          <w:szCs w:val="26"/>
        </w:rPr>
        <w:t>7.</w:t>
      </w:r>
      <w:r w:rsidRPr="00CC5E41">
        <w:rPr>
          <w:b/>
          <w:sz w:val="26"/>
          <w:szCs w:val="26"/>
        </w:rPr>
        <w:tab/>
        <w:t>Конфиденциальность и информационная безопасность:</w:t>
      </w:r>
    </w:p>
    <w:p w14:paraId="46DC3FC7" w14:textId="77777777" w:rsidR="00CC5E41" w:rsidRPr="00CC5E41" w:rsidRDefault="00CC5E41" w:rsidP="00CC5E4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sz w:val="26"/>
          <w:szCs w:val="26"/>
        </w:rPr>
        <w:t>7.1. Заказчик предоставляет Исполнителю</w:t>
      </w:r>
      <w:r w:rsidRPr="00CC5E41">
        <w:rPr>
          <w:color w:val="000000"/>
          <w:sz w:val="26"/>
          <w:szCs w:val="26"/>
        </w:rPr>
        <w:t xml:space="preserve"> все логины к существующим аккаунтам в социальных сетях и пароли к ним.</w:t>
      </w:r>
    </w:p>
    <w:p w14:paraId="0A878372" w14:textId="77777777" w:rsidR="00CC5E41" w:rsidRPr="00CC5E41" w:rsidRDefault="00CC5E41" w:rsidP="00CC5E4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sz w:val="26"/>
          <w:szCs w:val="26"/>
        </w:rPr>
        <w:t xml:space="preserve">7.2. </w:t>
      </w:r>
      <w:r w:rsidRPr="00CC5E41">
        <w:rPr>
          <w:color w:val="000000"/>
          <w:sz w:val="26"/>
          <w:szCs w:val="26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14:paraId="0BCA7134" w14:textId="77777777" w:rsidR="00CC5E41" w:rsidRPr="00CC5E41" w:rsidRDefault="00CC5E41" w:rsidP="00CC5E4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sz w:val="26"/>
          <w:szCs w:val="26"/>
        </w:rPr>
        <w:t xml:space="preserve">7.3. </w:t>
      </w:r>
      <w:r w:rsidRPr="00CC5E41">
        <w:rPr>
          <w:color w:val="000000"/>
          <w:sz w:val="26"/>
          <w:szCs w:val="26"/>
        </w:rPr>
        <w:t xml:space="preserve">Исполнитель обязуется использовать переданные пароли исключительно для </w:t>
      </w:r>
      <w:r w:rsidRPr="00CC5E41">
        <w:rPr>
          <w:color w:val="000000"/>
          <w:sz w:val="26"/>
          <w:szCs w:val="26"/>
        </w:rPr>
        <w:lastRenderedPageBreak/>
        <w:t>выполнения задач, связанных с продвижением в социальных сетях, и не использовать их для иных целей.</w:t>
      </w:r>
    </w:p>
    <w:p w14:paraId="706581A0" w14:textId="7685D5EC" w:rsidR="00CC5E41" w:rsidRPr="00CC5E41" w:rsidRDefault="00CC5E41" w:rsidP="00CC5E4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  <w:r w:rsidRPr="00CC5E41">
        <w:rPr>
          <w:sz w:val="26"/>
          <w:szCs w:val="26"/>
        </w:rPr>
        <w:t xml:space="preserve">7.4. </w:t>
      </w:r>
      <w:r w:rsidRPr="00CC5E41">
        <w:rPr>
          <w:color w:val="000000"/>
          <w:sz w:val="26"/>
          <w:szCs w:val="26"/>
        </w:rPr>
        <w:t>Исполнитель обязуется не сохранять пароли после завершения срока действия договора.</w:t>
      </w:r>
    </w:p>
    <w:p w14:paraId="5ED399E4" w14:textId="7352DE95" w:rsidR="00CC5E41" w:rsidRPr="00CC5E41" w:rsidRDefault="00CC5E41" w:rsidP="00CC5E41">
      <w:pPr>
        <w:tabs>
          <w:tab w:val="left" w:pos="851"/>
        </w:tabs>
        <w:ind w:firstLineChars="293" w:firstLine="762"/>
        <w:jc w:val="both"/>
        <w:rPr>
          <w:sz w:val="26"/>
          <w:szCs w:val="26"/>
        </w:rPr>
      </w:pPr>
      <w:r w:rsidRPr="00CC5E41">
        <w:rPr>
          <w:sz w:val="26"/>
          <w:szCs w:val="26"/>
        </w:rPr>
        <w:tab/>
      </w:r>
      <w:r w:rsidRPr="00CC5E41">
        <w:rPr>
          <w:b/>
          <w:sz w:val="26"/>
          <w:szCs w:val="26"/>
        </w:rPr>
        <w:t>8. Требования к отчетности</w:t>
      </w:r>
    </w:p>
    <w:p w14:paraId="76C3AA13" w14:textId="076CC875" w:rsidR="00CC5E41" w:rsidRPr="00CC5E41" w:rsidRDefault="00CC5E41" w:rsidP="00CC5E41">
      <w:pPr>
        <w:tabs>
          <w:tab w:val="left" w:pos="709"/>
          <w:tab w:val="left" w:pos="851"/>
          <w:tab w:val="left" w:pos="1418"/>
        </w:tabs>
        <w:ind w:leftChars="-1" w:left="-2" w:firstLineChars="294" w:firstLine="764"/>
        <w:jc w:val="both"/>
        <w:rPr>
          <w:sz w:val="26"/>
          <w:szCs w:val="26"/>
        </w:rPr>
      </w:pPr>
      <w:bookmarkStart w:id="2" w:name="_heading=h.30j0zll" w:colFirst="0" w:colLast="0"/>
      <w:bookmarkEnd w:id="2"/>
      <w:r w:rsidRPr="00CC5E41">
        <w:rPr>
          <w:sz w:val="26"/>
          <w:szCs w:val="26"/>
        </w:rPr>
        <w:t>8.1. Отчет об оказанных услугах и акт об оказанных услугах необходимо предоставить не позднее 5 рабочих дней до окончания срока оказания услуг.</w:t>
      </w:r>
    </w:p>
    <w:p w14:paraId="4B6095EF" w14:textId="21E38CD5" w:rsidR="00CC5E41" w:rsidRPr="00CC5E41" w:rsidRDefault="00CC5E41" w:rsidP="00CC5E41">
      <w:pPr>
        <w:tabs>
          <w:tab w:val="left" w:pos="709"/>
          <w:tab w:val="left" w:pos="851"/>
          <w:tab w:val="left" w:pos="1418"/>
        </w:tabs>
        <w:ind w:leftChars="-1" w:left="-2" w:firstLineChars="294" w:firstLine="764"/>
        <w:jc w:val="both"/>
        <w:rPr>
          <w:sz w:val="26"/>
          <w:szCs w:val="26"/>
        </w:rPr>
      </w:pPr>
      <w:bookmarkStart w:id="3" w:name="_heading=h.1fob9te" w:colFirst="0" w:colLast="0"/>
      <w:bookmarkEnd w:id="3"/>
      <w:r w:rsidRPr="00CC5E41">
        <w:rPr>
          <w:sz w:val="26"/>
          <w:szCs w:val="26"/>
        </w:rPr>
        <w:t xml:space="preserve">8.2.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 и направлены на </w:t>
      </w:r>
      <w:proofErr w:type="spellStart"/>
      <w:proofErr w:type="gramStart"/>
      <w:r w:rsidRPr="00CC5E41">
        <w:rPr>
          <w:sz w:val="26"/>
          <w:szCs w:val="26"/>
        </w:rPr>
        <w:t>эл.адрес</w:t>
      </w:r>
      <w:proofErr w:type="spellEnd"/>
      <w:proofErr w:type="gramEnd"/>
      <w:r w:rsidRPr="00CC5E41">
        <w:rPr>
          <w:sz w:val="26"/>
          <w:szCs w:val="26"/>
        </w:rPr>
        <w:t xml:space="preserve"> info@qaztourism.kz</w:t>
      </w:r>
      <w:r>
        <w:rPr>
          <w:sz w:val="26"/>
          <w:szCs w:val="26"/>
        </w:rPr>
        <w:t>.</w:t>
      </w:r>
    </w:p>
    <w:p w14:paraId="5364D58E" w14:textId="77777777" w:rsidR="00CC5E41" w:rsidRPr="00CC5E41" w:rsidRDefault="00CC5E41" w:rsidP="00CC5E41">
      <w:pPr>
        <w:tabs>
          <w:tab w:val="left" w:pos="709"/>
          <w:tab w:val="left" w:pos="851"/>
          <w:tab w:val="left" w:pos="1418"/>
        </w:tabs>
        <w:ind w:leftChars="-1" w:left="-2" w:firstLineChars="294" w:firstLine="764"/>
        <w:jc w:val="both"/>
        <w:rPr>
          <w:b/>
          <w:sz w:val="26"/>
          <w:szCs w:val="26"/>
        </w:rPr>
      </w:pPr>
      <w:bookmarkStart w:id="4" w:name="_heading=h.tyjcwt" w:colFirst="0" w:colLast="0"/>
      <w:bookmarkEnd w:id="4"/>
      <w:r w:rsidRPr="00CC5E41">
        <w:rPr>
          <w:sz w:val="26"/>
          <w:szCs w:val="26"/>
        </w:rPr>
        <w:t>8.3. При оказании услуг Исполнитель Обязан обеспечить сохранность всех документов, подтверждающих объем оказанных услуг.</w:t>
      </w:r>
    </w:p>
    <w:p w14:paraId="5C7990EB" w14:textId="77777777" w:rsidR="00CC5E41" w:rsidRPr="00CC5E41" w:rsidRDefault="00CC5E41" w:rsidP="00CC5E41">
      <w:pPr>
        <w:pBdr>
          <w:top w:val="nil"/>
          <w:left w:val="nil"/>
          <w:bottom w:val="nil"/>
          <w:right w:val="nil"/>
          <w:between w:val="nil"/>
        </w:pBdr>
        <w:ind w:leftChars="-1" w:left="-2" w:firstLineChars="294" w:firstLine="764"/>
        <w:jc w:val="both"/>
        <w:rPr>
          <w:color w:val="000000"/>
          <w:sz w:val="26"/>
          <w:szCs w:val="26"/>
        </w:rPr>
      </w:pPr>
    </w:p>
    <w:p w14:paraId="3EB960B0" w14:textId="77777777" w:rsidR="00CC5E41" w:rsidRPr="00CC5E41" w:rsidRDefault="00CC5E41" w:rsidP="00CC5E41">
      <w:pPr>
        <w:ind w:leftChars="-1" w:left="-2" w:firstLineChars="294" w:firstLine="767"/>
        <w:jc w:val="both"/>
        <w:rPr>
          <w:b/>
          <w:sz w:val="26"/>
          <w:szCs w:val="26"/>
        </w:rPr>
      </w:pPr>
      <w:r w:rsidRPr="00CC5E41">
        <w:rPr>
          <w:b/>
          <w:sz w:val="26"/>
          <w:szCs w:val="26"/>
        </w:rPr>
        <w:t>9</w:t>
      </w:r>
      <w:bookmarkStart w:id="5" w:name="bookmark=id.3dy6vkm" w:colFirst="0" w:colLast="0"/>
      <w:bookmarkStart w:id="6" w:name="bookmark=id.1t3h5sf" w:colFirst="0" w:colLast="0"/>
      <w:bookmarkEnd w:id="5"/>
      <w:bookmarkEnd w:id="6"/>
      <w:r w:rsidRPr="00CC5E41">
        <w:rPr>
          <w:b/>
          <w:sz w:val="26"/>
          <w:szCs w:val="26"/>
        </w:rPr>
        <w:t>. Порядок оплаты и сроки оказания услуг:</w:t>
      </w:r>
    </w:p>
    <w:p w14:paraId="5B79B99A" w14:textId="57EA80FD" w:rsidR="0085786B" w:rsidRPr="003C62D7" w:rsidRDefault="00CC5E41" w:rsidP="00CC5E41">
      <w:pPr>
        <w:widowControl w:val="0"/>
        <w:ind w:leftChars="-1" w:left="-2" w:firstLineChars="294" w:firstLine="764"/>
        <w:jc w:val="both"/>
        <w:rPr>
          <w:sz w:val="26"/>
          <w:szCs w:val="26"/>
        </w:rPr>
      </w:pPr>
      <w:r w:rsidRPr="00CC5E41">
        <w:rPr>
          <w:sz w:val="26"/>
          <w:szCs w:val="26"/>
        </w:rPr>
        <w:t xml:space="preserve">9.1. </w:t>
      </w:r>
      <w:r w:rsidR="003C62D7" w:rsidRPr="003C62D7">
        <w:rPr>
          <w:sz w:val="26"/>
          <w:szCs w:val="26"/>
        </w:rPr>
        <w:t>Оплата производится за фактически оказанные услуги, в течение 30 (тридцати) календарных дней, после предоставления акта оказанных услуг и отчета об оказанных услугах.</w:t>
      </w:r>
    </w:p>
    <w:p w14:paraId="39B80541" w14:textId="77777777"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14:paraId="2F37F5B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4F10" w14:textId="77777777" w:rsidR="005D74C6" w:rsidRDefault="005D74C6" w:rsidP="004F2784">
      <w:r>
        <w:separator/>
      </w:r>
    </w:p>
  </w:endnote>
  <w:endnote w:type="continuationSeparator" w:id="0">
    <w:p w14:paraId="5CFD2B01" w14:textId="77777777" w:rsidR="005D74C6" w:rsidRDefault="005D74C6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21A1" w14:textId="77777777" w:rsidR="005D74C6" w:rsidRDefault="005D74C6" w:rsidP="004F2784">
      <w:r>
        <w:separator/>
      </w:r>
    </w:p>
  </w:footnote>
  <w:footnote w:type="continuationSeparator" w:id="0">
    <w:p w14:paraId="7654B865" w14:textId="77777777" w:rsidR="005D74C6" w:rsidRDefault="005D74C6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F34A47"/>
    <w:multiLevelType w:val="multilevel"/>
    <w:tmpl w:val="8CAAC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2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 w16cid:durableId="669216584">
    <w:abstractNumId w:val="2"/>
  </w:num>
  <w:num w:numId="2" w16cid:durableId="61684536">
    <w:abstractNumId w:val="25"/>
  </w:num>
  <w:num w:numId="3" w16cid:durableId="1319579826">
    <w:abstractNumId w:val="15"/>
  </w:num>
  <w:num w:numId="4" w16cid:durableId="1280991186">
    <w:abstractNumId w:val="42"/>
  </w:num>
  <w:num w:numId="5" w16cid:durableId="1003357868">
    <w:abstractNumId w:val="22"/>
  </w:num>
  <w:num w:numId="6" w16cid:durableId="1146166284">
    <w:abstractNumId w:val="26"/>
  </w:num>
  <w:num w:numId="7" w16cid:durableId="1814642222">
    <w:abstractNumId w:val="45"/>
  </w:num>
  <w:num w:numId="8" w16cid:durableId="1850637998">
    <w:abstractNumId w:val="28"/>
  </w:num>
  <w:num w:numId="9" w16cid:durableId="1429934476">
    <w:abstractNumId w:val="29"/>
  </w:num>
  <w:num w:numId="10" w16cid:durableId="1219322104">
    <w:abstractNumId w:val="19"/>
  </w:num>
  <w:num w:numId="11" w16cid:durableId="1151098180">
    <w:abstractNumId w:val="31"/>
  </w:num>
  <w:num w:numId="12" w16cid:durableId="70930385">
    <w:abstractNumId w:val="1"/>
  </w:num>
  <w:num w:numId="13" w16cid:durableId="130052008">
    <w:abstractNumId w:val="11"/>
  </w:num>
  <w:num w:numId="14" w16cid:durableId="388529152">
    <w:abstractNumId w:val="23"/>
  </w:num>
  <w:num w:numId="15" w16cid:durableId="1109161530">
    <w:abstractNumId w:val="33"/>
  </w:num>
  <w:num w:numId="16" w16cid:durableId="339308600">
    <w:abstractNumId w:val="18"/>
  </w:num>
  <w:num w:numId="17" w16cid:durableId="1672292788">
    <w:abstractNumId w:val="38"/>
  </w:num>
  <w:num w:numId="18" w16cid:durableId="1680699112">
    <w:abstractNumId w:val="8"/>
  </w:num>
  <w:num w:numId="19" w16cid:durableId="1582563784">
    <w:abstractNumId w:val="20"/>
  </w:num>
  <w:num w:numId="20" w16cid:durableId="1295790492">
    <w:abstractNumId w:val="5"/>
  </w:num>
  <w:num w:numId="21" w16cid:durableId="1504317258">
    <w:abstractNumId w:val="35"/>
  </w:num>
  <w:num w:numId="22" w16cid:durableId="1599220273">
    <w:abstractNumId w:val="32"/>
  </w:num>
  <w:num w:numId="23" w16cid:durableId="1508863130">
    <w:abstractNumId w:val="27"/>
  </w:num>
  <w:num w:numId="24" w16cid:durableId="1706953035">
    <w:abstractNumId w:val="13"/>
  </w:num>
  <w:num w:numId="25" w16cid:durableId="1948275052">
    <w:abstractNumId w:val="14"/>
  </w:num>
  <w:num w:numId="26" w16cid:durableId="216284627">
    <w:abstractNumId w:val="6"/>
  </w:num>
  <w:num w:numId="27" w16cid:durableId="953364234">
    <w:abstractNumId w:val="43"/>
  </w:num>
  <w:num w:numId="28" w16cid:durableId="844370102">
    <w:abstractNumId w:val="4"/>
  </w:num>
  <w:num w:numId="29" w16cid:durableId="1453792132">
    <w:abstractNumId w:val="34"/>
  </w:num>
  <w:num w:numId="30" w16cid:durableId="2117290971">
    <w:abstractNumId w:val="21"/>
  </w:num>
  <w:num w:numId="31" w16cid:durableId="1369916373">
    <w:abstractNumId w:val="16"/>
  </w:num>
  <w:num w:numId="32" w16cid:durableId="239563114">
    <w:abstractNumId w:val="41"/>
  </w:num>
  <w:num w:numId="33" w16cid:durableId="692920615">
    <w:abstractNumId w:val="10"/>
  </w:num>
  <w:num w:numId="34" w16cid:durableId="882063294">
    <w:abstractNumId w:val="40"/>
  </w:num>
  <w:num w:numId="35" w16cid:durableId="726345894">
    <w:abstractNumId w:val="9"/>
  </w:num>
  <w:num w:numId="36" w16cid:durableId="1214581750">
    <w:abstractNumId w:val="24"/>
  </w:num>
  <w:num w:numId="37" w16cid:durableId="188101904">
    <w:abstractNumId w:val="30"/>
  </w:num>
  <w:num w:numId="38" w16cid:durableId="412632876">
    <w:abstractNumId w:val="36"/>
  </w:num>
  <w:num w:numId="39" w16cid:durableId="352850095">
    <w:abstractNumId w:val="12"/>
  </w:num>
  <w:num w:numId="40" w16cid:durableId="1145783361">
    <w:abstractNumId w:val="17"/>
  </w:num>
  <w:num w:numId="41" w16cid:durableId="2065251564">
    <w:abstractNumId w:val="3"/>
  </w:num>
  <w:num w:numId="42" w16cid:durableId="2012367404">
    <w:abstractNumId w:val="37"/>
  </w:num>
  <w:num w:numId="43" w16cid:durableId="138691507">
    <w:abstractNumId w:val="44"/>
  </w:num>
  <w:num w:numId="44" w16cid:durableId="1408726115">
    <w:abstractNumId w:val="0"/>
  </w:num>
  <w:num w:numId="45" w16cid:durableId="808978814">
    <w:abstractNumId w:val="39"/>
  </w:num>
  <w:num w:numId="46" w16cid:durableId="524367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498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C5177"/>
    <w:rsid w:val="003C62D7"/>
    <w:rsid w:val="0041318F"/>
    <w:rsid w:val="004166F9"/>
    <w:rsid w:val="00416AFC"/>
    <w:rsid w:val="00423952"/>
    <w:rsid w:val="00446667"/>
    <w:rsid w:val="00450CA8"/>
    <w:rsid w:val="00455AF7"/>
    <w:rsid w:val="00457ADD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6A65"/>
    <w:rsid w:val="005C70AC"/>
    <w:rsid w:val="005D0441"/>
    <w:rsid w:val="005D5530"/>
    <w:rsid w:val="005D74C6"/>
    <w:rsid w:val="005E517A"/>
    <w:rsid w:val="006579E3"/>
    <w:rsid w:val="006759D5"/>
    <w:rsid w:val="0069205B"/>
    <w:rsid w:val="006A140A"/>
    <w:rsid w:val="006A6A91"/>
    <w:rsid w:val="006B3D2A"/>
    <w:rsid w:val="006D3032"/>
    <w:rsid w:val="006F0437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C0E2F"/>
    <w:rsid w:val="00826D59"/>
    <w:rsid w:val="0085489D"/>
    <w:rsid w:val="00855BBF"/>
    <w:rsid w:val="0085786B"/>
    <w:rsid w:val="0088245B"/>
    <w:rsid w:val="00893AD3"/>
    <w:rsid w:val="00894B2F"/>
    <w:rsid w:val="008A2A18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07124"/>
    <w:rsid w:val="00A469D9"/>
    <w:rsid w:val="00A906E4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A6074"/>
    <w:rsid w:val="00BC21D2"/>
    <w:rsid w:val="00BC7B34"/>
    <w:rsid w:val="00BD2656"/>
    <w:rsid w:val="00BD47CD"/>
    <w:rsid w:val="00BF12C5"/>
    <w:rsid w:val="00C002D9"/>
    <w:rsid w:val="00C120A9"/>
    <w:rsid w:val="00C37358"/>
    <w:rsid w:val="00C531C5"/>
    <w:rsid w:val="00CA7187"/>
    <w:rsid w:val="00CC5E41"/>
    <w:rsid w:val="00CD305E"/>
    <w:rsid w:val="00CD7D05"/>
    <w:rsid w:val="00D02C2B"/>
    <w:rsid w:val="00D03F74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1299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047D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17</cp:revision>
  <dcterms:created xsi:type="dcterms:W3CDTF">2024-04-16T09:52:00Z</dcterms:created>
  <dcterms:modified xsi:type="dcterms:W3CDTF">2024-07-04T10:02:00Z</dcterms:modified>
</cp:coreProperties>
</file>