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7A04A2" w:rsidRPr="007A04A2">
        <w:rPr>
          <w:rFonts w:ascii="Times New Roman" w:hAnsi="Times New Roman"/>
          <w:sz w:val="26"/>
          <w:szCs w:val="26"/>
        </w:rPr>
        <w:t>фотографа-видеографа на международной туристской выставке ITB China</w:t>
      </w:r>
      <w:r w:rsidR="000C40F5" w:rsidRPr="007A04A2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95114C" w:rsidRDefault="006F749E" w:rsidP="004744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F749E">
        <w:rPr>
          <w:rFonts w:ascii="Times New Roman" w:hAnsi="Times New Roman"/>
          <w:sz w:val="26"/>
          <w:szCs w:val="26"/>
        </w:rPr>
        <w:t>Предоставление услуг фотографом-видеографом с навыком в сфере фото и видео монтажа</w:t>
      </w:r>
      <w:r w:rsidR="0095114C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7A04A2" w:rsidRPr="007A04A2">
        <w:rPr>
          <w:sz w:val="26"/>
          <w:szCs w:val="26"/>
        </w:rPr>
        <w:t>с 27 мая по 28 мая 2025 года включительно (или друг</w:t>
      </w:r>
      <w:r w:rsidR="007A04A2">
        <w:rPr>
          <w:sz w:val="26"/>
          <w:szCs w:val="26"/>
        </w:rPr>
        <w:t>ая дата</w:t>
      </w:r>
      <w:r w:rsidR="007A04A2" w:rsidRPr="007A04A2">
        <w:rPr>
          <w:sz w:val="26"/>
          <w:szCs w:val="26"/>
        </w:rPr>
        <w:t xml:space="preserve"> по согласованию с Заказчиком)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C43AD">
        <w:rPr>
          <w:sz w:val="26"/>
          <w:szCs w:val="26"/>
        </w:rPr>
        <w:t>о</w:t>
      </w:r>
      <w:r w:rsidR="00EC43AD" w:rsidRPr="00EC43AD">
        <w:rPr>
          <w:sz w:val="26"/>
          <w:szCs w:val="26"/>
        </w:rPr>
        <w:t>плата за фактически оказанные услуги производится после предоставления Исполнителем Акта оказанных услуг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C43AD" w:rsidRDefault="00EC43A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C43AD" w:rsidRDefault="00EC43A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C43AD" w:rsidRDefault="00EC43A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6F749E" w:rsidRPr="006F749E" w:rsidRDefault="006F749E" w:rsidP="006F749E">
      <w:pPr>
        <w:ind w:left="140" w:right="-22" w:firstLine="709"/>
        <w:jc w:val="center"/>
        <w:rPr>
          <w:b/>
          <w:sz w:val="26"/>
          <w:szCs w:val="26"/>
        </w:rPr>
      </w:pPr>
      <w:bookmarkStart w:id="1" w:name="_Hlk192669630"/>
      <w:bookmarkStart w:id="2" w:name="_heading=h.3dy6vkm" w:colFirst="0" w:colLast="0"/>
      <w:bookmarkStart w:id="3" w:name="_heading=h.1t3h5sf" w:colFirst="0" w:colLast="0"/>
      <w:bookmarkStart w:id="4" w:name="_heading=h.4d34og8" w:colFirst="0" w:colLast="0"/>
      <w:bookmarkEnd w:id="2"/>
      <w:bookmarkEnd w:id="3"/>
      <w:bookmarkEnd w:id="4"/>
      <w:r w:rsidRPr="006F749E">
        <w:rPr>
          <w:b/>
          <w:sz w:val="26"/>
          <w:szCs w:val="26"/>
        </w:rPr>
        <w:t>Техническая спецификация услуг</w:t>
      </w:r>
      <w:r w:rsidRPr="006F749E">
        <w:rPr>
          <w:sz w:val="26"/>
          <w:szCs w:val="26"/>
        </w:rPr>
        <w:t xml:space="preserve"> </w:t>
      </w:r>
      <w:r w:rsidRPr="006F749E">
        <w:rPr>
          <w:b/>
          <w:sz w:val="26"/>
          <w:szCs w:val="26"/>
        </w:rPr>
        <w:t xml:space="preserve">фотографа-видеографа на международной туристской выставке ITB China </w:t>
      </w:r>
    </w:p>
    <w:p w:rsidR="006F749E" w:rsidRPr="006F749E" w:rsidRDefault="006F749E" w:rsidP="006F749E">
      <w:pPr>
        <w:jc w:val="center"/>
        <w:rPr>
          <w:sz w:val="26"/>
          <w:szCs w:val="26"/>
        </w:rPr>
      </w:pPr>
    </w:p>
    <w:p w:rsidR="006F749E" w:rsidRPr="006F749E" w:rsidRDefault="006F749E" w:rsidP="006F749E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F749E">
        <w:rPr>
          <w:b/>
          <w:sz w:val="26"/>
          <w:szCs w:val="26"/>
        </w:rPr>
        <w:t>Заказчик:</w:t>
      </w:r>
      <w:r w:rsidRPr="006F749E">
        <w:rPr>
          <w:sz w:val="26"/>
          <w:szCs w:val="26"/>
        </w:rPr>
        <w:t xml:space="preserve"> АО «НК «Kazakh Tourism»</w:t>
      </w:r>
      <w:r>
        <w:rPr>
          <w:sz w:val="26"/>
          <w:szCs w:val="26"/>
        </w:rPr>
        <w:t>.</w:t>
      </w:r>
    </w:p>
    <w:p w:rsidR="006F749E" w:rsidRPr="006F749E" w:rsidRDefault="006F749E" w:rsidP="006F749E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F749E">
        <w:rPr>
          <w:b/>
          <w:sz w:val="26"/>
          <w:szCs w:val="26"/>
        </w:rPr>
        <w:t>Цель</w:t>
      </w:r>
      <w:r w:rsidRPr="006F749E">
        <w:rPr>
          <w:sz w:val="26"/>
          <w:szCs w:val="26"/>
        </w:rPr>
        <w:t xml:space="preserve">: получение обработанных фото-видео материалов, снятых в рамках международной туристской выставки ITB China (далее – выставка), г. Шанхай, Китайская Народная Республика.  </w:t>
      </w:r>
    </w:p>
    <w:p w:rsidR="006F749E" w:rsidRPr="006F749E" w:rsidRDefault="006F749E" w:rsidP="006F749E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F749E">
        <w:rPr>
          <w:b/>
          <w:sz w:val="26"/>
          <w:szCs w:val="26"/>
        </w:rPr>
        <w:t>Период оказания услуг</w:t>
      </w:r>
      <w:r w:rsidRPr="006F749E">
        <w:rPr>
          <w:sz w:val="26"/>
          <w:szCs w:val="26"/>
        </w:rPr>
        <w:t>: с 27 мая по 28 мая 2025 года включительно (или другое по согласованию с Заказчиком).</w:t>
      </w:r>
    </w:p>
    <w:p w:rsidR="006F749E" w:rsidRPr="006F749E" w:rsidRDefault="006F749E" w:rsidP="006F749E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F749E">
        <w:rPr>
          <w:b/>
          <w:sz w:val="26"/>
          <w:szCs w:val="26"/>
        </w:rPr>
        <w:t>Правовая и методическая база</w:t>
      </w:r>
      <w:r w:rsidRPr="006F749E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6F749E" w:rsidRPr="006F749E" w:rsidRDefault="006F749E" w:rsidP="006F74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b/>
          <w:color w:val="000000"/>
          <w:sz w:val="26"/>
          <w:szCs w:val="26"/>
        </w:rPr>
        <w:t>Место оказания услуг:</w:t>
      </w:r>
      <w:r w:rsidRPr="006F749E">
        <w:rPr>
          <w:color w:val="000000"/>
          <w:sz w:val="26"/>
          <w:szCs w:val="26"/>
        </w:rPr>
        <w:t xml:space="preserve"> выставочный центр </w:t>
      </w:r>
      <w:r w:rsidRPr="006F749E">
        <w:rPr>
          <w:sz w:val="26"/>
          <w:szCs w:val="26"/>
        </w:rPr>
        <w:t xml:space="preserve">Shanghai World Expo and Exhibition Center, улица 850 Bocheng Rd 200126 Pudong Shanghai, </w:t>
      </w:r>
      <w:r w:rsidRPr="006F749E">
        <w:rPr>
          <w:color w:val="000000"/>
          <w:sz w:val="26"/>
          <w:szCs w:val="26"/>
        </w:rPr>
        <w:t xml:space="preserve">в городе </w:t>
      </w:r>
      <w:r w:rsidRPr="006F749E">
        <w:rPr>
          <w:sz w:val="26"/>
          <w:szCs w:val="26"/>
        </w:rPr>
        <w:t>Шанхай</w:t>
      </w:r>
      <w:r w:rsidRPr="006F749E">
        <w:rPr>
          <w:color w:val="000000"/>
          <w:sz w:val="26"/>
          <w:szCs w:val="26"/>
        </w:rPr>
        <w:t xml:space="preserve">, </w:t>
      </w:r>
      <w:r w:rsidRPr="006F749E">
        <w:rPr>
          <w:sz w:val="26"/>
          <w:szCs w:val="26"/>
        </w:rPr>
        <w:t>Китайская Народная Республика</w:t>
      </w:r>
      <w:r w:rsidRPr="006F749E">
        <w:rPr>
          <w:color w:val="000000"/>
          <w:sz w:val="26"/>
          <w:szCs w:val="26"/>
        </w:rPr>
        <w:t xml:space="preserve">. </w:t>
      </w:r>
    </w:p>
    <w:p w:rsidR="006F749E" w:rsidRPr="006F749E" w:rsidRDefault="006F749E" w:rsidP="006F74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b/>
          <w:color w:val="000000"/>
          <w:sz w:val="26"/>
          <w:szCs w:val="26"/>
        </w:rPr>
        <w:t>Порядок оплаты:</w:t>
      </w:r>
      <w:r w:rsidRPr="006F749E">
        <w:rPr>
          <w:color w:val="000000"/>
          <w:sz w:val="26"/>
          <w:szCs w:val="26"/>
        </w:rPr>
        <w:t xml:space="preserve"> Оплата за фактически оказанные услуги производится после предоставления Исполнителем Акта оказанных услуг. </w:t>
      </w:r>
    </w:p>
    <w:p w:rsidR="006F749E" w:rsidRPr="006F749E" w:rsidRDefault="006F749E" w:rsidP="006F74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b/>
          <w:color w:val="000000"/>
          <w:sz w:val="26"/>
          <w:szCs w:val="26"/>
        </w:rPr>
        <w:t>Требования к исполнителю</w:t>
      </w:r>
      <w:r w:rsidRPr="006F749E">
        <w:rPr>
          <w:color w:val="000000"/>
          <w:sz w:val="26"/>
          <w:szCs w:val="26"/>
        </w:rPr>
        <w:t xml:space="preserve">: Предоставление услуг фотографом-видеографом с навыком в сфере фото и видео монтажа. </w:t>
      </w:r>
    </w:p>
    <w:p w:rsidR="006F749E" w:rsidRPr="006F749E" w:rsidRDefault="006F749E" w:rsidP="006F749E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F749E">
        <w:rPr>
          <w:b/>
          <w:sz w:val="26"/>
          <w:szCs w:val="26"/>
        </w:rPr>
        <w:t>Содержание Услуги</w:t>
      </w:r>
      <w:r w:rsidRPr="006F749E">
        <w:rPr>
          <w:sz w:val="26"/>
          <w:szCs w:val="26"/>
        </w:rPr>
        <w:t>: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 xml:space="preserve">Осуществление фото- и видеосъёмки в рамках выставки, а именно на деловых встречах, в рамках мероприятий по привлечению посетителей на казахстанский стенд, а также по согласованию с Заказчиком. 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sz w:val="26"/>
          <w:szCs w:val="26"/>
        </w:rPr>
        <w:t>Исполнитель обеспечивает не менее 50 (пятьдесят) фотографий каждый день выставки, охватывающие деловые встречи казахстанских участников, коммуникации с посетителями стенда. Исполнителю дополнительно будет направлена программа выставки.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>Исполнитель обеспечивает видеоролики, которые должны быть предоставлены Заказчику, в следующие сроки и длительностью:</w:t>
      </w:r>
    </w:p>
    <w:p w:rsidR="006F749E" w:rsidRPr="006F749E" w:rsidRDefault="006F749E" w:rsidP="006F749E">
      <w:pPr>
        <w:tabs>
          <w:tab w:val="left" w:pos="993"/>
        </w:tabs>
        <w:ind w:firstLine="566"/>
        <w:jc w:val="both"/>
        <w:rPr>
          <w:sz w:val="26"/>
          <w:szCs w:val="26"/>
        </w:rPr>
      </w:pPr>
      <w:r w:rsidRPr="006F749E">
        <w:rPr>
          <w:sz w:val="26"/>
          <w:szCs w:val="26"/>
        </w:rPr>
        <w:t xml:space="preserve">- вертикальный видеоролик длительностью от 15 секунд до 30 секунд в день проведения выставки (после ее проведения) или по согласованию с Заказчиком; </w:t>
      </w:r>
    </w:p>
    <w:p w:rsidR="006F749E" w:rsidRPr="006F749E" w:rsidRDefault="006F749E" w:rsidP="006F749E">
      <w:pPr>
        <w:tabs>
          <w:tab w:val="left" w:pos="993"/>
        </w:tabs>
        <w:ind w:firstLine="566"/>
        <w:jc w:val="both"/>
        <w:rPr>
          <w:sz w:val="26"/>
          <w:szCs w:val="26"/>
        </w:rPr>
      </w:pPr>
      <w:r w:rsidRPr="006F749E">
        <w:rPr>
          <w:sz w:val="26"/>
          <w:szCs w:val="26"/>
        </w:rPr>
        <w:t>- итоговый вертикальный видеоролик длительностью от 15 секунд до 30 секунд после проведения выставки или по согласованию с Заказчиком;</w:t>
      </w:r>
    </w:p>
    <w:p w:rsidR="006F749E" w:rsidRPr="006F749E" w:rsidRDefault="006F749E" w:rsidP="006F749E">
      <w:pPr>
        <w:tabs>
          <w:tab w:val="left" w:pos="993"/>
        </w:tabs>
        <w:ind w:firstLine="566"/>
        <w:jc w:val="both"/>
        <w:rPr>
          <w:sz w:val="26"/>
          <w:szCs w:val="26"/>
        </w:rPr>
      </w:pPr>
      <w:r w:rsidRPr="006F749E">
        <w:rPr>
          <w:sz w:val="26"/>
          <w:szCs w:val="26"/>
        </w:rPr>
        <w:t xml:space="preserve">- итоговый горизонтальный видеоролик длительностью 60 секунд после проведения выставки с наложением титров, музыкальным и компьютерным оформлением по согласованию с Заказчиком. 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bookmarkStart w:id="5" w:name="_heading=h.gjdgxs" w:colFirst="0" w:colLast="0"/>
      <w:bookmarkEnd w:id="5"/>
      <w:r w:rsidRPr="006F749E">
        <w:rPr>
          <w:color w:val="000000"/>
          <w:sz w:val="26"/>
          <w:szCs w:val="26"/>
        </w:rPr>
        <w:t xml:space="preserve">Исполнитель по итогам выставки, не позднее </w:t>
      </w:r>
      <w:r w:rsidRPr="006F749E">
        <w:rPr>
          <w:sz w:val="26"/>
          <w:szCs w:val="26"/>
        </w:rPr>
        <w:t>7</w:t>
      </w:r>
      <w:r w:rsidRPr="006F749E">
        <w:rPr>
          <w:color w:val="000000"/>
          <w:sz w:val="26"/>
          <w:szCs w:val="26"/>
        </w:rPr>
        <w:t xml:space="preserve"> (</w:t>
      </w:r>
      <w:r w:rsidRPr="006F749E">
        <w:rPr>
          <w:sz w:val="26"/>
          <w:szCs w:val="26"/>
        </w:rPr>
        <w:t>семи</w:t>
      </w:r>
      <w:r w:rsidRPr="006F749E">
        <w:rPr>
          <w:color w:val="000000"/>
          <w:sz w:val="26"/>
          <w:szCs w:val="26"/>
        </w:rPr>
        <w:t>) рабочих дней, со дня ее проведения должен предоставить Заказчику отснятые фото/видеоматериалы на электронных/цифровых носителях (USB-flash). В случае запроса от Заказчика, в течение 3 (трех) часов после завершения выставки должен направить Заказчику ссылку файлообменника с загруженными фото/видеоматериалами.</w:t>
      </w:r>
    </w:p>
    <w:p w:rsidR="006F749E" w:rsidRPr="006F749E" w:rsidRDefault="006F749E" w:rsidP="006F74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 xml:space="preserve">       8.5.</w:t>
      </w:r>
      <w:r>
        <w:rPr>
          <w:color w:val="000000"/>
          <w:sz w:val="26"/>
          <w:szCs w:val="26"/>
        </w:rPr>
        <w:t xml:space="preserve"> </w:t>
      </w:r>
      <w:r w:rsidRPr="006F749E">
        <w:rPr>
          <w:color w:val="000000"/>
          <w:sz w:val="26"/>
          <w:szCs w:val="26"/>
          <w:lang w:val="kk-KZ"/>
        </w:rPr>
        <w:t xml:space="preserve">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споров, Исполнитель обязан самостоятельно нести расходы, связанные с их разрешением. При этом, все исключительные авторские права </w:t>
      </w:r>
      <w:r w:rsidRPr="006F749E">
        <w:rPr>
          <w:color w:val="000000"/>
          <w:sz w:val="26"/>
          <w:szCs w:val="26"/>
          <w:lang w:val="kk-KZ"/>
        </w:rPr>
        <w:lastRenderedPageBreak/>
        <w:t>на фото, видео и иные объекты авторского права, полученные в рамках настоящего Договора, передаются Заказчику, в соответствии с действующим законодательством Республики Казахстан, на весь срок действия авторского права и без территориального ограничения.</w:t>
      </w:r>
    </w:p>
    <w:p w:rsidR="006F749E" w:rsidRPr="006F749E" w:rsidRDefault="006F749E" w:rsidP="006F74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b/>
          <w:color w:val="000000"/>
          <w:sz w:val="26"/>
          <w:szCs w:val="26"/>
        </w:rPr>
        <w:t>Технические требования к фотоматериалам</w:t>
      </w:r>
      <w:r w:rsidRPr="006F749E">
        <w:rPr>
          <w:color w:val="000000"/>
          <w:sz w:val="26"/>
          <w:szCs w:val="26"/>
        </w:rPr>
        <w:t>: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bookmarkStart w:id="6" w:name="_GoBack"/>
      <w:r w:rsidRPr="006F749E">
        <w:rPr>
          <w:color w:val="000000"/>
          <w:sz w:val="26"/>
          <w:szCs w:val="26"/>
        </w:rPr>
        <w:t>Тип JPG, JPEG, TIFF;</w:t>
      </w:r>
    </w:p>
    <w:p w:rsidR="006F749E" w:rsidRPr="006F749E" w:rsidRDefault="006F749E" w:rsidP="006F749E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F749E">
        <w:rPr>
          <w:sz w:val="26"/>
          <w:szCs w:val="26"/>
        </w:rPr>
        <w:t>Размер фотографии не менее 1500 пикселей по короткой стороне;</w:t>
      </w:r>
    </w:p>
    <w:p w:rsidR="006F749E" w:rsidRPr="006F749E" w:rsidRDefault="006F749E" w:rsidP="006F749E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F749E">
        <w:rPr>
          <w:sz w:val="26"/>
          <w:szCs w:val="26"/>
        </w:rPr>
        <w:t>Разрешение должно быть не менее 300 dpi;</w:t>
      </w:r>
    </w:p>
    <w:p w:rsidR="006F749E" w:rsidRPr="006F749E" w:rsidRDefault="006F749E" w:rsidP="006F749E">
      <w:pPr>
        <w:numPr>
          <w:ilvl w:val="1"/>
          <w:numId w:val="11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6F749E">
        <w:rPr>
          <w:sz w:val="26"/>
          <w:szCs w:val="26"/>
        </w:rPr>
        <w:t xml:space="preserve">Цветные обработанные фотоматериалы </w:t>
      </w:r>
      <w:bookmarkEnd w:id="6"/>
      <w:r w:rsidRPr="006F749E">
        <w:rPr>
          <w:sz w:val="26"/>
          <w:szCs w:val="26"/>
        </w:rPr>
        <w:t>должны быть высокого качества, подходящие для размещения в социальных сетях, на сайте/портале с учетом их использования для разработки видеоматериалов, а также носители готовых фотоматериалов должны иметь возможность их адаптации к требованиям современных ТВ-каналов;</w:t>
      </w:r>
    </w:p>
    <w:p w:rsidR="006F749E" w:rsidRPr="006F749E" w:rsidRDefault="006F749E" w:rsidP="006F749E">
      <w:pPr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6F749E">
        <w:rPr>
          <w:sz w:val="26"/>
          <w:szCs w:val="26"/>
        </w:rPr>
        <w:t>Обеспечение технического качества отснятого материала и цифровых фотографий, записанных на электронный носитель;</w:t>
      </w:r>
    </w:p>
    <w:p w:rsidR="006F749E" w:rsidRPr="006F749E" w:rsidRDefault="006F749E" w:rsidP="006F749E">
      <w:pPr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6F749E">
        <w:rPr>
          <w:sz w:val="26"/>
          <w:szCs w:val="26"/>
        </w:rPr>
        <w:t>На снимках не должно быть рамок, надписей, авторских и иных меток.</w:t>
      </w:r>
    </w:p>
    <w:p w:rsidR="006F749E" w:rsidRPr="006F749E" w:rsidRDefault="006F749E" w:rsidP="006F74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b/>
          <w:color w:val="000000"/>
          <w:sz w:val="26"/>
          <w:szCs w:val="26"/>
        </w:rPr>
        <w:t>Технические требования к видеоматериалам: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>иметь формат MPEG 4, разрешение 1080 или 4К;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>соотношение сторон 16:9;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>графическое решение (графические обложка и пэкшот с логотипами Заказчика, при необходимости);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>оснащены музыкальным сопровождением, звуковыми эффектами;</w:t>
      </w:r>
    </w:p>
    <w:p w:rsidR="006F749E" w:rsidRPr="006F749E" w:rsidRDefault="006F749E" w:rsidP="006F74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color w:val="000000"/>
          <w:sz w:val="26"/>
          <w:szCs w:val="26"/>
        </w:rPr>
        <w:t>адаптированы согласно особенностям социальных сетей, для размещения на страницах Instagram.</w:t>
      </w:r>
    </w:p>
    <w:p w:rsidR="006F749E" w:rsidRPr="006F749E" w:rsidRDefault="006F749E" w:rsidP="006F74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6F749E">
        <w:rPr>
          <w:b/>
          <w:color w:val="000000"/>
          <w:sz w:val="26"/>
          <w:szCs w:val="26"/>
        </w:rPr>
        <w:t xml:space="preserve">Предоставление отчетов: </w:t>
      </w:r>
      <w:r w:rsidRPr="006F749E">
        <w:rPr>
          <w:color w:val="000000"/>
          <w:sz w:val="26"/>
          <w:szCs w:val="26"/>
        </w:rPr>
        <w:t>Исполнитель в течение 5 (пять) рабочих дней после оказания услуг должен предоставить акты оказанных услуг в двух экземплярах, подписанных Исполнителем.</w:t>
      </w:r>
    </w:p>
    <w:p w:rsidR="007A04A2" w:rsidRPr="007A04A2" w:rsidRDefault="006F749E" w:rsidP="006F749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F749E">
        <w:rPr>
          <w:sz w:val="26"/>
          <w:szCs w:val="26"/>
        </w:rPr>
        <w:t>С момента подписания Акта оказанных услуг, Исполнитель не имеет претензий на использование Заказчиком фото-видео материалов, созданных и переданных в рамках Договора</w:t>
      </w:r>
      <w:r w:rsidR="007A04A2" w:rsidRPr="007A04A2">
        <w:rPr>
          <w:sz w:val="26"/>
          <w:szCs w:val="26"/>
        </w:rPr>
        <w:t>.</w:t>
      </w:r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DD732F" w:rsidRPr="0055494C" w:rsidTr="00C443D5">
        <w:trPr>
          <w:jc w:val="center"/>
        </w:trPr>
        <w:tc>
          <w:tcPr>
            <w:tcW w:w="5108" w:type="dxa"/>
          </w:tcPr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DD732F" w:rsidRPr="00EC43AD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  </w:t>
      </w:r>
      <w:bookmarkEnd w:id="1"/>
    </w:p>
    <w:sectPr w:rsidR="0095114C" w:rsidRPr="0095114C" w:rsidSect="004744C6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2E" w:rsidRDefault="0039662E" w:rsidP="004F2784">
      <w:r>
        <w:separator/>
      </w:r>
    </w:p>
  </w:endnote>
  <w:endnote w:type="continuationSeparator" w:id="0">
    <w:p w:rsidR="0039662E" w:rsidRDefault="0039662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2E" w:rsidRDefault="0039662E" w:rsidP="004F2784">
      <w:r>
        <w:separator/>
      </w:r>
    </w:p>
  </w:footnote>
  <w:footnote w:type="continuationSeparator" w:id="0">
    <w:p w:rsidR="0039662E" w:rsidRDefault="0039662E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281971"/>
    <w:multiLevelType w:val="multilevel"/>
    <w:tmpl w:val="59162D18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B57EF"/>
    <w:multiLevelType w:val="multilevel"/>
    <w:tmpl w:val="8D58E68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EE55D62"/>
    <w:multiLevelType w:val="multilevel"/>
    <w:tmpl w:val="6504E6C8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0F5690"/>
    <w:rsid w:val="00103D3D"/>
    <w:rsid w:val="00133127"/>
    <w:rsid w:val="00177A59"/>
    <w:rsid w:val="00182F1D"/>
    <w:rsid w:val="001B326F"/>
    <w:rsid w:val="001E0BEB"/>
    <w:rsid w:val="001E2D18"/>
    <w:rsid w:val="001E7485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9662E"/>
    <w:rsid w:val="003C5177"/>
    <w:rsid w:val="0041318F"/>
    <w:rsid w:val="004166F9"/>
    <w:rsid w:val="00416AFC"/>
    <w:rsid w:val="00423952"/>
    <w:rsid w:val="00446667"/>
    <w:rsid w:val="00450CA8"/>
    <w:rsid w:val="00455AF7"/>
    <w:rsid w:val="004744C6"/>
    <w:rsid w:val="004D02F1"/>
    <w:rsid w:val="004F2784"/>
    <w:rsid w:val="00502AEF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25E9"/>
    <w:rsid w:val="006579E3"/>
    <w:rsid w:val="006759D5"/>
    <w:rsid w:val="0069205B"/>
    <w:rsid w:val="006D145F"/>
    <w:rsid w:val="006D3032"/>
    <w:rsid w:val="006E5964"/>
    <w:rsid w:val="006F749E"/>
    <w:rsid w:val="00724116"/>
    <w:rsid w:val="00725BCA"/>
    <w:rsid w:val="00736F94"/>
    <w:rsid w:val="00742134"/>
    <w:rsid w:val="00762C1E"/>
    <w:rsid w:val="00763755"/>
    <w:rsid w:val="007A04A2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D732F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43AD"/>
    <w:rsid w:val="00EC599A"/>
    <w:rsid w:val="00ED2EC4"/>
    <w:rsid w:val="00EE1067"/>
    <w:rsid w:val="00F2082B"/>
    <w:rsid w:val="00F3253B"/>
    <w:rsid w:val="00F71A3A"/>
    <w:rsid w:val="00FA0639"/>
    <w:rsid w:val="00FC4F30"/>
    <w:rsid w:val="00FD479D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87AA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33</cp:revision>
  <dcterms:created xsi:type="dcterms:W3CDTF">2023-06-27T03:35:00Z</dcterms:created>
  <dcterms:modified xsi:type="dcterms:W3CDTF">2025-05-14T13:15:00Z</dcterms:modified>
</cp:coreProperties>
</file>