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577BE" w14:textId="4BCCEF5B" w:rsidR="0037016D" w:rsidRPr="0093009B" w:rsidRDefault="0037016D" w:rsidP="004946AD">
      <w:pPr>
        <w:pStyle w:val="a9"/>
        <w:ind w:firstLine="708"/>
        <w:jc w:val="center"/>
        <w:rPr>
          <w:rFonts w:ascii="Times New Roman" w:hAnsi="Times New Roman"/>
          <w:b/>
          <w:sz w:val="26"/>
          <w:szCs w:val="26"/>
          <w:shd w:val="clear" w:color="auto" w:fill="FFFFFF"/>
          <w:lang w:val="kk-KZ"/>
        </w:rPr>
      </w:pPr>
      <w:r w:rsidRPr="0093009B">
        <w:rPr>
          <w:rFonts w:ascii="Times New Roman" w:hAnsi="Times New Roman"/>
          <w:b/>
          <w:sz w:val="26"/>
          <w:szCs w:val="26"/>
          <w:shd w:val="clear" w:color="auto" w:fill="FFFFFF"/>
          <w:lang w:val="kk-KZ"/>
        </w:rPr>
        <w:t>Кәсіпкерлік қызмет субъектілері</w:t>
      </w:r>
    </w:p>
    <w:p w14:paraId="1958F434" w14:textId="2D5AF79A" w:rsidR="0037016D" w:rsidRPr="0093009B" w:rsidRDefault="0037016D" w:rsidP="004946AD">
      <w:pPr>
        <w:pStyle w:val="a9"/>
        <w:ind w:firstLine="708"/>
        <w:jc w:val="center"/>
        <w:rPr>
          <w:rFonts w:ascii="Times New Roman" w:hAnsi="Times New Roman"/>
          <w:b/>
          <w:color w:val="000000"/>
          <w:sz w:val="26"/>
          <w:szCs w:val="26"/>
          <w:shd w:val="clear" w:color="auto" w:fill="FFFFFF"/>
          <w:lang w:val="kk-KZ"/>
        </w:rPr>
      </w:pPr>
      <w:r w:rsidRPr="0093009B">
        <w:rPr>
          <w:rFonts w:ascii="Times New Roman" w:hAnsi="Times New Roman"/>
          <w:b/>
          <w:color w:val="000000"/>
          <w:sz w:val="26"/>
          <w:szCs w:val="26"/>
          <w:shd w:val="clear" w:color="auto" w:fill="FFFFFF"/>
          <w:lang w:val="kk-KZ"/>
        </w:rPr>
        <w:t xml:space="preserve">болып табылмайтын жеке тұлғалардың көрсетілетін қызметтерге қажеттілігі туралы </w:t>
      </w:r>
      <w:r w:rsidR="00890D29" w:rsidRPr="0093009B">
        <w:rPr>
          <w:rFonts w:ascii="Times New Roman" w:hAnsi="Times New Roman"/>
          <w:b/>
          <w:color w:val="000000"/>
          <w:sz w:val="26"/>
          <w:szCs w:val="26"/>
          <w:shd w:val="clear" w:color="auto" w:fill="FFFFFF"/>
          <w:lang w:val="kk-KZ"/>
        </w:rPr>
        <w:t>ө</w:t>
      </w:r>
      <w:r w:rsidRPr="0093009B">
        <w:rPr>
          <w:rFonts w:ascii="Times New Roman" w:hAnsi="Times New Roman"/>
          <w:b/>
          <w:color w:val="000000"/>
          <w:sz w:val="26"/>
          <w:szCs w:val="26"/>
          <w:shd w:val="clear" w:color="auto" w:fill="FFFFFF"/>
          <w:lang w:val="kk-KZ"/>
        </w:rPr>
        <w:t>тінім</w:t>
      </w:r>
    </w:p>
    <w:p w14:paraId="320199EC" w14:textId="77777777" w:rsidR="0037016D" w:rsidRPr="0093009B" w:rsidRDefault="0037016D" w:rsidP="009D59C5">
      <w:pPr>
        <w:pStyle w:val="a9"/>
        <w:ind w:firstLine="708"/>
        <w:jc w:val="both"/>
        <w:rPr>
          <w:rFonts w:ascii="Times New Roman" w:hAnsi="Times New Roman"/>
          <w:color w:val="000000"/>
          <w:sz w:val="26"/>
          <w:szCs w:val="26"/>
          <w:shd w:val="clear" w:color="auto" w:fill="FFFFFF"/>
          <w:lang w:val="kk-KZ"/>
        </w:rPr>
      </w:pPr>
    </w:p>
    <w:p w14:paraId="027AC48F" w14:textId="58C5A8DB" w:rsidR="0037016D" w:rsidRPr="0093009B" w:rsidRDefault="0037016D" w:rsidP="00BC18E5">
      <w:pPr>
        <w:pStyle w:val="a9"/>
        <w:ind w:firstLine="708"/>
        <w:jc w:val="both"/>
        <w:rPr>
          <w:rFonts w:ascii="Times New Roman" w:hAnsi="Times New Roman"/>
          <w:color w:val="000000"/>
          <w:sz w:val="26"/>
          <w:szCs w:val="26"/>
          <w:shd w:val="clear" w:color="auto" w:fill="FFFFFF"/>
          <w:lang w:val="kk-KZ"/>
        </w:rPr>
      </w:pPr>
      <w:r w:rsidRPr="0093009B">
        <w:rPr>
          <w:rFonts w:ascii="Times New Roman" w:hAnsi="Times New Roman"/>
          <w:color w:val="000000"/>
          <w:sz w:val="26"/>
          <w:szCs w:val="26"/>
          <w:shd w:val="clear" w:color="auto" w:fill="FFFFFF"/>
          <w:lang w:val="kk-KZ"/>
        </w:rPr>
        <w:t xml:space="preserve">«Kazakh Tourism» ұлттық компаниясы» </w:t>
      </w:r>
      <w:r w:rsidR="00890D29" w:rsidRPr="0093009B">
        <w:rPr>
          <w:rFonts w:ascii="Times New Roman" w:hAnsi="Times New Roman"/>
          <w:color w:val="000000"/>
          <w:sz w:val="26"/>
          <w:szCs w:val="26"/>
          <w:shd w:val="clear" w:color="auto" w:fill="FFFFFF"/>
          <w:lang w:val="kk-KZ"/>
        </w:rPr>
        <w:t>а</w:t>
      </w:r>
      <w:r w:rsidRPr="0093009B">
        <w:rPr>
          <w:rFonts w:ascii="Times New Roman" w:hAnsi="Times New Roman"/>
          <w:color w:val="000000"/>
          <w:sz w:val="26"/>
          <w:szCs w:val="26"/>
          <w:shd w:val="clear" w:color="auto" w:fill="FFFFFF"/>
          <w:lang w:val="kk-KZ"/>
        </w:rPr>
        <w:t>кционерлік қоғамы (бұдан әрі-Қоғам) өтеулі қызметтер көрсету шарты бойынша кәсіпкерлік қызмет субъектісі болып табылмайтын жеке тұлғаның қызметтер көрсетуі үшін контрагент іздеуді жүзеге асырады.</w:t>
      </w:r>
    </w:p>
    <w:p w14:paraId="2B14A8A6" w14:textId="2428306B" w:rsidR="00D0231D" w:rsidRPr="0093009B" w:rsidRDefault="00C97FFE" w:rsidP="00587F3F">
      <w:pPr>
        <w:spacing w:after="0" w:line="240" w:lineRule="auto"/>
        <w:jc w:val="both"/>
        <w:rPr>
          <w:rFonts w:ascii="Times New Roman" w:eastAsia="Times New Roman" w:hAnsi="Times New Roman" w:cs="Times New Roman"/>
          <w:color w:val="000000"/>
          <w:sz w:val="26"/>
          <w:szCs w:val="26"/>
          <w:shd w:val="clear" w:color="auto" w:fill="FFFFFF"/>
          <w:lang w:val="kk-KZ" w:eastAsia="ru-RU"/>
        </w:rPr>
      </w:pPr>
      <w:r w:rsidRPr="0093009B">
        <w:rPr>
          <w:rFonts w:ascii="Times New Roman" w:hAnsi="Times New Roman"/>
          <w:b/>
          <w:color w:val="000000"/>
          <w:sz w:val="26"/>
          <w:szCs w:val="26"/>
          <w:shd w:val="clear" w:color="auto" w:fill="FFFFFF"/>
          <w:lang w:val="kk-KZ"/>
        </w:rPr>
        <w:t xml:space="preserve">          </w:t>
      </w:r>
      <w:r w:rsidR="0037016D" w:rsidRPr="0093009B">
        <w:rPr>
          <w:rFonts w:ascii="Times New Roman" w:hAnsi="Times New Roman"/>
          <w:b/>
          <w:color w:val="000000"/>
          <w:sz w:val="26"/>
          <w:szCs w:val="26"/>
          <w:shd w:val="clear" w:color="auto" w:fill="FFFFFF"/>
          <w:lang w:val="kk-KZ"/>
        </w:rPr>
        <w:t>Қызметтің атауы</w:t>
      </w:r>
      <w:r w:rsidR="007051D5" w:rsidRPr="0093009B">
        <w:rPr>
          <w:b/>
          <w:color w:val="000000"/>
          <w:shd w:val="clear" w:color="auto" w:fill="FFFFFF"/>
          <w:lang w:val="kk-KZ"/>
        </w:rPr>
        <w:t>:</w:t>
      </w:r>
      <w:r w:rsidR="00446867" w:rsidRPr="0093009B">
        <w:rPr>
          <w:b/>
          <w:color w:val="000000"/>
          <w:shd w:val="clear" w:color="auto" w:fill="FFFFFF"/>
          <w:lang w:val="kk-KZ"/>
        </w:rPr>
        <w:t xml:space="preserve"> </w:t>
      </w:r>
      <w:r w:rsidR="00405C37" w:rsidRPr="00405C37">
        <w:rPr>
          <w:rFonts w:ascii="Times New Roman" w:eastAsia="Times New Roman" w:hAnsi="Times New Roman" w:cs="Times New Roman"/>
          <w:color w:val="000000"/>
          <w:sz w:val="26"/>
          <w:szCs w:val="26"/>
          <w:shd w:val="clear" w:color="auto" w:fill="FFFFFF"/>
          <w:lang w:val="kk-KZ" w:eastAsia="ru-RU"/>
        </w:rPr>
        <w:t>Қазақстан туризмінің онлайн академиясының контент менеджері қызметтері</w:t>
      </w:r>
      <w:r w:rsidR="00D0231D" w:rsidRPr="00FD6B02">
        <w:rPr>
          <w:rFonts w:ascii="Times New Roman" w:eastAsia="Times New Roman" w:hAnsi="Times New Roman" w:cs="Times New Roman"/>
          <w:color w:val="000000"/>
          <w:sz w:val="26"/>
          <w:szCs w:val="26"/>
          <w:shd w:val="clear" w:color="auto" w:fill="FFFFFF"/>
          <w:lang w:val="kk-KZ" w:eastAsia="ru-RU"/>
        </w:rPr>
        <w:t>.</w:t>
      </w:r>
    </w:p>
    <w:p w14:paraId="3C5E07E6" w14:textId="77A90AEA" w:rsidR="009D59C5" w:rsidRPr="00446867" w:rsidRDefault="0037016D" w:rsidP="00933C86">
      <w:pPr>
        <w:spacing w:after="0" w:line="240" w:lineRule="auto"/>
        <w:ind w:firstLine="709"/>
        <w:jc w:val="both"/>
        <w:rPr>
          <w:rFonts w:ascii="Times New Roman" w:hAnsi="Times New Roman"/>
          <w:color w:val="000000"/>
          <w:sz w:val="26"/>
          <w:szCs w:val="26"/>
          <w:shd w:val="clear" w:color="auto" w:fill="FFFFFF"/>
          <w:lang w:val="kk-KZ"/>
        </w:rPr>
      </w:pPr>
      <w:r w:rsidRPr="00446867">
        <w:rPr>
          <w:rFonts w:ascii="Times New Roman" w:hAnsi="Times New Roman"/>
          <w:b/>
          <w:color w:val="000000"/>
          <w:sz w:val="26"/>
          <w:szCs w:val="26"/>
          <w:shd w:val="clear" w:color="auto" w:fill="FFFFFF"/>
          <w:lang w:val="kk-KZ"/>
        </w:rPr>
        <w:t>Біліктілік талаптары</w:t>
      </w:r>
      <w:r w:rsidRPr="00446867">
        <w:rPr>
          <w:rFonts w:ascii="Times New Roman" w:hAnsi="Times New Roman"/>
          <w:color w:val="000000"/>
          <w:sz w:val="26"/>
          <w:szCs w:val="26"/>
          <w:shd w:val="clear" w:color="auto" w:fill="FFFFFF"/>
          <w:lang w:val="kk-KZ"/>
        </w:rPr>
        <w:t>:</w:t>
      </w:r>
      <w:r w:rsidR="00DC71C5" w:rsidRPr="00446867">
        <w:rPr>
          <w:rFonts w:ascii="Times New Roman" w:hAnsi="Times New Roman"/>
          <w:color w:val="000000"/>
          <w:sz w:val="26"/>
          <w:szCs w:val="26"/>
          <w:shd w:val="clear" w:color="auto" w:fill="FFFFFF"/>
          <w:lang w:val="kk-KZ"/>
        </w:rPr>
        <w:t xml:space="preserve"> </w:t>
      </w:r>
    </w:p>
    <w:p w14:paraId="5F86E273" w14:textId="49B75821" w:rsidR="00882241" w:rsidRDefault="007F450F" w:rsidP="00882241">
      <w:pPr>
        <w:spacing w:after="0" w:line="240" w:lineRule="auto"/>
        <w:ind w:firstLine="709"/>
        <w:jc w:val="both"/>
        <w:rPr>
          <w:rFonts w:ascii="Times New Roman" w:eastAsia="Times New Roman" w:hAnsi="Times New Roman" w:cs="Times New Roman"/>
          <w:color w:val="000000"/>
          <w:sz w:val="26"/>
          <w:szCs w:val="26"/>
          <w:shd w:val="clear" w:color="auto" w:fill="FFFFFF"/>
          <w:lang w:val="kk-KZ" w:eastAsia="ru-RU"/>
        </w:rPr>
      </w:pPr>
      <w:r>
        <w:rPr>
          <w:rFonts w:ascii="Times New Roman" w:eastAsia="Times New Roman" w:hAnsi="Times New Roman" w:cs="Times New Roman"/>
          <w:color w:val="000000"/>
          <w:sz w:val="26"/>
          <w:szCs w:val="26"/>
          <w:shd w:val="clear" w:color="auto" w:fill="FFFFFF"/>
          <w:lang w:val="kk-KZ" w:eastAsia="ru-RU"/>
        </w:rPr>
        <w:t xml:space="preserve">1) </w:t>
      </w:r>
      <w:r w:rsidR="00405C37">
        <w:rPr>
          <w:rFonts w:ascii="Times New Roman" w:eastAsia="Times New Roman" w:hAnsi="Times New Roman" w:cs="Times New Roman"/>
          <w:sz w:val="26"/>
          <w:szCs w:val="26"/>
          <w:lang w:val="kk-KZ"/>
        </w:rPr>
        <w:t>т</w:t>
      </w:r>
      <w:r w:rsidR="00405C37" w:rsidRPr="00405C37">
        <w:rPr>
          <w:rFonts w:ascii="Times New Roman" w:eastAsia="Times New Roman" w:hAnsi="Times New Roman" w:cs="Times New Roman"/>
          <w:sz w:val="26"/>
          <w:szCs w:val="26"/>
          <w:lang w:val="kk-KZ"/>
        </w:rPr>
        <w:t>уризм және/немесе филология саласындағы жоғары білім («Туризм», «Аударма ісі», «Филология» немесе ұксас саланың білімі)</w:t>
      </w:r>
      <w:r w:rsidRPr="007F450F">
        <w:rPr>
          <w:rFonts w:ascii="Times New Roman" w:eastAsia="Times New Roman" w:hAnsi="Times New Roman" w:cs="Times New Roman"/>
          <w:color w:val="000000"/>
          <w:sz w:val="26"/>
          <w:szCs w:val="26"/>
          <w:shd w:val="clear" w:color="auto" w:fill="FFFFFF"/>
          <w:lang w:val="kk-KZ" w:eastAsia="ru-RU"/>
        </w:rPr>
        <w:t>;</w:t>
      </w:r>
    </w:p>
    <w:p w14:paraId="1CCDC89B" w14:textId="6664C6CB" w:rsidR="007F450F" w:rsidRDefault="007F450F" w:rsidP="00882241">
      <w:pPr>
        <w:spacing w:after="0" w:line="240" w:lineRule="auto"/>
        <w:ind w:firstLine="709"/>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 xml:space="preserve">2) </w:t>
      </w:r>
      <w:r w:rsidR="00405C37">
        <w:rPr>
          <w:rFonts w:ascii="Times New Roman" w:eastAsia="Times New Roman" w:hAnsi="Times New Roman" w:cs="Times New Roman"/>
          <w:sz w:val="26"/>
          <w:szCs w:val="26"/>
          <w:lang w:val="kk-KZ"/>
        </w:rPr>
        <w:t>т</w:t>
      </w:r>
      <w:r w:rsidR="00405C37" w:rsidRPr="00405C37">
        <w:rPr>
          <w:rFonts w:ascii="Times New Roman" w:eastAsia="Times New Roman" w:hAnsi="Times New Roman" w:cs="Times New Roman"/>
          <w:sz w:val="26"/>
          <w:szCs w:val="26"/>
          <w:lang w:val="kk-KZ"/>
        </w:rPr>
        <w:t>уризм саласындағы жұмыс тәжірибесі</w:t>
      </w:r>
      <w:r>
        <w:rPr>
          <w:rFonts w:ascii="Times New Roman" w:eastAsia="Times New Roman" w:hAnsi="Times New Roman" w:cs="Times New Roman"/>
          <w:sz w:val="26"/>
          <w:szCs w:val="26"/>
          <w:lang w:val="kk-KZ"/>
        </w:rPr>
        <w:t>;</w:t>
      </w:r>
    </w:p>
    <w:p w14:paraId="4B557BB9" w14:textId="37669DEB" w:rsidR="00434065" w:rsidRDefault="007F450F" w:rsidP="00882241">
      <w:pPr>
        <w:spacing w:after="0" w:line="240" w:lineRule="auto"/>
        <w:ind w:firstLine="709"/>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 xml:space="preserve">3) </w:t>
      </w:r>
      <w:r w:rsidR="00405C37">
        <w:rPr>
          <w:rFonts w:ascii="Times New Roman" w:eastAsia="Times New Roman" w:hAnsi="Times New Roman" w:cs="Times New Roman"/>
          <w:sz w:val="26"/>
          <w:szCs w:val="26"/>
          <w:lang w:val="kk-KZ"/>
        </w:rPr>
        <w:t>қ</w:t>
      </w:r>
      <w:r w:rsidR="00405C37" w:rsidRPr="00405C37">
        <w:rPr>
          <w:rFonts w:ascii="Times New Roman" w:eastAsia="Times New Roman" w:hAnsi="Times New Roman" w:cs="Times New Roman"/>
          <w:sz w:val="26"/>
          <w:szCs w:val="26"/>
          <w:lang w:val="kk-KZ"/>
        </w:rPr>
        <w:t>азақ және орыс тілдерін білу деңгейі - ілгері</w:t>
      </w:r>
      <w:r w:rsidR="00434065">
        <w:rPr>
          <w:rFonts w:ascii="Times New Roman" w:eastAsia="Times New Roman" w:hAnsi="Times New Roman" w:cs="Times New Roman"/>
          <w:sz w:val="26"/>
          <w:szCs w:val="26"/>
          <w:lang w:val="kk-KZ"/>
        </w:rPr>
        <w:t>.</w:t>
      </w:r>
    </w:p>
    <w:p w14:paraId="390C1FE5" w14:textId="3568B38A" w:rsidR="00C97FFE" w:rsidRPr="00DF6F69" w:rsidRDefault="0037016D" w:rsidP="00882241">
      <w:pPr>
        <w:spacing w:after="0" w:line="240" w:lineRule="auto"/>
        <w:ind w:firstLine="709"/>
        <w:jc w:val="both"/>
        <w:rPr>
          <w:rFonts w:ascii="Times New Roman" w:hAnsi="Times New Roman" w:cs="Times New Roman"/>
          <w:sz w:val="28"/>
          <w:szCs w:val="28"/>
          <w:lang w:val="kk-KZ"/>
        </w:rPr>
      </w:pPr>
      <w:r w:rsidRPr="00DF6F69">
        <w:rPr>
          <w:rFonts w:ascii="Times New Roman" w:hAnsi="Times New Roman"/>
          <w:b/>
          <w:sz w:val="26"/>
          <w:szCs w:val="26"/>
          <w:shd w:val="clear" w:color="auto" w:fill="FFFFFF"/>
          <w:lang w:val="kk-KZ"/>
        </w:rPr>
        <w:t>Қызмет көрсету мерзімі</w:t>
      </w:r>
      <w:r w:rsidR="00DC71C5" w:rsidRPr="00DF6F69">
        <w:rPr>
          <w:rFonts w:ascii="Times New Roman" w:hAnsi="Times New Roman"/>
          <w:b/>
          <w:sz w:val="26"/>
          <w:szCs w:val="26"/>
          <w:shd w:val="clear" w:color="auto" w:fill="FFFFFF"/>
          <w:lang w:val="kk-KZ"/>
        </w:rPr>
        <w:t>:</w:t>
      </w:r>
      <w:r w:rsidR="00C455FB" w:rsidRPr="00DF6F69">
        <w:rPr>
          <w:color w:val="00000A"/>
          <w:lang w:val="kk-KZ"/>
        </w:rPr>
        <w:t xml:space="preserve"> </w:t>
      </w:r>
      <w:r w:rsidR="00405C37" w:rsidRPr="00405C37">
        <w:rPr>
          <w:rFonts w:ascii="Times New Roman" w:hAnsi="Times New Roman" w:cs="Times New Roman"/>
          <w:color w:val="00000A"/>
          <w:sz w:val="26"/>
          <w:szCs w:val="26"/>
          <w:lang w:val="kk-KZ"/>
        </w:rPr>
        <w:t>шарт жасалған күннен бастап 2024 жылғы 30 қыркүйекке дейін</w:t>
      </w:r>
      <w:r w:rsidR="00DA7844" w:rsidRPr="00DF6F69">
        <w:rPr>
          <w:rFonts w:ascii="Times New Roman" w:hAnsi="Times New Roman" w:cs="Times New Roman"/>
          <w:sz w:val="26"/>
          <w:szCs w:val="26"/>
          <w:lang w:val="kk-KZ"/>
        </w:rPr>
        <w:t>.</w:t>
      </w:r>
      <w:r w:rsidR="00C455FB" w:rsidRPr="00DF6F69">
        <w:rPr>
          <w:rFonts w:ascii="Times New Roman" w:hAnsi="Times New Roman" w:cs="Times New Roman"/>
          <w:sz w:val="28"/>
          <w:szCs w:val="28"/>
          <w:lang w:val="kk-KZ"/>
        </w:rPr>
        <w:t xml:space="preserve"> </w:t>
      </w:r>
    </w:p>
    <w:p w14:paraId="42175D47" w14:textId="32D8BC47" w:rsidR="00BC18E5" w:rsidRPr="00E213A6" w:rsidRDefault="0037016D" w:rsidP="00587F3F">
      <w:pPr>
        <w:spacing w:after="0"/>
        <w:ind w:firstLine="708"/>
        <w:jc w:val="both"/>
        <w:rPr>
          <w:rFonts w:ascii="Times New Roman" w:hAnsi="Times New Roman"/>
          <w:color w:val="000000"/>
          <w:sz w:val="26"/>
          <w:szCs w:val="26"/>
          <w:shd w:val="clear" w:color="auto" w:fill="FFFFFF"/>
          <w:lang w:val="kk-KZ"/>
        </w:rPr>
      </w:pPr>
      <w:r w:rsidRPr="00DF6F69">
        <w:rPr>
          <w:rFonts w:ascii="Times New Roman" w:hAnsi="Times New Roman"/>
          <w:b/>
          <w:color w:val="000000"/>
          <w:sz w:val="26"/>
          <w:szCs w:val="26"/>
          <w:shd w:val="clear" w:color="auto" w:fill="FFFFFF"/>
          <w:lang w:val="kk-KZ"/>
        </w:rPr>
        <w:t>Көрсетілген қызметтер үшін ақы төлеу тәртібі</w:t>
      </w:r>
      <w:r w:rsidR="009C3833" w:rsidRPr="00DF6F69">
        <w:rPr>
          <w:rFonts w:ascii="Times New Roman" w:hAnsi="Times New Roman"/>
          <w:color w:val="000000"/>
          <w:sz w:val="26"/>
          <w:szCs w:val="26"/>
          <w:shd w:val="clear" w:color="auto" w:fill="FFFFFF"/>
          <w:lang w:val="kk-KZ"/>
        </w:rPr>
        <w:t>:</w:t>
      </w:r>
      <w:r w:rsidR="00E213A6" w:rsidRPr="00DF6F69">
        <w:rPr>
          <w:rFonts w:ascii="Times New Roman" w:hAnsi="Times New Roman"/>
          <w:color w:val="000000"/>
          <w:sz w:val="26"/>
          <w:szCs w:val="26"/>
          <w:shd w:val="clear" w:color="auto" w:fill="FFFFFF"/>
          <w:lang w:val="kk-KZ"/>
        </w:rPr>
        <w:t xml:space="preserve"> </w:t>
      </w:r>
      <w:r w:rsidR="007F450F">
        <w:rPr>
          <w:rFonts w:ascii="Times New Roman" w:hAnsi="Times New Roman"/>
          <w:color w:val="000000"/>
          <w:sz w:val="26"/>
          <w:szCs w:val="26"/>
          <w:shd w:val="clear" w:color="auto" w:fill="FFFFFF"/>
          <w:lang w:val="kk-KZ"/>
        </w:rPr>
        <w:t>т</w:t>
      </w:r>
      <w:r w:rsidR="007F450F" w:rsidRPr="007F450F">
        <w:rPr>
          <w:rFonts w:ascii="Times New Roman" w:hAnsi="Times New Roman"/>
          <w:color w:val="000000"/>
          <w:sz w:val="26"/>
          <w:szCs w:val="26"/>
          <w:shd w:val="clear" w:color="auto" w:fill="FFFFFF"/>
          <w:lang w:val="kk-KZ"/>
        </w:rPr>
        <w:t>өлем техникалық сипаттаманың 7-тармағына сәйкес көрсетілген қызметтер актісі мен көрсетілген қызметтер туралы есепті ұсынғаннан кейін нақты көрсетілген қызметтер үшін кезең-кезеңмен жүргізіледі</w:t>
      </w:r>
      <w:r w:rsidR="00006B7C">
        <w:rPr>
          <w:rFonts w:ascii="Times New Roman" w:hAnsi="Times New Roman" w:cs="Times New Roman"/>
          <w:sz w:val="26"/>
          <w:szCs w:val="26"/>
          <w:lang w:val="kk-KZ"/>
        </w:rPr>
        <w:t>.</w:t>
      </w:r>
    </w:p>
    <w:p w14:paraId="1F423045" w14:textId="4D72C336" w:rsidR="0037016D" w:rsidRPr="009D59C5" w:rsidRDefault="0037016D" w:rsidP="00587F3F">
      <w:pPr>
        <w:spacing w:after="0" w:line="240" w:lineRule="auto"/>
        <w:ind w:firstLine="720"/>
        <w:jc w:val="both"/>
        <w:rPr>
          <w:rFonts w:ascii="Times New Roman" w:eastAsia="Times New Roman" w:hAnsi="Times New Roman" w:cs="Times New Roman"/>
          <w:color w:val="000000"/>
          <w:sz w:val="26"/>
          <w:szCs w:val="26"/>
          <w:shd w:val="clear" w:color="auto" w:fill="FFFFFF"/>
          <w:lang w:val="kk-KZ" w:eastAsia="ru-RU"/>
        </w:rPr>
      </w:pPr>
      <w:r w:rsidRPr="007051D5">
        <w:rPr>
          <w:rFonts w:ascii="Times New Roman" w:hAnsi="Times New Roman"/>
          <w:b/>
          <w:color w:val="000000"/>
          <w:sz w:val="26"/>
          <w:szCs w:val="26"/>
          <w:shd w:val="clear" w:color="auto" w:fill="FFFFFF"/>
          <w:lang w:val="kk-KZ"/>
        </w:rPr>
        <w:t>Әлеуетті контрагенттің қоғамның электрондық мекенжайына ұсынуы үшін қажетті құжаттар legal@qaztourism.kz:</w:t>
      </w:r>
    </w:p>
    <w:p w14:paraId="49429BBC" w14:textId="32449FBA" w:rsidR="0037016D" w:rsidRPr="007051D5" w:rsidRDefault="0037016D" w:rsidP="00587F3F">
      <w:pPr>
        <w:pStyle w:val="a9"/>
        <w:ind w:firstLine="708"/>
        <w:jc w:val="both"/>
        <w:rPr>
          <w:rFonts w:ascii="Times New Roman" w:hAnsi="Times New Roman"/>
          <w:color w:val="000000"/>
          <w:sz w:val="26"/>
          <w:szCs w:val="26"/>
          <w:shd w:val="clear" w:color="auto" w:fill="FFFFFF"/>
          <w:lang w:val="kk-KZ"/>
        </w:rPr>
      </w:pPr>
      <w:r w:rsidRPr="007051D5">
        <w:rPr>
          <w:rFonts w:ascii="Times New Roman" w:hAnsi="Times New Roman"/>
          <w:color w:val="000000"/>
          <w:sz w:val="26"/>
          <w:szCs w:val="26"/>
          <w:shd w:val="clear" w:color="auto" w:fill="FFFFFF"/>
          <w:lang w:val="kk-KZ"/>
        </w:rPr>
        <w:t>1)</w:t>
      </w:r>
      <w:r w:rsidR="004946AD" w:rsidRPr="007051D5">
        <w:rPr>
          <w:rFonts w:ascii="Times New Roman" w:hAnsi="Times New Roman"/>
          <w:color w:val="000000"/>
          <w:sz w:val="26"/>
          <w:szCs w:val="26"/>
          <w:shd w:val="clear" w:color="auto" w:fill="FFFFFF"/>
          <w:lang w:val="kk-KZ"/>
        </w:rPr>
        <w:t xml:space="preserve"> </w:t>
      </w:r>
      <w:r w:rsidRPr="007051D5">
        <w:rPr>
          <w:rFonts w:ascii="Times New Roman" w:hAnsi="Times New Roman"/>
          <w:color w:val="000000"/>
          <w:sz w:val="26"/>
          <w:szCs w:val="26"/>
          <w:shd w:val="clear" w:color="auto" w:fill="FFFFFF"/>
          <w:lang w:val="kk-KZ"/>
        </w:rPr>
        <w:t>жеке басын куәландыратын құжаттың көшірмесі (жеке куәлік/паспорт);</w:t>
      </w:r>
    </w:p>
    <w:p w14:paraId="1B5D5EE1" w14:textId="77777777" w:rsidR="0037016D" w:rsidRPr="007051D5" w:rsidRDefault="0037016D" w:rsidP="00587F3F">
      <w:pPr>
        <w:pStyle w:val="a9"/>
        <w:ind w:firstLine="708"/>
        <w:jc w:val="both"/>
        <w:rPr>
          <w:rFonts w:ascii="Times New Roman" w:hAnsi="Times New Roman"/>
          <w:color w:val="000000"/>
          <w:sz w:val="26"/>
          <w:szCs w:val="26"/>
          <w:shd w:val="clear" w:color="auto" w:fill="FFFFFF"/>
          <w:lang w:val="kk-KZ"/>
        </w:rPr>
      </w:pPr>
      <w:r w:rsidRPr="007051D5">
        <w:rPr>
          <w:rFonts w:ascii="Times New Roman" w:hAnsi="Times New Roman"/>
          <w:color w:val="000000"/>
          <w:sz w:val="26"/>
          <w:szCs w:val="26"/>
          <w:shd w:val="clear" w:color="auto" w:fill="FFFFFF"/>
          <w:lang w:val="kk-KZ"/>
        </w:rPr>
        <w:t>2) фотосуреті бар және байланыс деректері көрсетілген түйіндеме.</w:t>
      </w:r>
    </w:p>
    <w:p w14:paraId="16BF532B" w14:textId="77777777" w:rsidR="00BC18E5" w:rsidRDefault="002470AC" w:rsidP="00587F3F">
      <w:pPr>
        <w:pStyle w:val="a9"/>
        <w:jc w:val="both"/>
        <w:rPr>
          <w:rFonts w:ascii="Times New Roman" w:hAnsi="Times New Roman"/>
          <w:b/>
          <w:color w:val="000000"/>
          <w:sz w:val="26"/>
          <w:szCs w:val="26"/>
          <w:shd w:val="clear" w:color="auto" w:fill="FFFFFF"/>
          <w:lang w:val="kk-KZ"/>
        </w:rPr>
      </w:pPr>
      <w:r>
        <w:rPr>
          <w:rFonts w:ascii="Times New Roman" w:hAnsi="Times New Roman"/>
          <w:b/>
          <w:color w:val="000000"/>
          <w:sz w:val="26"/>
          <w:szCs w:val="26"/>
          <w:shd w:val="clear" w:color="auto" w:fill="FFFFFF"/>
          <w:lang w:val="kk-KZ"/>
        </w:rPr>
        <w:t xml:space="preserve">          </w:t>
      </w:r>
    </w:p>
    <w:p w14:paraId="6DD60223" w14:textId="2125AF45" w:rsidR="0037016D" w:rsidRPr="007051D5" w:rsidRDefault="0037016D" w:rsidP="00587F3F">
      <w:pPr>
        <w:pStyle w:val="a9"/>
        <w:ind w:firstLine="709"/>
        <w:jc w:val="both"/>
        <w:rPr>
          <w:rFonts w:ascii="Times New Roman" w:hAnsi="Times New Roman"/>
          <w:b/>
          <w:color w:val="000000"/>
          <w:sz w:val="26"/>
          <w:szCs w:val="26"/>
          <w:shd w:val="clear" w:color="auto" w:fill="FFFFFF"/>
          <w:lang w:val="kk-KZ"/>
        </w:rPr>
      </w:pPr>
      <w:r w:rsidRPr="007051D5">
        <w:rPr>
          <w:rFonts w:ascii="Times New Roman" w:hAnsi="Times New Roman"/>
          <w:b/>
          <w:color w:val="000000"/>
          <w:sz w:val="26"/>
          <w:szCs w:val="26"/>
          <w:shd w:val="clear" w:color="auto" w:fill="FFFFFF"/>
          <w:lang w:val="kk-KZ"/>
        </w:rPr>
        <w:t>Әлеуетті контрагенттен келіп түскен ұсыныс осы өтінімде көрсетілген талаптарға сәйкес келген жағдайда әлеуетті контрагент хабардар етіледі және әңгімелесуге шақырылады. Бұл ретте әлеуетті контрагент әңгімелесу жүргізу кезінде қосымша мынадай құжаттарды ұсыну қажет:</w:t>
      </w:r>
    </w:p>
    <w:p w14:paraId="461CF7A5" w14:textId="77777777" w:rsidR="0037016D" w:rsidRPr="007051D5" w:rsidRDefault="0037016D" w:rsidP="00587F3F">
      <w:pPr>
        <w:pStyle w:val="a9"/>
        <w:ind w:firstLine="708"/>
        <w:jc w:val="both"/>
        <w:rPr>
          <w:rFonts w:ascii="Times New Roman" w:hAnsi="Times New Roman"/>
          <w:color w:val="000000"/>
          <w:sz w:val="26"/>
          <w:szCs w:val="26"/>
          <w:shd w:val="clear" w:color="auto" w:fill="FFFFFF"/>
          <w:lang w:val="kk-KZ"/>
        </w:rPr>
      </w:pPr>
      <w:r w:rsidRPr="007051D5">
        <w:rPr>
          <w:rFonts w:ascii="Times New Roman" w:hAnsi="Times New Roman"/>
          <w:color w:val="000000"/>
          <w:sz w:val="26"/>
          <w:szCs w:val="26"/>
          <w:shd w:val="clear" w:color="auto" w:fill="FFFFFF"/>
          <w:lang w:val="kk-KZ"/>
        </w:rPr>
        <w:t>1) білімі туралы дипломдардың, кәсіптік даярлығы туралы куәліктердің (бар болса), сертификаттардың және білімін растайтын өзге де құжаттардың көшірмелері;</w:t>
      </w:r>
    </w:p>
    <w:p w14:paraId="60554364" w14:textId="77777777" w:rsidR="0037016D" w:rsidRPr="007051D5" w:rsidRDefault="0037016D" w:rsidP="00587F3F">
      <w:pPr>
        <w:pStyle w:val="a9"/>
        <w:ind w:firstLine="708"/>
        <w:jc w:val="both"/>
        <w:rPr>
          <w:rFonts w:ascii="Times New Roman" w:hAnsi="Times New Roman"/>
          <w:color w:val="000000"/>
          <w:sz w:val="26"/>
          <w:szCs w:val="26"/>
          <w:shd w:val="clear" w:color="auto" w:fill="FFFFFF"/>
          <w:lang w:val="kk-KZ"/>
        </w:rPr>
      </w:pPr>
      <w:r w:rsidRPr="007051D5">
        <w:rPr>
          <w:rFonts w:ascii="Times New Roman" w:hAnsi="Times New Roman"/>
          <w:color w:val="000000"/>
          <w:sz w:val="26"/>
          <w:szCs w:val="26"/>
          <w:shd w:val="clear" w:color="auto" w:fill="FFFFFF"/>
          <w:lang w:val="kk-KZ"/>
        </w:rPr>
        <w:t>2) тиісті жұмыс тәжірибесін растайтын құжаттардың көшірмелері (еңбек кітапшасының, шарттардың, көрсетілген қызметтерді қабылдау-тапсыру актілерінің көшірмесі немесе т. б.), қосымша алғыс хаттар, мінездемелер, ұсынымдар берілуі мүмкін;</w:t>
      </w:r>
    </w:p>
    <w:p w14:paraId="420733FC" w14:textId="77777777" w:rsidR="0037016D" w:rsidRPr="0093009B" w:rsidRDefault="0037016D" w:rsidP="00BC18E5">
      <w:pPr>
        <w:pStyle w:val="a9"/>
        <w:ind w:firstLine="708"/>
        <w:jc w:val="both"/>
        <w:rPr>
          <w:rFonts w:ascii="Times New Roman" w:hAnsi="Times New Roman"/>
          <w:color w:val="000000"/>
          <w:sz w:val="26"/>
          <w:szCs w:val="26"/>
          <w:shd w:val="clear" w:color="auto" w:fill="FFFFFF"/>
          <w:lang w:val="kk-KZ"/>
        </w:rPr>
      </w:pPr>
      <w:r w:rsidRPr="0093009B">
        <w:rPr>
          <w:rFonts w:ascii="Times New Roman" w:hAnsi="Times New Roman"/>
          <w:color w:val="000000"/>
          <w:sz w:val="26"/>
          <w:szCs w:val="26"/>
          <w:shd w:val="clear" w:color="auto" w:fill="FFFFFF"/>
          <w:lang w:val="kk-KZ"/>
        </w:rPr>
        <w:t>3) соттылықтың болуы немесе болмауы туралы анықтама;</w:t>
      </w:r>
    </w:p>
    <w:p w14:paraId="29623087" w14:textId="77777777" w:rsidR="0037016D" w:rsidRPr="0093009B" w:rsidRDefault="0037016D" w:rsidP="00BC18E5">
      <w:pPr>
        <w:pStyle w:val="a9"/>
        <w:ind w:firstLine="708"/>
        <w:jc w:val="both"/>
        <w:rPr>
          <w:rFonts w:ascii="Times New Roman" w:hAnsi="Times New Roman"/>
          <w:color w:val="000000"/>
          <w:sz w:val="26"/>
          <w:szCs w:val="26"/>
          <w:shd w:val="clear" w:color="auto" w:fill="FFFFFF"/>
          <w:lang w:val="kk-KZ"/>
        </w:rPr>
      </w:pPr>
      <w:r w:rsidRPr="0093009B">
        <w:rPr>
          <w:rFonts w:ascii="Times New Roman" w:hAnsi="Times New Roman"/>
          <w:color w:val="000000"/>
          <w:sz w:val="26"/>
          <w:szCs w:val="26"/>
          <w:shd w:val="clear" w:color="auto" w:fill="FFFFFF"/>
          <w:lang w:val="kk-KZ"/>
        </w:rPr>
        <w:t>4) наркологиялық ұйымда есепте тұрғаны /тұрмағаны туралы анықтама;</w:t>
      </w:r>
    </w:p>
    <w:p w14:paraId="36EC66B0" w14:textId="17A69168" w:rsidR="0037016D" w:rsidRPr="0093009B" w:rsidRDefault="0037016D" w:rsidP="00BC18E5">
      <w:pPr>
        <w:pStyle w:val="a9"/>
        <w:ind w:firstLine="708"/>
        <w:jc w:val="both"/>
        <w:rPr>
          <w:rFonts w:ascii="Times New Roman" w:hAnsi="Times New Roman"/>
          <w:color w:val="000000"/>
          <w:sz w:val="26"/>
          <w:szCs w:val="26"/>
          <w:shd w:val="clear" w:color="auto" w:fill="FFFFFF"/>
          <w:lang w:val="kk-KZ"/>
        </w:rPr>
      </w:pPr>
      <w:r w:rsidRPr="0093009B">
        <w:rPr>
          <w:rFonts w:ascii="Times New Roman" w:hAnsi="Times New Roman"/>
          <w:color w:val="000000"/>
          <w:sz w:val="26"/>
          <w:szCs w:val="26"/>
          <w:shd w:val="clear" w:color="auto" w:fill="FFFFFF"/>
          <w:lang w:val="kk-KZ"/>
        </w:rPr>
        <w:t>5) психоневрологиялық ұйымда есепте тұрғаны /тұрмағаны туралы анықтама;</w:t>
      </w:r>
    </w:p>
    <w:p w14:paraId="41B5C61F" w14:textId="587C3F51" w:rsidR="005D1F2B" w:rsidRPr="0093009B" w:rsidRDefault="0037016D" w:rsidP="00BC18E5">
      <w:pPr>
        <w:pStyle w:val="a9"/>
        <w:ind w:firstLine="708"/>
        <w:jc w:val="both"/>
        <w:rPr>
          <w:rFonts w:ascii="Times New Roman" w:hAnsi="Times New Roman"/>
          <w:color w:val="000000"/>
          <w:sz w:val="26"/>
          <w:szCs w:val="26"/>
          <w:shd w:val="clear" w:color="auto" w:fill="FFFFFF"/>
          <w:lang w:val="kk-KZ"/>
        </w:rPr>
      </w:pPr>
      <w:r w:rsidRPr="0093009B">
        <w:rPr>
          <w:rFonts w:ascii="Times New Roman" w:hAnsi="Times New Roman"/>
          <w:color w:val="000000"/>
          <w:sz w:val="26"/>
          <w:szCs w:val="26"/>
          <w:shd w:val="clear" w:color="auto" w:fill="FFFFFF"/>
          <w:lang w:val="kk-KZ"/>
        </w:rPr>
        <w:t>6) осы өтінімге қоса берілетін Нысан бойынша дербес деректерді жинауға және өңдеуге келісім.</w:t>
      </w:r>
    </w:p>
    <w:p w14:paraId="2F254179" w14:textId="2E45D6A1" w:rsidR="00006B7C" w:rsidRDefault="00BD0F6C" w:rsidP="002B6224">
      <w:pPr>
        <w:pStyle w:val="a3"/>
        <w:shd w:val="clear" w:color="auto" w:fill="FFFFFF"/>
        <w:spacing w:after="0"/>
        <w:ind w:firstLine="0"/>
        <w:rPr>
          <w:rStyle w:val="a5"/>
          <w:b w:val="0"/>
          <w:bCs w:val="0"/>
          <w:color w:val="4C4C4C"/>
          <w:lang w:val="kk-KZ"/>
        </w:rPr>
      </w:pPr>
      <w:r w:rsidRPr="007F0D47">
        <w:rPr>
          <w:rStyle w:val="a5"/>
          <w:b w:val="0"/>
          <w:bCs w:val="0"/>
          <w:color w:val="4C4C4C"/>
          <w:lang w:val="kk-KZ"/>
        </w:rPr>
        <w:t xml:space="preserve">                                  </w:t>
      </w:r>
    </w:p>
    <w:p w14:paraId="4847B508" w14:textId="77777777" w:rsidR="00750329" w:rsidRDefault="00750329" w:rsidP="002B6224">
      <w:pPr>
        <w:pStyle w:val="a3"/>
        <w:shd w:val="clear" w:color="auto" w:fill="FFFFFF"/>
        <w:spacing w:after="0"/>
        <w:ind w:firstLine="0"/>
        <w:rPr>
          <w:rStyle w:val="a5"/>
          <w:b w:val="0"/>
          <w:bCs w:val="0"/>
          <w:color w:val="4C4C4C"/>
          <w:lang w:val="kk-KZ"/>
        </w:rPr>
      </w:pPr>
    </w:p>
    <w:p w14:paraId="0E3FD196" w14:textId="715BFA19" w:rsidR="00006B7C" w:rsidRDefault="00006B7C" w:rsidP="002B6224">
      <w:pPr>
        <w:pStyle w:val="a3"/>
        <w:shd w:val="clear" w:color="auto" w:fill="FFFFFF"/>
        <w:spacing w:after="0"/>
        <w:ind w:firstLine="0"/>
        <w:rPr>
          <w:rStyle w:val="a5"/>
          <w:b w:val="0"/>
          <w:bCs w:val="0"/>
          <w:color w:val="4C4C4C"/>
          <w:lang w:val="kk-KZ"/>
        </w:rPr>
      </w:pPr>
    </w:p>
    <w:p w14:paraId="709691F5" w14:textId="5B6A4E07" w:rsidR="00750329" w:rsidRDefault="00750329" w:rsidP="002B6224">
      <w:pPr>
        <w:pStyle w:val="a3"/>
        <w:shd w:val="clear" w:color="auto" w:fill="FFFFFF"/>
        <w:spacing w:after="0"/>
        <w:ind w:firstLine="0"/>
        <w:rPr>
          <w:rStyle w:val="a5"/>
          <w:b w:val="0"/>
          <w:bCs w:val="0"/>
          <w:color w:val="4C4C4C"/>
          <w:lang w:val="kk-KZ"/>
        </w:rPr>
      </w:pPr>
    </w:p>
    <w:p w14:paraId="18403D49" w14:textId="737BCBB8" w:rsidR="00750329" w:rsidRDefault="00750329" w:rsidP="002B6224">
      <w:pPr>
        <w:pStyle w:val="a3"/>
        <w:shd w:val="clear" w:color="auto" w:fill="FFFFFF"/>
        <w:spacing w:after="0"/>
        <w:ind w:firstLine="0"/>
        <w:rPr>
          <w:rStyle w:val="a5"/>
          <w:b w:val="0"/>
          <w:bCs w:val="0"/>
          <w:color w:val="4C4C4C"/>
          <w:lang w:val="kk-KZ"/>
        </w:rPr>
      </w:pPr>
    </w:p>
    <w:p w14:paraId="6F434681" w14:textId="404D4744" w:rsidR="00750329" w:rsidRDefault="00750329" w:rsidP="002B6224">
      <w:pPr>
        <w:pStyle w:val="a3"/>
        <w:shd w:val="clear" w:color="auto" w:fill="FFFFFF"/>
        <w:spacing w:after="0"/>
        <w:ind w:firstLine="0"/>
        <w:rPr>
          <w:rStyle w:val="a5"/>
          <w:b w:val="0"/>
          <w:bCs w:val="0"/>
          <w:color w:val="4C4C4C"/>
          <w:lang w:val="kk-KZ"/>
        </w:rPr>
      </w:pPr>
    </w:p>
    <w:p w14:paraId="6FB3DD1B" w14:textId="62365A1B" w:rsidR="00FD6B02" w:rsidRDefault="00FD6B02" w:rsidP="002B6224">
      <w:pPr>
        <w:pStyle w:val="a3"/>
        <w:shd w:val="clear" w:color="auto" w:fill="FFFFFF"/>
        <w:spacing w:after="0"/>
        <w:ind w:firstLine="0"/>
        <w:rPr>
          <w:rStyle w:val="a5"/>
          <w:b w:val="0"/>
          <w:bCs w:val="0"/>
          <w:color w:val="4C4C4C"/>
          <w:lang w:val="kk-KZ"/>
        </w:rPr>
      </w:pPr>
    </w:p>
    <w:p w14:paraId="5A2B9D0B" w14:textId="563483AA" w:rsidR="00FD6B02" w:rsidRDefault="00FD6B02" w:rsidP="002B6224">
      <w:pPr>
        <w:pStyle w:val="a3"/>
        <w:shd w:val="clear" w:color="auto" w:fill="FFFFFF"/>
        <w:spacing w:after="0"/>
        <w:ind w:firstLine="0"/>
        <w:rPr>
          <w:rStyle w:val="a5"/>
          <w:b w:val="0"/>
          <w:bCs w:val="0"/>
          <w:color w:val="4C4C4C"/>
          <w:lang w:val="kk-KZ"/>
        </w:rPr>
      </w:pPr>
    </w:p>
    <w:p w14:paraId="37ABF457" w14:textId="77777777" w:rsidR="00FD6B02" w:rsidRDefault="00FD6B02" w:rsidP="002B6224">
      <w:pPr>
        <w:pStyle w:val="a3"/>
        <w:shd w:val="clear" w:color="auto" w:fill="FFFFFF"/>
        <w:spacing w:after="0"/>
        <w:ind w:firstLine="0"/>
        <w:rPr>
          <w:rStyle w:val="a5"/>
          <w:b w:val="0"/>
          <w:bCs w:val="0"/>
          <w:color w:val="4C4C4C"/>
          <w:lang w:val="kk-KZ"/>
        </w:rPr>
      </w:pPr>
    </w:p>
    <w:p w14:paraId="6A32433B" w14:textId="70FE5C16" w:rsidR="00006B7C" w:rsidRDefault="00006B7C" w:rsidP="002B6224">
      <w:pPr>
        <w:pStyle w:val="a3"/>
        <w:shd w:val="clear" w:color="auto" w:fill="FFFFFF"/>
        <w:spacing w:after="0"/>
        <w:ind w:firstLine="0"/>
        <w:rPr>
          <w:rStyle w:val="a5"/>
          <w:b w:val="0"/>
          <w:bCs w:val="0"/>
          <w:color w:val="4C4C4C"/>
          <w:lang w:val="kk-KZ"/>
        </w:rPr>
      </w:pPr>
    </w:p>
    <w:p w14:paraId="735D9F39" w14:textId="77777777" w:rsidR="00587F3F" w:rsidRDefault="00587F3F" w:rsidP="002B6224">
      <w:pPr>
        <w:pStyle w:val="a3"/>
        <w:shd w:val="clear" w:color="auto" w:fill="FFFFFF"/>
        <w:spacing w:after="0"/>
        <w:ind w:firstLine="0"/>
        <w:rPr>
          <w:rStyle w:val="a5"/>
          <w:b w:val="0"/>
          <w:bCs w:val="0"/>
          <w:color w:val="4C4C4C"/>
          <w:lang w:val="kk-KZ"/>
        </w:rPr>
      </w:pPr>
    </w:p>
    <w:p w14:paraId="28E380C9" w14:textId="77777777" w:rsidR="00006B7C" w:rsidRDefault="00006B7C" w:rsidP="002B6224">
      <w:pPr>
        <w:pStyle w:val="a3"/>
        <w:shd w:val="clear" w:color="auto" w:fill="FFFFFF"/>
        <w:spacing w:after="0"/>
        <w:ind w:firstLine="0"/>
        <w:rPr>
          <w:rStyle w:val="a5"/>
          <w:b w:val="0"/>
          <w:bCs w:val="0"/>
          <w:color w:val="4C4C4C"/>
          <w:lang w:val="kk-KZ"/>
        </w:rPr>
      </w:pPr>
    </w:p>
    <w:p w14:paraId="230715FF" w14:textId="5AC97071" w:rsidR="003551B0" w:rsidRDefault="00A02BB3" w:rsidP="00A02BB3">
      <w:pPr>
        <w:pStyle w:val="a3"/>
        <w:shd w:val="clear" w:color="auto" w:fill="FFFFFF"/>
        <w:spacing w:after="0"/>
        <w:ind w:left="6804" w:firstLine="0"/>
        <w:rPr>
          <w:rStyle w:val="a5"/>
          <w:b w:val="0"/>
          <w:bCs w:val="0"/>
          <w:color w:val="4C4C4C"/>
        </w:rPr>
      </w:pPr>
      <w:r>
        <w:rPr>
          <w:rStyle w:val="a5"/>
          <w:b w:val="0"/>
          <w:bCs w:val="0"/>
          <w:color w:val="4C4C4C"/>
          <w:lang w:val="kk-KZ"/>
        </w:rPr>
        <w:t>Өт</w:t>
      </w:r>
      <w:r w:rsidR="003551B0" w:rsidRPr="003551B0">
        <w:rPr>
          <w:rStyle w:val="a5"/>
          <w:b w:val="0"/>
          <w:bCs w:val="0"/>
          <w:color w:val="4C4C4C"/>
        </w:rPr>
        <w:t>інімге қосымша</w:t>
      </w:r>
    </w:p>
    <w:p w14:paraId="7CEB79C9" w14:textId="77777777" w:rsidR="00FD6B02" w:rsidRPr="007F0D47" w:rsidRDefault="00FD6B02" w:rsidP="00A02BB3">
      <w:pPr>
        <w:pStyle w:val="a3"/>
        <w:shd w:val="clear" w:color="auto" w:fill="FFFFFF"/>
        <w:spacing w:after="0"/>
        <w:ind w:left="6804" w:firstLine="0"/>
        <w:rPr>
          <w:rStyle w:val="a5"/>
          <w:b w:val="0"/>
          <w:bCs w:val="0"/>
          <w:color w:val="4C4C4C"/>
          <w:lang w:val="kk-KZ"/>
        </w:rPr>
      </w:pPr>
    </w:p>
    <w:p w14:paraId="71340F0A" w14:textId="6DE69B3F" w:rsidR="003551B0" w:rsidRPr="0005478F" w:rsidRDefault="003551B0" w:rsidP="00A02BB3">
      <w:pPr>
        <w:pStyle w:val="a3"/>
        <w:shd w:val="clear" w:color="auto" w:fill="FFFFFF"/>
        <w:spacing w:after="0"/>
        <w:ind w:left="6804" w:firstLine="0"/>
        <w:rPr>
          <w:rStyle w:val="a5"/>
          <w:color w:val="4C4C4C"/>
        </w:rPr>
      </w:pPr>
      <w:r w:rsidRPr="003551B0">
        <w:rPr>
          <w:rStyle w:val="a5"/>
          <w:b w:val="0"/>
          <w:bCs w:val="0"/>
          <w:color w:val="4C4C4C"/>
        </w:rPr>
        <w:t>"</w:t>
      </w:r>
      <w:r w:rsidRPr="0005478F">
        <w:rPr>
          <w:rStyle w:val="a5"/>
          <w:color w:val="4C4C4C"/>
        </w:rPr>
        <w:t>Kazakh Tourism"ҰК" АҚ</w:t>
      </w:r>
    </w:p>
    <w:p w14:paraId="1868EBA0" w14:textId="35F0D7F6" w:rsidR="003551B0" w:rsidRPr="0005478F" w:rsidRDefault="003551B0" w:rsidP="0005478F">
      <w:pPr>
        <w:pStyle w:val="a3"/>
        <w:shd w:val="clear" w:color="auto" w:fill="FFFFFF"/>
        <w:spacing w:after="0"/>
        <w:jc w:val="center"/>
        <w:rPr>
          <w:rStyle w:val="a5"/>
          <w:color w:val="4C4C4C"/>
        </w:rPr>
      </w:pPr>
      <w:r w:rsidRPr="0005478F">
        <w:rPr>
          <w:rStyle w:val="a5"/>
          <w:color w:val="4C4C4C"/>
        </w:rPr>
        <w:t>Дербес деректерді жинауға және өңдеуге келісім (нысан)</w:t>
      </w:r>
    </w:p>
    <w:p w14:paraId="0C242914" w14:textId="77777777" w:rsidR="003551B0" w:rsidRPr="003551B0" w:rsidRDefault="003551B0" w:rsidP="003551B0">
      <w:pPr>
        <w:pStyle w:val="a3"/>
        <w:shd w:val="clear" w:color="auto" w:fill="FFFFFF"/>
        <w:spacing w:after="0"/>
        <w:rPr>
          <w:rStyle w:val="a5"/>
          <w:b w:val="0"/>
          <w:bCs w:val="0"/>
          <w:color w:val="4C4C4C"/>
        </w:rPr>
      </w:pPr>
    </w:p>
    <w:p w14:paraId="62489079" w14:textId="7F1A6749"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"Дербес деректер және оларды қорғау туралы" Қазақстан Республикасының Заңына (бұдан әрі-заң)</w:t>
      </w:r>
      <w:r w:rsidR="0005478F">
        <w:rPr>
          <w:rStyle w:val="a5"/>
          <w:b w:val="0"/>
          <w:bCs w:val="0"/>
          <w:color w:val="4C4C4C"/>
          <w:lang w:val="ru-RU"/>
        </w:rPr>
        <w:t xml:space="preserve"> </w:t>
      </w:r>
      <w:r w:rsidRPr="003551B0">
        <w:rPr>
          <w:rStyle w:val="a5"/>
          <w:b w:val="0"/>
          <w:bCs w:val="0"/>
          <w:color w:val="4C4C4C"/>
        </w:rPr>
        <w:t xml:space="preserve">сәйкес, </w:t>
      </w:r>
    </w:p>
    <w:p w14:paraId="14DB523E" w14:textId="04CB3F89"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Мен,_______________________________________________________________________</w:t>
      </w:r>
    </w:p>
    <w:p w14:paraId="3CEED7A9" w14:textId="5E97D21A" w:rsidR="003551B0" w:rsidRPr="0005478F" w:rsidRDefault="003551B0" w:rsidP="003551B0">
      <w:pPr>
        <w:pStyle w:val="a3"/>
        <w:shd w:val="clear" w:color="auto" w:fill="FFFFFF"/>
        <w:spacing w:after="0"/>
        <w:rPr>
          <w:rStyle w:val="a5"/>
          <w:b w:val="0"/>
          <w:bCs w:val="0"/>
          <w:i/>
          <w:iCs/>
          <w:color w:val="4C4C4C"/>
        </w:rPr>
      </w:pPr>
      <w:r w:rsidRPr="0005478F">
        <w:rPr>
          <w:rStyle w:val="a5"/>
          <w:b w:val="0"/>
          <w:bCs w:val="0"/>
          <w:i/>
          <w:iCs/>
          <w:color w:val="4C4C4C"/>
        </w:rPr>
        <w:t>(ТАӘ, оның жеке басын куәландыратын құжат: нөмірі, күні және кім берді, ЖСН)</w:t>
      </w:r>
    </w:p>
    <w:p w14:paraId="31D43EA5" w14:textId="385DA6B9"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 xml:space="preserve">"Kazakh Tourism "ҰК" АҚ (бұдан әрі-қоғам) менің дербес деректерімді жинауға және өңдеуге, сондай-ақ қазіргі уақытта да, болашақта да менің дербес деректерімді алуға, </w:t>
      </w:r>
      <w:r w:rsidR="008704F5">
        <w:rPr>
          <w:rStyle w:val="a5"/>
          <w:b w:val="0"/>
          <w:bCs w:val="0"/>
          <w:color w:val="4C4C4C"/>
          <w:lang w:val="kk-KZ"/>
        </w:rPr>
        <w:t>с</w:t>
      </w:r>
      <w:r w:rsidRPr="003551B0">
        <w:rPr>
          <w:rStyle w:val="a5"/>
          <w:b w:val="0"/>
          <w:bCs w:val="0"/>
          <w:color w:val="4C4C4C"/>
        </w:rPr>
        <w:t xml:space="preserve">ақтауға, </w:t>
      </w:r>
      <w:r w:rsidR="008704F5">
        <w:rPr>
          <w:rStyle w:val="a5"/>
          <w:b w:val="0"/>
          <w:bCs w:val="0"/>
          <w:color w:val="4C4C4C"/>
          <w:lang w:val="kk-KZ"/>
        </w:rPr>
        <w:t>п</w:t>
      </w:r>
      <w:r w:rsidRPr="003551B0">
        <w:rPr>
          <w:rStyle w:val="a5"/>
          <w:b w:val="0"/>
          <w:bCs w:val="0"/>
          <w:color w:val="4C4C4C"/>
        </w:rPr>
        <w:t>айдалануға және таратуға бағытталған қандай да бір құқықтық қатынастармен қоғаммен байланысты үшінші тұлғаларға келісімімді беремін. Қазақстан Республикасының заңнамасына қайшы келмейтін тәртіппен, сондай-ақ менің өтінішім негізінде</w:t>
      </w:r>
      <w:r w:rsidR="008704F5">
        <w:rPr>
          <w:rStyle w:val="a5"/>
          <w:b w:val="0"/>
          <w:bCs w:val="0"/>
          <w:color w:val="4C4C4C"/>
          <w:lang w:val="ru-RU"/>
        </w:rPr>
        <w:t>,</w:t>
      </w:r>
      <w:r w:rsidRPr="003551B0">
        <w:rPr>
          <w:rStyle w:val="a5"/>
          <w:b w:val="0"/>
          <w:bCs w:val="0"/>
          <w:color w:val="4C4C4C"/>
        </w:rPr>
        <w:t xml:space="preserve"> Қазақстан Республикасының заңнамасына қайшы келмейтін өзге де тәсілмен оларды өзгертуге және (немесе), қағаз және (немесе) өзге де материалдық жеткізгіште қоса алғанда, бірақ онымен шектелмей: </w:t>
      </w:r>
    </w:p>
    <w:p w14:paraId="36740806" w14:textId="77777777" w:rsidR="003551B0" w:rsidRPr="0005478F" w:rsidRDefault="003551B0" w:rsidP="003551B0">
      <w:pPr>
        <w:pStyle w:val="a3"/>
        <w:shd w:val="clear" w:color="auto" w:fill="FFFFFF"/>
        <w:spacing w:after="0"/>
        <w:rPr>
          <w:rStyle w:val="a5"/>
          <w:color w:val="4C4C4C"/>
        </w:rPr>
      </w:pPr>
      <w:r w:rsidRPr="0005478F">
        <w:rPr>
          <w:rStyle w:val="a5"/>
          <w:color w:val="4C4C4C"/>
        </w:rPr>
        <w:t>1) азаматтық-құқықтық құқықтық қатынастарды ресімдеу үшін, сондай-ақ осындайларды орындау процесінде өзара іс-қимылды жүзеге асыру үшін қажетті мәліметтер және көрсетілген мәліметтерді растайтын құжаттар;</w:t>
      </w:r>
    </w:p>
    <w:p w14:paraId="1C649DFB" w14:textId="77777777" w:rsidR="003551B0" w:rsidRPr="0005478F" w:rsidRDefault="003551B0" w:rsidP="003551B0">
      <w:pPr>
        <w:pStyle w:val="a3"/>
        <w:shd w:val="clear" w:color="auto" w:fill="FFFFFF"/>
        <w:spacing w:after="0"/>
        <w:rPr>
          <w:rStyle w:val="a5"/>
          <w:color w:val="4C4C4C"/>
        </w:rPr>
      </w:pPr>
      <w:r w:rsidRPr="0005478F">
        <w:rPr>
          <w:rStyle w:val="a5"/>
          <w:color w:val="4C4C4C"/>
        </w:rPr>
        <w:t>2) байланысты қолдауға арналған мәліметтер және көрсетілген мәліметтерді растайтын құжаттар;</w:t>
      </w:r>
    </w:p>
    <w:p w14:paraId="5B0D6AD1" w14:textId="77777777" w:rsidR="003551B0" w:rsidRPr="0005478F" w:rsidRDefault="003551B0" w:rsidP="003551B0">
      <w:pPr>
        <w:pStyle w:val="a3"/>
        <w:shd w:val="clear" w:color="auto" w:fill="FFFFFF"/>
        <w:spacing w:after="0"/>
        <w:rPr>
          <w:rStyle w:val="a5"/>
          <w:color w:val="4C4C4C"/>
        </w:rPr>
      </w:pPr>
      <w:r w:rsidRPr="0005478F">
        <w:rPr>
          <w:rStyle w:val="a5"/>
          <w:color w:val="4C4C4C"/>
        </w:rPr>
        <w:t>3) білімі туралы мәліметтер және көрсетілген мәліметтерді растайтын құжаттар;</w:t>
      </w:r>
    </w:p>
    <w:p w14:paraId="2CC7BC74" w14:textId="77777777" w:rsidR="003551B0" w:rsidRPr="0005478F" w:rsidRDefault="003551B0" w:rsidP="003551B0">
      <w:pPr>
        <w:pStyle w:val="a3"/>
        <w:shd w:val="clear" w:color="auto" w:fill="FFFFFF"/>
        <w:spacing w:after="0"/>
        <w:rPr>
          <w:rStyle w:val="a5"/>
          <w:color w:val="4C4C4C"/>
        </w:rPr>
      </w:pPr>
      <w:r w:rsidRPr="0005478F">
        <w:rPr>
          <w:rStyle w:val="a5"/>
          <w:color w:val="4C4C4C"/>
        </w:rPr>
        <w:t>4) Еңбек және (немесе) кәсіптік қызметі, іскерлік беделі туралы мәліметтер және көрсетілген мәліметтерді растайтын құжаттар;</w:t>
      </w:r>
    </w:p>
    <w:p w14:paraId="05957088" w14:textId="77777777" w:rsidR="003551B0" w:rsidRPr="0005478F" w:rsidRDefault="003551B0" w:rsidP="003551B0">
      <w:pPr>
        <w:pStyle w:val="a3"/>
        <w:shd w:val="clear" w:color="auto" w:fill="FFFFFF"/>
        <w:spacing w:after="0"/>
        <w:rPr>
          <w:rStyle w:val="a5"/>
          <w:color w:val="4C4C4C"/>
        </w:rPr>
      </w:pPr>
      <w:r w:rsidRPr="0005478F">
        <w:rPr>
          <w:rStyle w:val="a5"/>
          <w:color w:val="4C4C4C"/>
        </w:rPr>
        <w:t>5) әскери қызметке шақырылуға жататын адамдар туралы мәліметтер;</w:t>
      </w:r>
    </w:p>
    <w:p w14:paraId="510AC255" w14:textId="77777777" w:rsidR="003551B0" w:rsidRPr="0005478F" w:rsidRDefault="003551B0" w:rsidP="003551B0">
      <w:pPr>
        <w:pStyle w:val="a3"/>
        <w:shd w:val="clear" w:color="auto" w:fill="FFFFFF"/>
        <w:spacing w:after="0"/>
        <w:rPr>
          <w:rStyle w:val="a5"/>
          <w:color w:val="4C4C4C"/>
        </w:rPr>
      </w:pPr>
      <w:r w:rsidRPr="0005478F">
        <w:rPr>
          <w:rStyle w:val="a5"/>
          <w:color w:val="4C4C4C"/>
        </w:rPr>
        <w:t>6) алдын ала, мерзімдік, ауысым алдындағы және өзге де медициналық қарап тексеруден (куәландырудан) өткені туралы мәліметтер және көрсетілген мәліметтерді растайтын құжаттар және т. б.</w:t>
      </w:r>
    </w:p>
    <w:p w14:paraId="24CE282C" w14:textId="77777777"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Шарттық міндеттемелерді жүзеге асыру кезеңінде қоғамға тиісті растайтын құжаттарды ұсына отырып, менің (Мен туралы) дербес деректерімнің кез келген өзгерістері және (немесе) толықтырулары туралы жазбаша хабарлауға міндеттенемін.</w:t>
      </w:r>
    </w:p>
    <w:p w14:paraId="13E7EC0A" w14:textId="77777777"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Мен мұны растаймын:</w:t>
      </w:r>
    </w:p>
    <w:p w14:paraId="4356FD1F" w14:textId="77777777"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 осы Келісім қоғаммен барлық қатынастарға қолданылады және шарттық қатынастардың қолданылу кезеңінде де, оларды тоқтатқаннан кейін де қолданылады;</w:t>
      </w:r>
    </w:p>
    <w:p w14:paraId="7B395EA8" w14:textId="77777777"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 осы Келісіммен қоғамға менің жеке мәліметтеріме үшінші тұлғалардың қол жеткізу шарттарын өз бетінше анықтау құқығы берілді;</w:t>
      </w:r>
    </w:p>
    <w:p w14:paraId="62F14F69" w14:textId="77777777"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 қоғам менің дербес деректерімді жинау, өңдеу кезінде бұл туралы маған хабарлама талап етілмейді;</w:t>
      </w:r>
    </w:p>
    <w:p w14:paraId="5E805D10" w14:textId="77777777"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 орындалмаған міндеттеме болған жағдайда, сондай-ақ бұл Қазақстан Республикасының заңдарына қайшы келсе, дербес деректерді жинауға және өңдеуге берілген келісімді кері қайтарып ала алмаймын;</w:t>
      </w:r>
    </w:p>
    <w:p w14:paraId="7D7F1A8E" w14:textId="77777777"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 болашақта менің (Мен туралы) дербес деректерімді жинауға және өңдеуге қатысты қоғамға қандай да бір шағымдарым болмайды.</w:t>
      </w:r>
    </w:p>
    <w:p w14:paraId="102AC16F" w14:textId="77777777"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Мен осы Келісімнің мәтінін оқыдым, оған толықтырулар, ескертулер мен қарсылықтар жоқ.</w:t>
      </w:r>
    </w:p>
    <w:p w14:paraId="534B7EF0" w14:textId="77777777" w:rsidR="003551B0" w:rsidRPr="003551B0" w:rsidRDefault="003551B0" w:rsidP="003551B0">
      <w:pPr>
        <w:pStyle w:val="a3"/>
        <w:shd w:val="clear" w:color="auto" w:fill="FFFFFF"/>
        <w:spacing w:after="0"/>
        <w:rPr>
          <w:rStyle w:val="a5"/>
          <w:b w:val="0"/>
          <w:bCs w:val="0"/>
          <w:color w:val="4C4C4C"/>
        </w:rPr>
      </w:pPr>
      <w:r w:rsidRPr="003551B0">
        <w:rPr>
          <w:rStyle w:val="a5"/>
          <w:b w:val="0"/>
          <w:bCs w:val="0"/>
          <w:color w:val="4C4C4C"/>
        </w:rPr>
        <w:t>_______________________________ ___________________ "___"______ 20___г.</w:t>
      </w:r>
    </w:p>
    <w:p w14:paraId="20362100" w14:textId="2126025B" w:rsidR="007E5F99" w:rsidRPr="0005478F" w:rsidRDefault="003551B0" w:rsidP="003551B0">
      <w:pPr>
        <w:pStyle w:val="a3"/>
        <w:shd w:val="clear" w:color="auto" w:fill="FFFFFF"/>
        <w:spacing w:before="0" w:after="0"/>
        <w:rPr>
          <w:rStyle w:val="a6"/>
          <w:i w:val="0"/>
          <w:iCs w:val="0"/>
          <w:color w:val="4C4C4C"/>
        </w:rPr>
      </w:pPr>
      <w:r w:rsidRPr="0005478F">
        <w:rPr>
          <w:rStyle w:val="a5"/>
          <w:b w:val="0"/>
          <w:bCs w:val="0"/>
          <w:i/>
          <w:iCs/>
          <w:color w:val="4C4C4C"/>
        </w:rPr>
        <w:t xml:space="preserve">Тегі, Аты, Әкесінің аты (бар болса) </w:t>
      </w:r>
      <w:r w:rsidR="0005478F">
        <w:rPr>
          <w:rStyle w:val="a5"/>
          <w:b w:val="0"/>
          <w:bCs w:val="0"/>
          <w:i/>
          <w:iCs/>
          <w:color w:val="4C4C4C"/>
          <w:lang w:val="ru-RU"/>
        </w:rPr>
        <w:t xml:space="preserve">              </w:t>
      </w:r>
      <w:r w:rsidRPr="0005478F">
        <w:rPr>
          <w:rStyle w:val="a5"/>
          <w:b w:val="0"/>
          <w:bCs w:val="0"/>
          <w:i/>
          <w:iCs/>
          <w:color w:val="4C4C4C"/>
        </w:rPr>
        <w:t>қолы</w:t>
      </w:r>
    </w:p>
    <w:p w14:paraId="126A959D" w14:textId="14D570CD" w:rsidR="00006B7C" w:rsidRDefault="00145BD9" w:rsidP="00446867">
      <w:pPr>
        <w:pStyle w:val="a3"/>
        <w:shd w:val="clear" w:color="auto" w:fill="FFFFFF"/>
        <w:spacing w:after="0"/>
        <w:ind w:firstLine="0"/>
        <w:jc w:val="right"/>
        <w:rPr>
          <w:rFonts w:eastAsiaTheme="minorHAnsi"/>
          <w:sz w:val="28"/>
          <w:szCs w:val="28"/>
          <w:lang w:eastAsia="en-US"/>
        </w:rPr>
      </w:pPr>
      <w:r>
        <w:rPr>
          <w:rFonts w:eastAsiaTheme="minorHAnsi"/>
          <w:sz w:val="28"/>
          <w:szCs w:val="28"/>
          <w:lang w:eastAsia="en-US"/>
        </w:rPr>
        <w:t xml:space="preserve">                                                                                            </w:t>
      </w:r>
    </w:p>
    <w:p w14:paraId="5F3770D7" w14:textId="64A4695A" w:rsidR="00A474E7" w:rsidRPr="004946AD" w:rsidRDefault="00145BD9" w:rsidP="00446867">
      <w:pPr>
        <w:pStyle w:val="a3"/>
        <w:shd w:val="clear" w:color="auto" w:fill="FFFFFF"/>
        <w:spacing w:after="0"/>
        <w:ind w:firstLine="0"/>
        <w:jc w:val="right"/>
        <w:rPr>
          <w:rStyle w:val="a5"/>
          <w:b w:val="0"/>
          <w:bCs w:val="0"/>
          <w:color w:val="4C4C4C"/>
          <w:sz w:val="26"/>
          <w:szCs w:val="26"/>
        </w:rPr>
      </w:pPr>
      <w:r>
        <w:rPr>
          <w:rFonts w:eastAsiaTheme="minorHAnsi"/>
          <w:sz w:val="28"/>
          <w:szCs w:val="28"/>
          <w:lang w:eastAsia="en-US"/>
        </w:rPr>
        <w:lastRenderedPageBreak/>
        <w:t xml:space="preserve">    </w:t>
      </w:r>
      <w:r w:rsidR="00A474E7" w:rsidRPr="004946AD">
        <w:rPr>
          <w:rStyle w:val="a5"/>
          <w:b w:val="0"/>
          <w:bCs w:val="0"/>
          <w:color w:val="4C4C4C"/>
          <w:sz w:val="26"/>
          <w:szCs w:val="26"/>
        </w:rPr>
        <w:t>Өтінімге қосымша</w:t>
      </w:r>
    </w:p>
    <w:p w14:paraId="52C120F5" w14:textId="77777777" w:rsidR="00D0231D" w:rsidRPr="00E213A6" w:rsidRDefault="00D0231D" w:rsidP="00E213A6">
      <w:pPr>
        <w:tabs>
          <w:tab w:val="left" w:pos="993"/>
        </w:tabs>
        <w:spacing w:after="0" w:line="240" w:lineRule="auto"/>
        <w:rPr>
          <w:rFonts w:ascii="Times New Roman" w:eastAsia="Times New Roman" w:hAnsi="Times New Roman" w:cs="Times New Roman"/>
          <w:sz w:val="26"/>
          <w:szCs w:val="26"/>
          <w:lang w:val="kk-KZ"/>
        </w:rPr>
      </w:pPr>
    </w:p>
    <w:p w14:paraId="1BA8DF72" w14:textId="77777777" w:rsidR="00405C37" w:rsidRPr="00405C37" w:rsidRDefault="00405C37" w:rsidP="00405C37">
      <w:pPr>
        <w:spacing w:after="0" w:line="240" w:lineRule="auto"/>
        <w:jc w:val="center"/>
        <w:rPr>
          <w:rFonts w:ascii="Times New Roman" w:eastAsia="Times New Roman" w:hAnsi="Times New Roman" w:cs="Times New Roman"/>
          <w:b/>
          <w:sz w:val="26"/>
          <w:szCs w:val="26"/>
          <w:lang w:val="kk-KZ"/>
        </w:rPr>
      </w:pPr>
      <w:r w:rsidRPr="00405C37">
        <w:rPr>
          <w:rFonts w:ascii="Times New Roman" w:eastAsia="Times New Roman" w:hAnsi="Times New Roman" w:cs="Times New Roman"/>
          <w:b/>
          <w:sz w:val="26"/>
          <w:szCs w:val="26"/>
          <w:lang w:val="kk-KZ"/>
        </w:rPr>
        <w:t xml:space="preserve">Қазақстан туризмінің онлайн академиясының контент менеджері қызметтерінің </w:t>
      </w:r>
    </w:p>
    <w:p w14:paraId="3890D0E9" w14:textId="77777777" w:rsidR="00405C37" w:rsidRPr="00405C37" w:rsidRDefault="00405C37" w:rsidP="00405C37">
      <w:pPr>
        <w:spacing w:after="0" w:line="240" w:lineRule="auto"/>
        <w:jc w:val="center"/>
        <w:rPr>
          <w:rFonts w:ascii="Times New Roman" w:eastAsia="Times New Roman" w:hAnsi="Times New Roman" w:cs="Times New Roman"/>
          <w:b/>
          <w:sz w:val="26"/>
          <w:szCs w:val="26"/>
        </w:rPr>
      </w:pPr>
      <w:r w:rsidRPr="00405C37">
        <w:rPr>
          <w:rFonts w:ascii="Times New Roman" w:eastAsia="Times New Roman" w:hAnsi="Times New Roman" w:cs="Times New Roman"/>
          <w:b/>
          <w:sz w:val="26"/>
          <w:szCs w:val="26"/>
        </w:rPr>
        <w:t>ТЕХНИКАЛЫҚ СИПАТТАМАСЫ</w:t>
      </w:r>
    </w:p>
    <w:p w14:paraId="26AB52D6" w14:textId="77777777" w:rsidR="00405C37" w:rsidRPr="00405C37" w:rsidRDefault="00405C37" w:rsidP="00405C37">
      <w:pPr>
        <w:spacing w:after="0" w:line="240" w:lineRule="auto"/>
        <w:jc w:val="center"/>
        <w:rPr>
          <w:rFonts w:ascii="Times New Roman" w:eastAsia="Times New Roman" w:hAnsi="Times New Roman" w:cs="Times New Roman"/>
          <w:b/>
          <w:sz w:val="26"/>
          <w:szCs w:val="26"/>
        </w:rPr>
      </w:pPr>
    </w:p>
    <w:p w14:paraId="1595AD91" w14:textId="77777777" w:rsidR="00405C37" w:rsidRPr="00405C37" w:rsidRDefault="00405C37" w:rsidP="00405C37">
      <w:pPr>
        <w:numPr>
          <w:ilvl w:val="0"/>
          <w:numId w:val="45"/>
        </w:numPr>
        <w:tabs>
          <w:tab w:val="left" w:pos="993"/>
        </w:tabs>
        <w:spacing w:after="0" w:line="240" w:lineRule="auto"/>
        <w:ind w:left="0" w:firstLine="720"/>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b/>
          <w:sz w:val="26"/>
          <w:szCs w:val="26"/>
          <w:lang w:val="kk-KZ"/>
        </w:rPr>
        <w:t>Мақсаты:</w:t>
      </w:r>
      <w:r w:rsidRPr="00405C37">
        <w:rPr>
          <w:rFonts w:ascii="Times New Roman" w:eastAsia="Times New Roman" w:hAnsi="Times New Roman" w:cs="Times New Roman"/>
          <w:sz w:val="26"/>
          <w:szCs w:val="26"/>
          <w:lang w:val="kk-KZ"/>
        </w:rPr>
        <w:t xml:space="preserve"> Қазақстан туризмінің онлайн академиясының </w:t>
      </w:r>
      <w:r w:rsidRPr="00405C37">
        <w:rPr>
          <w:rFonts w:ascii="Times New Roman" w:eastAsia="Times New Roman" w:hAnsi="Times New Roman" w:cs="Times New Roman"/>
          <w:i/>
          <w:sz w:val="26"/>
          <w:szCs w:val="26"/>
          <w:lang w:val="kk-KZ"/>
        </w:rPr>
        <w:t xml:space="preserve">(бұдан әрі-Академия) </w:t>
      </w:r>
      <w:r w:rsidRPr="00405C37">
        <w:rPr>
          <w:rFonts w:ascii="Times New Roman" w:eastAsia="Times New Roman" w:hAnsi="Times New Roman" w:cs="Times New Roman"/>
          <w:sz w:val="26"/>
          <w:szCs w:val="26"/>
          <w:lang w:val="kk-KZ"/>
        </w:rPr>
        <w:t>контентін жасауды және интернет – ресурстарын қажетті контентпен толықтыруды қамтамасыз ету.</w:t>
      </w:r>
    </w:p>
    <w:p w14:paraId="2A3054A4" w14:textId="77777777" w:rsidR="00405C37" w:rsidRPr="00405C37" w:rsidRDefault="00405C37" w:rsidP="00405C37">
      <w:pPr>
        <w:numPr>
          <w:ilvl w:val="0"/>
          <w:numId w:val="45"/>
        </w:numPr>
        <w:tabs>
          <w:tab w:val="left" w:pos="993"/>
        </w:tabs>
        <w:spacing w:after="0" w:line="240" w:lineRule="auto"/>
        <w:ind w:left="0" w:firstLine="720"/>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b/>
          <w:sz w:val="26"/>
          <w:szCs w:val="26"/>
          <w:lang w:val="kk-KZ"/>
        </w:rPr>
        <w:t xml:space="preserve">Нәтижесі: </w:t>
      </w:r>
      <w:r w:rsidRPr="00405C37">
        <w:rPr>
          <w:rFonts w:ascii="Times New Roman" w:eastAsia="Times New Roman" w:hAnsi="Times New Roman" w:cs="Times New Roman"/>
          <w:sz w:val="26"/>
          <w:szCs w:val="26"/>
          <w:lang w:val="kk-KZ"/>
        </w:rPr>
        <w:t>контент құру және Қазақстан туризмінің онлайн академиясының интернет-ресурстарын толтыру.</w:t>
      </w:r>
    </w:p>
    <w:p w14:paraId="1B2BDD90" w14:textId="77777777" w:rsidR="00405C37" w:rsidRPr="00405C37" w:rsidRDefault="00405C37" w:rsidP="00405C37">
      <w:pPr>
        <w:numPr>
          <w:ilvl w:val="0"/>
          <w:numId w:val="45"/>
        </w:numPr>
        <w:tabs>
          <w:tab w:val="left" w:pos="993"/>
        </w:tabs>
        <w:spacing w:after="0" w:line="240" w:lineRule="auto"/>
        <w:ind w:left="0" w:firstLine="720"/>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b/>
          <w:sz w:val="26"/>
          <w:szCs w:val="26"/>
          <w:lang w:val="kk-KZ"/>
        </w:rPr>
        <w:t xml:space="preserve">Қызмет көрсету мерзімі: </w:t>
      </w:r>
      <w:r w:rsidRPr="00405C37">
        <w:rPr>
          <w:rFonts w:ascii="Times New Roman" w:eastAsia="Times New Roman" w:hAnsi="Times New Roman" w:cs="Times New Roman"/>
          <w:sz w:val="26"/>
          <w:szCs w:val="26"/>
          <w:lang w:val="kk-KZ"/>
        </w:rPr>
        <w:t>шарт жасалған күннен бастап 2024 жылғы 30 қыркүйекке дейін.</w:t>
      </w:r>
    </w:p>
    <w:p w14:paraId="7CDFA9D0" w14:textId="77777777" w:rsidR="00405C37" w:rsidRPr="00405C37" w:rsidRDefault="00405C37" w:rsidP="00405C37">
      <w:pPr>
        <w:numPr>
          <w:ilvl w:val="0"/>
          <w:numId w:val="45"/>
        </w:numPr>
        <w:tabs>
          <w:tab w:val="left" w:pos="993"/>
        </w:tabs>
        <w:spacing w:after="0" w:line="240" w:lineRule="auto"/>
        <w:ind w:left="0" w:firstLine="720"/>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b/>
          <w:sz w:val="26"/>
          <w:szCs w:val="26"/>
          <w:lang w:val="kk-KZ"/>
        </w:rPr>
        <w:t>Қызметтердің мазмұны:</w:t>
      </w:r>
    </w:p>
    <w:p w14:paraId="2B827BDD" w14:textId="77777777" w:rsidR="00405C37" w:rsidRPr="00405C37" w:rsidRDefault="00405C37" w:rsidP="00405C37">
      <w:pPr>
        <w:spacing w:after="0" w:line="240" w:lineRule="auto"/>
        <w:ind w:firstLine="720"/>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sz w:val="26"/>
          <w:szCs w:val="26"/>
          <w:lang w:val="kk-KZ"/>
        </w:rPr>
        <w:t>4.1. Тапсырыс берушінің сұранысы бойынша Академия курстары спикерлерінің тезистерін тексеру және редакциялау.</w:t>
      </w:r>
    </w:p>
    <w:p w14:paraId="47D684F5" w14:textId="77777777" w:rsidR="00405C37" w:rsidRPr="00405C37" w:rsidRDefault="00405C37" w:rsidP="00405C37">
      <w:pPr>
        <w:spacing w:after="0" w:line="240" w:lineRule="auto"/>
        <w:ind w:firstLine="720"/>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sz w:val="26"/>
          <w:szCs w:val="26"/>
          <w:lang w:val="kk-KZ"/>
        </w:rPr>
        <w:t>4.2. Академияның 25 модулі бойынша презентацияларды (слайдтарды) дайындау .</w:t>
      </w:r>
    </w:p>
    <w:p w14:paraId="0BB78346" w14:textId="77777777" w:rsidR="00405C37" w:rsidRPr="00405C37" w:rsidRDefault="00405C37" w:rsidP="00405C37">
      <w:pPr>
        <w:spacing w:after="0" w:line="240" w:lineRule="auto"/>
        <w:ind w:firstLine="720"/>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sz w:val="26"/>
          <w:szCs w:val="26"/>
          <w:lang w:val="kk-KZ"/>
        </w:rPr>
        <w:t>4.3. Тапсырыс берушінің сұранысы бойынша Академия курстарын әлеуметтік желілерде жылжыту үшін мәтіндерді дайындауға қатысу.</w:t>
      </w:r>
    </w:p>
    <w:p w14:paraId="1A33C6DC" w14:textId="77777777" w:rsidR="00405C37" w:rsidRPr="00405C37" w:rsidRDefault="00405C37" w:rsidP="00405C37">
      <w:pPr>
        <w:spacing w:after="0" w:line="240" w:lineRule="auto"/>
        <w:ind w:firstLine="720"/>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sz w:val="26"/>
          <w:szCs w:val="26"/>
          <w:lang w:val="kk-KZ"/>
        </w:rPr>
        <w:t>4.4. Академияның 25 модулі үшін дубляж мәтіндерін дайындау.</w:t>
      </w:r>
    </w:p>
    <w:p w14:paraId="4F60A2C3" w14:textId="77777777" w:rsidR="00405C37" w:rsidRPr="00405C37" w:rsidRDefault="00405C37" w:rsidP="00405C37">
      <w:pPr>
        <w:spacing w:after="0" w:line="240" w:lineRule="auto"/>
        <w:ind w:firstLine="720"/>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sz w:val="26"/>
          <w:szCs w:val="26"/>
          <w:lang w:val="kk-KZ"/>
        </w:rPr>
        <w:t>4.5. Академия курстарының 5 анонстық бейне мәтіндерін дайындау.</w:t>
      </w:r>
    </w:p>
    <w:p w14:paraId="4950FF90" w14:textId="77777777" w:rsidR="00405C37" w:rsidRPr="00405C37" w:rsidRDefault="00405C37" w:rsidP="00405C37">
      <w:pPr>
        <w:spacing w:after="0" w:line="240" w:lineRule="auto"/>
        <w:ind w:firstLine="720"/>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sz w:val="26"/>
          <w:szCs w:val="26"/>
          <w:lang w:val="kk-KZ"/>
        </w:rPr>
        <w:t>4.6. Оқу жүйесі мен Академия сайтының мазмұнын толтыру.</w:t>
      </w:r>
    </w:p>
    <w:p w14:paraId="4369004B" w14:textId="77777777" w:rsidR="00405C37" w:rsidRPr="00405C37" w:rsidRDefault="00405C37" w:rsidP="00405C37">
      <w:pPr>
        <w:spacing w:after="0" w:line="240" w:lineRule="auto"/>
        <w:ind w:firstLine="720"/>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sz w:val="26"/>
          <w:szCs w:val="26"/>
          <w:lang w:val="kk-KZ"/>
        </w:rPr>
        <w:t>4.7. Академия сайтына мәтіндік мазмұн жасау.</w:t>
      </w:r>
    </w:p>
    <w:p w14:paraId="2E3D13F1" w14:textId="77777777" w:rsidR="00405C37" w:rsidRPr="00405C37" w:rsidRDefault="00405C37" w:rsidP="00405C37">
      <w:pPr>
        <w:spacing w:after="0" w:line="240" w:lineRule="auto"/>
        <w:ind w:firstLine="720"/>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sz w:val="26"/>
          <w:szCs w:val="26"/>
          <w:lang w:val="kk-KZ"/>
        </w:rPr>
        <w:t>4.8. Онлайн Академия YoutTube арнасының  подкастарын аударуды жүзеге асыру.</w:t>
      </w:r>
    </w:p>
    <w:p w14:paraId="7832BE18" w14:textId="77777777" w:rsidR="00405C37" w:rsidRPr="00405C37" w:rsidRDefault="00405C37" w:rsidP="00405C37">
      <w:pPr>
        <w:spacing w:after="0" w:line="240" w:lineRule="auto"/>
        <w:ind w:firstLine="720"/>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sz w:val="26"/>
          <w:szCs w:val="26"/>
          <w:lang w:val="kk-KZ"/>
        </w:rPr>
        <w:t>4.9. Орындаушы сұхбаттасу өткізілгеннен кейін және шарт жасалғанға дейін кезеңде Тапсырыс берушіге электрондық мекенжайға (</w:t>
      </w:r>
      <w:hyperlink r:id="rId6">
        <w:r w:rsidRPr="00405C37">
          <w:rPr>
            <w:rFonts w:ascii="Times New Roman" w:eastAsia="Times New Roman" w:hAnsi="Times New Roman" w:cs="Times New Roman"/>
            <w:color w:val="1155CC"/>
            <w:sz w:val="26"/>
            <w:szCs w:val="26"/>
            <w:u w:val="single"/>
            <w:lang w:val="kk-KZ"/>
          </w:rPr>
          <w:t>info@qaztourism.kz</w:t>
        </w:r>
      </w:hyperlink>
      <w:r w:rsidRPr="00405C37">
        <w:rPr>
          <w:rFonts w:ascii="Times New Roman" w:eastAsia="Times New Roman" w:hAnsi="Times New Roman" w:cs="Times New Roman"/>
          <w:sz w:val="26"/>
          <w:szCs w:val="26"/>
          <w:lang w:val="kk-KZ"/>
        </w:rPr>
        <w:t xml:space="preserve">) жазбаша түрде осы техникалық сипаттамасының қосымшаға сәйкес әрбір қызметтің құнын есебін ұсынады. </w:t>
      </w:r>
    </w:p>
    <w:p w14:paraId="4DB38BBD" w14:textId="77777777" w:rsidR="00405C37" w:rsidRPr="00405C37" w:rsidRDefault="00405C37" w:rsidP="00405C37">
      <w:pPr>
        <w:spacing w:after="0" w:line="240" w:lineRule="auto"/>
        <w:jc w:val="both"/>
        <w:rPr>
          <w:rFonts w:ascii="Times New Roman" w:eastAsia="Times New Roman" w:hAnsi="Times New Roman" w:cs="Times New Roman"/>
          <w:b/>
          <w:sz w:val="26"/>
          <w:szCs w:val="26"/>
          <w:lang w:val="kk-KZ"/>
        </w:rPr>
      </w:pPr>
    </w:p>
    <w:p w14:paraId="7C04B696" w14:textId="77777777" w:rsidR="00405C37" w:rsidRPr="00405C37" w:rsidRDefault="00405C37" w:rsidP="00405C37">
      <w:pPr>
        <w:numPr>
          <w:ilvl w:val="0"/>
          <w:numId w:val="45"/>
        </w:numPr>
        <w:spacing w:after="0" w:line="240" w:lineRule="auto"/>
        <w:ind w:left="1275" w:hanging="570"/>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b/>
          <w:sz w:val="26"/>
          <w:szCs w:val="26"/>
          <w:lang w:val="kk-KZ"/>
        </w:rPr>
        <w:t>Қызмет көрсетуге қойылатын талаптар:</w:t>
      </w:r>
    </w:p>
    <w:p w14:paraId="5BDD8C08" w14:textId="77777777" w:rsidR="00405C37" w:rsidRPr="00405C37" w:rsidRDefault="00405C37" w:rsidP="00405C37">
      <w:pPr>
        <w:spacing w:after="0" w:line="240" w:lineRule="auto"/>
        <w:ind w:firstLine="708"/>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sz w:val="26"/>
          <w:szCs w:val="26"/>
          <w:lang w:val="kk-KZ"/>
        </w:rPr>
        <w:t>5.1. Орындаушы жалпы саны 25 модульден тұратын академияның 5 курсы үшін қазақ және орыс тілдерінде контент құруды қамтамасыз етеді.</w:t>
      </w:r>
    </w:p>
    <w:p w14:paraId="5D51EC57" w14:textId="77777777" w:rsidR="00405C37" w:rsidRPr="00405C37" w:rsidRDefault="00405C37" w:rsidP="00405C37">
      <w:pPr>
        <w:spacing w:after="0" w:line="240" w:lineRule="auto"/>
        <w:ind w:firstLine="708"/>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sz w:val="26"/>
          <w:szCs w:val="26"/>
          <w:lang w:val="kk-KZ"/>
        </w:rPr>
        <w:t>5.2. Орындаушы қажет болған жағдайда Тапсырыс берушінің сұрауы бойынша Академия курстары спикерлерінің тезистерін тексеруді және редакциялауды жүзеге асырады.</w:t>
      </w:r>
    </w:p>
    <w:p w14:paraId="2AE4B2DA" w14:textId="77777777" w:rsidR="00405C37" w:rsidRPr="00405C37" w:rsidRDefault="00405C37" w:rsidP="00405C37">
      <w:pPr>
        <w:spacing w:after="0" w:line="240" w:lineRule="auto"/>
        <w:ind w:firstLine="708"/>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sz w:val="26"/>
          <w:szCs w:val="26"/>
          <w:lang w:val="kk-KZ"/>
        </w:rPr>
        <w:t xml:space="preserve">5.3. Орындаушы Тапсырыс берушінің сұрауы бойынша академияның 25 модулі үшін .pptx форматында презентациялар (слайдтар) дайындауды қамтамасыз етеді </w:t>
      </w:r>
    </w:p>
    <w:p w14:paraId="22AE2898" w14:textId="77777777" w:rsidR="00405C37" w:rsidRPr="00405C37" w:rsidRDefault="00405C37" w:rsidP="00405C37">
      <w:pPr>
        <w:spacing w:after="0" w:line="240" w:lineRule="auto"/>
        <w:ind w:firstLine="708"/>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sz w:val="26"/>
          <w:szCs w:val="26"/>
          <w:lang w:val="kk-KZ"/>
        </w:rPr>
        <w:t>5.4. Орындаушы қажет болған жағдайда Тапсырыс берушінің сұрауы бойынша әлеуметтік желілерде тексеру және түзетулер енгізу жолымен Академия курстарын ілгерілету үшін мәтіндерді дайындауға қатысады.</w:t>
      </w:r>
    </w:p>
    <w:p w14:paraId="0E580911" w14:textId="77777777" w:rsidR="00405C37" w:rsidRPr="00405C37" w:rsidRDefault="00405C37" w:rsidP="00405C37">
      <w:pPr>
        <w:spacing w:after="0" w:line="240" w:lineRule="auto"/>
        <w:ind w:firstLine="708"/>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sz w:val="26"/>
          <w:szCs w:val="26"/>
          <w:lang w:val="kk-KZ"/>
        </w:rPr>
        <w:t>5.5. Орындаушы Академияның 25 модулі үшін дубляж мәтіндерін дайындауды қамтамасыз етеді. Дубляж мәтіндерінде Орындаушы үзілістерді, таймкодтарды және т. б. көрсете отырып, фразалардың ұзақтығы бойынша сәйкес келуін қамтамасыз етеді.</w:t>
      </w:r>
    </w:p>
    <w:p w14:paraId="62608D57" w14:textId="77777777" w:rsidR="00405C37" w:rsidRPr="00405C37" w:rsidRDefault="00405C37" w:rsidP="00405C37">
      <w:pPr>
        <w:spacing w:after="0" w:line="240" w:lineRule="auto"/>
        <w:ind w:firstLine="708"/>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sz w:val="26"/>
          <w:szCs w:val="26"/>
          <w:lang w:val="kk-KZ"/>
        </w:rPr>
        <w:t>5.6. Орындаушы Академия курстарының 5 бейне-тизері үшін орыс және қазақ тілдеріндегі мәтіндерді дайындауды қамтамасыз етеді.</w:t>
      </w:r>
    </w:p>
    <w:p w14:paraId="2D1B3D57" w14:textId="77777777" w:rsidR="00405C37" w:rsidRPr="00405C37" w:rsidRDefault="00405C37" w:rsidP="00405C37">
      <w:pPr>
        <w:spacing w:after="0" w:line="240" w:lineRule="auto"/>
        <w:ind w:firstLine="708"/>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sz w:val="26"/>
          <w:szCs w:val="26"/>
          <w:lang w:val="kk-KZ"/>
        </w:rPr>
        <w:t>5.7. Орындаушы сайтты басқару жүйесі (сайттың әкімшілік панелі) және/немесе оқыту жүйесі арқылы Академияның оқыту жүйесі мен сайтының мазмұнын толтыруды қамтамасыз етеді: мәтіндер мен курс бағдарламаларын толтыру, көрнекі материалдарды таңдау, бейне мазмұнын (Модульдер, бейнетизерлер), тестілік және/немесе басқа да тапсырмаларды толтыру және т.б. қажет болған жағдайда.</w:t>
      </w:r>
    </w:p>
    <w:p w14:paraId="090CFA51" w14:textId="77777777" w:rsidR="00405C37" w:rsidRPr="00405C37" w:rsidRDefault="00405C37" w:rsidP="00405C37">
      <w:pPr>
        <w:spacing w:after="0" w:line="240" w:lineRule="auto"/>
        <w:ind w:firstLine="708"/>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sz w:val="26"/>
          <w:szCs w:val="26"/>
          <w:lang w:val="kk-KZ"/>
        </w:rPr>
        <w:lastRenderedPageBreak/>
        <w:t>5.8. Орындаушы Академия сайтына мәтіндік мазмұн жасауды қамтамасыз етеді. Академия сайтындағы әр курстың мәтіндік мазмұны курс, курс бағдарламасы, спикерлер туралы ақпаратты қамтуы керек.</w:t>
      </w:r>
    </w:p>
    <w:p w14:paraId="51EBA262" w14:textId="77777777" w:rsidR="00405C37" w:rsidRPr="00405C37" w:rsidRDefault="00405C37" w:rsidP="00405C37">
      <w:pPr>
        <w:spacing w:after="0" w:line="240" w:lineRule="auto"/>
        <w:ind w:firstLine="708"/>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sz w:val="26"/>
          <w:szCs w:val="26"/>
          <w:lang w:val="kk-KZ"/>
        </w:rPr>
        <w:t>5.9. Орындаушы Тапсырыс берушінің сұрауы бойынша пайдаланушылардан келесі хабарламалар келіп түскен кезде пайдаланушыларда оқыту жүйесімен туындайтын мәселелерді шешуге қатысады (мәселенің себебін анықтау, өз құзыреті шеңберінде немесе басқа орындаушылармен консультация арқылы жауаптар жобаларын дайындау).</w:t>
      </w:r>
    </w:p>
    <w:p w14:paraId="57C162D7" w14:textId="77777777" w:rsidR="00405C37" w:rsidRPr="00405C37" w:rsidRDefault="00405C37" w:rsidP="00405C37">
      <w:pPr>
        <w:spacing w:after="0" w:line="240" w:lineRule="auto"/>
        <w:ind w:firstLine="708"/>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sz w:val="26"/>
          <w:szCs w:val="26"/>
          <w:lang w:val="kk-KZ"/>
        </w:rPr>
        <w:t>5.10. Орындаушы Онлайн Академияның YouTube арнасының 5 подкастын (5 подкастты орыс тілінен қазақ тіліне) аударуды жүзеге асырады.</w:t>
      </w:r>
    </w:p>
    <w:p w14:paraId="30F9B8C2" w14:textId="77777777" w:rsidR="00405C37" w:rsidRPr="00405C37" w:rsidRDefault="00405C37" w:rsidP="00405C37">
      <w:pPr>
        <w:spacing w:after="0" w:line="240" w:lineRule="auto"/>
        <w:jc w:val="both"/>
        <w:rPr>
          <w:rFonts w:ascii="Times New Roman" w:eastAsia="Times New Roman" w:hAnsi="Times New Roman" w:cs="Times New Roman"/>
          <w:sz w:val="26"/>
          <w:szCs w:val="26"/>
          <w:lang w:val="kk-KZ"/>
        </w:rPr>
      </w:pPr>
    </w:p>
    <w:p w14:paraId="7731BE78" w14:textId="77777777" w:rsidR="00405C37" w:rsidRPr="00405C37" w:rsidRDefault="00405C37" w:rsidP="00405C37">
      <w:pPr>
        <w:numPr>
          <w:ilvl w:val="0"/>
          <w:numId w:val="45"/>
        </w:numPr>
        <w:spacing w:after="0" w:line="240" w:lineRule="auto"/>
        <w:ind w:left="1133" w:hanging="428"/>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b/>
          <w:sz w:val="26"/>
          <w:szCs w:val="26"/>
          <w:lang w:val="kk-KZ"/>
        </w:rPr>
        <w:t>Орындаушыға қойылатын талаптар:</w:t>
      </w:r>
    </w:p>
    <w:p w14:paraId="4A64F32F" w14:textId="77777777" w:rsidR="00405C37" w:rsidRPr="00405C37" w:rsidRDefault="00405C37" w:rsidP="00405C37">
      <w:pPr>
        <w:spacing w:after="0" w:line="240" w:lineRule="auto"/>
        <w:ind w:firstLine="708"/>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sz w:val="26"/>
          <w:szCs w:val="26"/>
          <w:lang w:val="kk-KZ"/>
        </w:rPr>
        <w:t>6.1. Туризм және/немесе филология саласындағы жоғары білім («Туризм», «Аударма ісі», «Филология» немесе ұксас саланың білімі).</w:t>
      </w:r>
    </w:p>
    <w:p w14:paraId="1DD23A01" w14:textId="77777777" w:rsidR="00405C37" w:rsidRPr="00405C37" w:rsidRDefault="00405C37" w:rsidP="00405C37">
      <w:pPr>
        <w:spacing w:after="0" w:line="240" w:lineRule="auto"/>
        <w:ind w:firstLine="708"/>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sz w:val="26"/>
          <w:szCs w:val="26"/>
          <w:lang w:val="kk-KZ"/>
        </w:rPr>
        <w:t>6.2. Туризм саласындағы жұмыс тәжірибесі.</w:t>
      </w:r>
    </w:p>
    <w:p w14:paraId="2507E95E" w14:textId="77777777" w:rsidR="00405C37" w:rsidRPr="00405C37" w:rsidRDefault="00405C37" w:rsidP="00405C37">
      <w:pPr>
        <w:spacing w:after="0" w:line="240" w:lineRule="auto"/>
        <w:ind w:firstLine="708"/>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sz w:val="26"/>
          <w:szCs w:val="26"/>
          <w:lang w:val="kk-KZ"/>
        </w:rPr>
        <w:t>6.3. Қазақ және орыс тілдерін білу деңгейі - ілгері.</w:t>
      </w:r>
    </w:p>
    <w:p w14:paraId="3B908D0C" w14:textId="77777777" w:rsidR="00405C37" w:rsidRPr="00405C37" w:rsidRDefault="00405C37" w:rsidP="00405C37">
      <w:pPr>
        <w:spacing w:after="0" w:line="240" w:lineRule="auto"/>
        <w:ind w:firstLine="708"/>
        <w:jc w:val="both"/>
        <w:rPr>
          <w:rFonts w:ascii="Times New Roman" w:eastAsia="Times New Roman" w:hAnsi="Times New Roman" w:cs="Times New Roman"/>
          <w:sz w:val="28"/>
          <w:szCs w:val="28"/>
          <w:lang w:val="kk-KZ"/>
        </w:rPr>
      </w:pPr>
    </w:p>
    <w:p w14:paraId="337FCD4B" w14:textId="77777777" w:rsidR="00405C37" w:rsidRPr="00405C37" w:rsidRDefault="00405C37" w:rsidP="00405C37">
      <w:pPr>
        <w:numPr>
          <w:ilvl w:val="0"/>
          <w:numId w:val="45"/>
        </w:numPr>
        <w:spacing w:after="0" w:line="240" w:lineRule="auto"/>
        <w:ind w:left="1133" w:hanging="425"/>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b/>
          <w:sz w:val="26"/>
          <w:szCs w:val="26"/>
          <w:lang w:val="kk-KZ"/>
        </w:rPr>
        <w:t>Қызмет көрсету кестесі:</w:t>
      </w:r>
    </w:p>
    <w:p w14:paraId="48F3781C" w14:textId="77777777" w:rsidR="00405C37" w:rsidRPr="00405C37" w:rsidRDefault="00405C37" w:rsidP="00405C37">
      <w:pPr>
        <w:spacing w:after="0" w:line="240" w:lineRule="auto"/>
        <w:jc w:val="both"/>
        <w:rPr>
          <w:rFonts w:ascii="Times New Roman" w:eastAsia="Times New Roman" w:hAnsi="Times New Roman" w:cs="Times New Roman"/>
          <w:sz w:val="28"/>
          <w:szCs w:val="28"/>
          <w:lang w:val="kk-KZ"/>
        </w:rPr>
      </w:pPr>
    </w:p>
    <w:tbl>
      <w:tblPr>
        <w:tblW w:w="9495" w:type="dxa"/>
        <w:tblInd w:w="137" w:type="dxa"/>
        <w:tblLayout w:type="fixed"/>
        <w:tblLook w:val="0400" w:firstRow="0" w:lastRow="0" w:firstColumn="0" w:lastColumn="0" w:noHBand="0" w:noVBand="1"/>
      </w:tblPr>
      <w:tblGrid>
        <w:gridCol w:w="1980"/>
        <w:gridCol w:w="5445"/>
        <w:gridCol w:w="2070"/>
      </w:tblGrid>
      <w:tr w:rsidR="00405C37" w:rsidRPr="00405C37" w14:paraId="02D89496" w14:textId="77777777" w:rsidTr="006A28EC">
        <w:trPr>
          <w:trHeight w:val="340"/>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F53970C" w14:textId="77777777" w:rsidR="00405C37" w:rsidRPr="00405C37" w:rsidRDefault="00405C37" w:rsidP="00405C37">
            <w:pPr>
              <w:widowControl w:val="0"/>
              <w:spacing w:after="0" w:line="240" w:lineRule="auto"/>
              <w:jc w:val="center"/>
              <w:rPr>
                <w:rFonts w:ascii="Times New Roman" w:eastAsia="Times New Roman" w:hAnsi="Times New Roman" w:cs="Times New Roman"/>
                <w:b/>
                <w:sz w:val="24"/>
                <w:szCs w:val="24"/>
                <w:lang w:val="kk-KZ"/>
              </w:rPr>
            </w:pPr>
            <w:r w:rsidRPr="00405C37">
              <w:rPr>
                <w:rFonts w:ascii="Times New Roman" w:eastAsia="Times New Roman" w:hAnsi="Times New Roman" w:cs="Times New Roman"/>
                <w:b/>
                <w:sz w:val="24"/>
                <w:szCs w:val="24"/>
                <w:lang w:val="kk-KZ"/>
              </w:rPr>
              <w:t>Кезең</w:t>
            </w:r>
          </w:p>
        </w:tc>
        <w:tc>
          <w:tcPr>
            <w:tcW w:w="5445" w:type="dxa"/>
            <w:tcBorders>
              <w:top w:val="single" w:sz="4" w:space="0" w:color="000000"/>
              <w:left w:val="nil"/>
              <w:bottom w:val="single" w:sz="4" w:space="0" w:color="000000"/>
              <w:right w:val="single" w:sz="4" w:space="0" w:color="000000"/>
            </w:tcBorders>
            <w:shd w:val="clear" w:color="auto" w:fill="auto"/>
          </w:tcPr>
          <w:p w14:paraId="04D68F24" w14:textId="77777777" w:rsidR="00405C37" w:rsidRPr="00405C37" w:rsidRDefault="00405C37" w:rsidP="00405C37">
            <w:pPr>
              <w:widowControl w:val="0"/>
              <w:spacing w:after="0" w:line="240" w:lineRule="auto"/>
              <w:jc w:val="center"/>
              <w:rPr>
                <w:rFonts w:ascii="Times New Roman" w:eastAsia="Times New Roman" w:hAnsi="Times New Roman" w:cs="Times New Roman"/>
                <w:b/>
                <w:sz w:val="24"/>
                <w:szCs w:val="24"/>
                <w:lang w:val="kk-KZ"/>
              </w:rPr>
            </w:pPr>
            <w:r w:rsidRPr="00405C37">
              <w:rPr>
                <w:rFonts w:ascii="Times New Roman" w:eastAsia="Times New Roman" w:hAnsi="Times New Roman" w:cs="Times New Roman"/>
                <w:b/>
                <w:sz w:val="24"/>
                <w:szCs w:val="24"/>
                <w:lang w:val="kk-KZ"/>
              </w:rPr>
              <w:t xml:space="preserve">Қызметтер </w:t>
            </w:r>
          </w:p>
        </w:tc>
        <w:tc>
          <w:tcPr>
            <w:tcW w:w="2070" w:type="dxa"/>
            <w:tcBorders>
              <w:top w:val="single" w:sz="4" w:space="0" w:color="000000"/>
              <w:left w:val="nil"/>
              <w:bottom w:val="single" w:sz="4" w:space="0" w:color="000000"/>
              <w:right w:val="single" w:sz="4" w:space="0" w:color="000000"/>
            </w:tcBorders>
            <w:shd w:val="clear" w:color="auto" w:fill="auto"/>
          </w:tcPr>
          <w:p w14:paraId="363DFB25" w14:textId="77777777" w:rsidR="00405C37" w:rsidRPr="00405C37" w:rsidRDefault="00405C37" w:rsidP="00405C37">
            <w:pPr>
              <w:widowControl w:val="0"/>
              <w:spacing w:after="0" w:line="240" w:lineRule="auto"/>
              <w:jc w:val="center"/>
              <w:rPr>
                <w:rFonts w:ascii="Times New Roman" w:eastAsia="Times New Roman" w:hAnsi="Times New Roman" w:cs="Times New Roman"/>
                <w:b/>
                <w:sz w:val="24"/>
                <w:szCs w:val="24"/>
                <w:lang w:val="kk-KZ"/>
              </w:rPr>
            </w:pPr>
            <w:r w:rsidRPr="00405C37">
              <w:rPr>
                <w:rFonts w:ascii="Times New Roman" w:eastAsia="Times New Roman" w:hAnsi="Times New Roman" w:cs="Times New Roman"/>
                <w:b/>
                <w:sz w:val="24"/>
                <w:szCs w:val="24"/>
                <w:lang w:val="kk-KZ"/>
              </w:rPr>
              <w:t>Қызмет көрсету мерзімі</w:t>
            </w:r>
          </w:p>
        </w:tc>
      </w:tr>
      <w:tr w:rsidR="00405C37" w:rsidRPr="00405C37" w14:paraId="21C42B41" w14:textId="77777777" w:rsidTr="006A28EC">
        <w:trPr>
          <w:trHeight w:val="680"/>
        </w:trPr>
        <w:tc>
          <w:tcPr>
            <w:tcW w:w="1980" w:type="dxa"/>
            <w:vMerge w:val="restart"/>
            <w:tcBorders>
              <w:top w:val="nil"/>
              <w:left w:val="single" w:sz="4" w:space="0" w:color="000000"/>
              <w:bottom w:val="single" w:sz="4" w:space="0" w:color="000000"/>
              <w:right w:val="single" w:sz="4" w:space="0" w:color="000000"/>
            </w:tcBorders>
            <w:shd w:val="clear" w:color="auto" w:fill="auto"/>
            <w:vAlign w:val="center"/>
          </w:tcPr>
          <w:p w14:paraId="49C8DF4F" w14:textId="77777777" w:rsidR="00405C37" w:rsidRPr="00405C37" w:rsidRDefault="00405C37" w:rsidP="00405C37">
            <w:pPr>
              <w:spacing w:after="0" w:line="240" w:lineRule="auto"/>
              <w:jc w:val="center"/>
              <w:rPr>
                <w:rFonts w:ascii="Times New Roman" w:eastAsia="Times New Roman" w:hAnsi="Times New Roman" w:cs="Times New Roman"/>
                <w:b/>
                <w:color w:val="000000"/>
                <w:sz w:val="24"/>
                <w:szCs w:val="24"/>
                <w:lang w:val="kk-KZ"/>
              </w:rPr>
            </w:pPr>
            <w:r w:rsidRPr="00405C37">
              <w:rPr>
                <w:rFonts w:ascii="Times New Roman" w:eastAsia="Times New Roman" w:hAnsi="Times New Roman" w:cs="Times New Roman"/>
                <w:b/>
                <w:color w:val="000000"/>
                <w:sz w:val="24"/>
                <w:szCs w:val="24"/>
                <w:lang w:val="kk-KZ"/>
              </w:rPr>
              <w:t xml:space="preserve">I </w:t>
            </w:r>
            <w:r w:rsidRPr="00405C37">
              <w:rPr>
                <w:rFonts w:ascii="Times New Roman" w:eastAsia="Times New Roman" w:hAnsi="Times New Roman" w:cs="Times New Roman"/>
                <w:b/>
                <w:sz w:val="24"/>
                <w:szCs w:val="24"/>
                <w:lang w:val="kk-KZ"/>
              </w:rPr>
              <w:t>кезең</w:t>
            </w:r>
            <w:r w:rsidRPr="00405C37">
              <w:rPr>
                <w:rFonts w:ascii="Times New Roman" w:eastAsia="Times New Roman" w:hAnsi="Times New Roman" w:cs="Times New Roman"/>
                <w:i/>
                <w:color w:val="000000"/>
                <w:sz w:val="24"/>
                <w:szCs w:val="24"/>
                <w:lang w:val="kk-KZ"/>
              </w:rPr>
              <w:t xml:space="preserve"> (шарт жасалған күннен бастап 2024 жылғы </w:t>
            </w:r>
            <w:r w:rsidRPr="00405C37">
              <w:rPr>
                <w:rFonts w:ascii="Times New Roman" w:eastAsia="Times New Roman" w:hAnsi="Times New Roman" w:cs="Times New Roman"/>
                <w:i/>
                <w:sz w:val="24"/>
                <w:szCs w:val="24"/>
                <w:lang w:val="kk-KZ"/>
              </w:rPr>
              <w:t>31</w:t>
            </w:r>
            <w:r w:rsidRPr="00405C37">
              <w:rPr>
                <w:rFonts w:ascii="Times New Roman" w:eastAsia="Times New Roman" w:hAnsi="Times New Roman" w:cs="Times New Roman"/>
                <w:i/>
                <w:color w:val="000000"/>
                <w:sz w:val="24"/>
                <w:szCs w:val="24"/>
                <w:lang w:val="kk-KZ"/>
              </w:rPr>
              <w:t xml:space="preserve"> ма</w:t>
            </w:r>
            <w:r w:rsidRPr="00405C37">
              <w:rPr>
                <w:rFonts w:ascii="Times New Roman" w:eastAsia="Times New Roman" w:hAnsi="Times New Roman" w:cs="Times New Roman"/>
                <w:i/>
                <w:sz w:val="24"/>
                <w:szCs w:val="24"/>
                <w:lang w:val="kk-KZ"/>
              </w:rPr>
              <w:t>мырды</w:t>
            </w:r>
            <w:r w:rsidRPr="00405C37">
              <w:rPr>
                <w:rFonts w:ascii="Times New Roman" w:eastAsia="Times New Roman" w:hAnsi="Times New Roman" w:cs="Times New Roman"/>
                <w:i/>
                <w:color w:val="000000"/>
                <w:sz w:val="24"/>
                <w:szCs w:val="24"/>
                <w:lang w:val="kk-KZ"/>
              </w:rPr>
              <w:t xml:space="preserve"> қоса алғанда)</w:t>
            </w:r>
          </w:p>
        </w:tc>
        <w:tc>
          <w:tcPr>
            <w:tcW w:w="5445" w:type="dxa"/>
            <w:tcBorders>
              <w:top w:val="nil"/>
              <w:left w:val="nil"/>
              <w:bottom w:val="single" w:sz="4" w:space="0" w:color="000000"/>
              <w:right w:val="single" w:sz="4" w:space="0" w:color="000000"/>
            </w:tcBorders>
            <w:shd w:val="clear" w:color="auto" w:fill="auto"/>
          </w:tcPr>
          <w:p w14:paraId="3A2BC8F9" w14:textId="77777777" w:rsidR="00405C37" w:rsidRPr="00405C37" w:rsidRDefault="00405C37" w:rsidP="00405C37">
            <w:pPr>
              <w:spacing w:after="0" w:line="240" w:lineRule="auto"/>
              <w:jc w:val="both"/>
              <w:rPr>
                <w:rFonts w:ascii="Times New Roman" w:eastAsia="Times New Roman" w:hAnsi="Times New Roman" w:cs="Times New Roman"/>
                <w:sz w:val="24"/>
                <w:szCs w:val="24"/>
                <w:lang w:val="kk-KZ"/>
              </w:rPr>
            </w:pPr>
            <w:r w:rsidRPr="00405C37">
              <w:rPr>
                <w:rFonts w:ascii="Times New Roman" w:eastAsia="Times New Roman" w:hAnsi="Times New Roman" w:cs="Times New Roman"/>
                <w:b/>
                <w:sz w:val="24"/>
                <w:szCs w:val="24"/>
                <w:lang w:val="kk-KZ"/>
              </w:rPr>
              <w:t>4.8., 5.10</w:t>
            </w:r>
            <w:r w:rsidRPr="00405C37">
              <w:rPr>
                <w:rFonts w:ascii="Times New Roman" w:eastAsia="Times New Roman" w:hAnsi="Times New Roman" w:cs="Times New Roman"/>
                <w:sz w:val="24"/>
                <w:szCs w:val="24"/>
                <w:lang w:val="kk-KZ"/>
              </w:rPr>
              <w:t xml:space="preserve"> тармақтарға сәйкес Онлайн Академияның YouTube арнасының 1 подкастын аударуды жүзеге асыру</w:t>
            </w:r>
          </w:p>
        </w:tc>
        <w:tc>
          <w:tcPr>
            <w:tcW w:w="2070" w:type="dxa"/>
            <w:tcBorders>
              <w:top w:val="nil"/>
              <w:left w:val="nil"/>
              <w:bottom w:val="single" w:sz="4" w:space="0" w:color="000000"/>
              <w:right w:val="single" w:sz="4" w:space="0" w:color="000000"/>
            </w:tcBorders>
            <w:shd w:val="clear" w:color="auto" w:fill="auto"/>
          </w:tcPr>
          <w:p w14:paraId="3CC9B8D2" w14:textId="77777777" w:rsidR="00405C37" w:rsidRPr="00405C37" w:rsidRDefault="00405C37" w:rsidP="00405C37">
            <w:pPr>
              <w:spacing w:after="0" w:line="240" w:lineRule="auto"/>
              <w:rPr>
                <w:rFonts w:ascii="Times New Roman" w:eastAsia="Times New Roman" w:hAnsi="Times New Roman" w:cs="Times New Roman"/>
                <w:color w:val="000000"/>
                <w:sz w:val="24"/>
                <w:szCs w:val="24"/>
                <w:lang w:val="kk-KZ"/>
              </w:rPr>
            </w:pPr>
            <w:r w:rsidRPr="00405C37">
              <w:rPr>
                <w:rFonts w:ascii="Times New Roman" w:eastAsia="Times New Roman" w:hAnsi="Times New Roman" w:cs="Times New Roman"/>
                <w:color w:val="000000"/>
                <w:sz w:val="24"/>
                <w:szCs w:val="24"/>
                <w:lang w:val="kk-KZ"/>
              </w:rPr>
              <w:t>2024 жылғы 20 мамырдан кешіктірмей</w:t>
            </w:r>
          </w:p>
        </w:tc>
      </w:tr>
      <w:tr w:rsidR="00405C37" w:rsidRPr="00405C37" w14:paraId="6E7A992C" w14:textId="77777777" w:rsidTr="006A28EC">
        <w:trPr>
          <w:trHeight w:val="292"/>
        </w:trPr>
        <w:tc>
          <w:tcPr>
            <w:tcW w:w="1980" w:type="dxa"/>
            <w:vMerge/>
            <w:tcBorders>
              <w:top w:val="nil"/>
              <w:left w:val="single" w:sz="4" w:space="0" w:color="000000"/>
              <w:bottom w:val="single" w:sz="4" w:space="0" w:color="000000"/>
              <w:right w:val="single" w:sz="4" w:space="0" w:color="000000"/>
            </w:tcBorders>
            <w:shd w:val="clear" w:color="auto" w:fill="auto"/>
            <w:vAlign w:val="center"/>
          </w:tcPr>
          <w:p w14:paraId="7DBC23B7" w14:textId="77777777" w:rsidR="00405C37" w:rsidRPr="00405C37" w:rsidRDefault="00405C37" w:rsidP="00405C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rPr>
            </w:pPr>
          </w:p>
        </w:tc>
        <w:tc>
          <w:tcPr>
            <w:tcW w:w="5445" w:type="dxa"/>
            <w:tcBorders>
              <w:top w:val="nil"/>
              <w:left w:val="nil"/>
              <w:bottom w:val="single" w:sz="4" w:space="0" w:color="000000"/>
              <w:right w:val="single" w:sz="4" w:space="0" w:color="000000"/>
            </w:tcBorders>
            <w:shd w:val="clear" w:color="auto" w:fill="auto"/>
          </w:tcPr>
          <w:p w14:paraId="35B33225" w14:textId="77777777" w:rsidR="00405C37" w:rsidRPr="00405C37" w:rsidRDefault="00405C37" w:rsidP="00405C37">
            <w:pPr>
              <w:spacing w:after="0" w:line="240" w:lineRule="auto"/>
              <w:jc w:val="both"/>
              <w:rPr>
                <w:rFonts w:ascii="Times New Roman" w:eastAsia="Times New Roman" w:hAnsi="Times New Roman" w:cs="Times New Roman"/>
                <w:sz w:val="24"/>
                <w:szCs w:val="24"/>
                <w:lang w:val="kk-KZ"/>
              </w:rPr>
            </w:pPr>
            <w:r w:rsidRPr="00405C37">
              <w:rPr>
                <w:rFonts w:ascii="Times New Roman" w:eastAsia="Times New Roman" w:hAnsi="Times New Roman" w:cs="Times New Roman"/>
                <w:b/>
                <w:sz w:val="24"/>
                <w:szCs w:val="24"/>
                <w:lang w:val="kk-KZ"/>
              </w:rPr>
              <w:t>4.5., 5.6.</w:t>
            </w:r>
            <w:r w:rsidRPr="00405C37">
              <w:rPr>
                <w:rFonts w:ascii="Times New Roman" w:eastAsia="Times New Roman" w:hAnsi="Times New Roman" w:cs="Times New Roman"/>
                <w:sz w:val="24"/>
                <w:szCs w:val="24"/>
                <w:lang w:val="kk-KZ"/>
              </w:rPr>
              <w:t xml:space="preserve"> тармақтарға сәйкес Академияның 2 курс бейне-тизерлеріне мәтіндер дайындау</w:t>
            </w:r>
          </w:p>
        </w:tc>
        <w:tc>
          <w:tcPr>
            <w:tcW w:w="2070" w:type="dxa"/>
            <w:tcBorders>
              <w:top w:val="nil"/>
              <w:left w:val="nil"/>
              <w:bottom w:val="single" w:sz="4" w:space="0" w:color="000000"/>
              <w:right w:val="single" w:sz="4" w:space="0" w:color="000000"/>
            </w:tcBorders>
            <w:shd w:val="clear" w:color="auto" w:fill="auto"/>
          </w:tcPr>
          <w:p w14:paraId="36978949" w14:textId="77777777" w:rsidR="00405C37" w:rsidRPr="00405C37" w:rsidRDefault="00405C37" w:rsidP="00405C37">
            <w:pPr>
              <w:spacing w:after="0" w:line="240" w:lineRule="auto"/>
              <w:rPr>
                <w:rFonts w:ascii="Times New Roman" w:eastAsia="Times New Roman" w:hAnsi="Times New Roman" w:cs="Times New Roman"/>
                <w:color w:val="000000"/>
                <w:sz w:val="24"/>
                <w:szCs w:val="24"/>
                <w:lang w:val="kk-KZ"/>
              </w:rPr>
            </w:pPr>
            <w:r w:rsidRPr="00405C37">
              <w:rPr>
                <w:rFonts w:ascii="Times New Roman" w:eastAsia="Times New Roman" w:hAnsi="Times New Roman" w:cs="Times New Roman"/>
                <w:color w:val="000000"/>
                <w:sz w:val="24"/>
                <w:szCs w:val="24"/>
                <w:lang w:val="kk-KZ"/>
              </w:rPr>
              <w:t>2024 жылғы 20 мамырдан кешіктірмей</w:t>
            </w:r>
          </w:p>
        </w:tc>
      </w:tr>
      <w:tr w:rsidR="00405C37" w:rsidRPr="00405C37" w14:paraId="2E28DBE9" w14:textId="77777777" w:rsidTr="006A28EC">
        <w:trPr>
          <w:trHeight w:val="680"/>
        </w:trPr>
        <w:tc>
          <w:tcPr>
            <w:tcW w:w="1980" w:type="dxa"/>
            <w:vMerge/>
            <w:tcBorders>
              <w:top w:val="nil"/>
              <w:left w:val="single" w:sz="4" w:space="0" w:color="000000"/>
              <w:bottom w:val="single" w:sz="4" w:space="0" w:color="000000"/>
              <w:right w:val="single" w:sz="4" w:space="0" w:color="000000"/>
            </w:tcBorders>
            <w:shd w:val="clear" w:color="auto" w:fill="auto"/>
            <w:vAlign w:val="center"/>
          </w:tcPr>
          <w:p w14:paraId="70531D26" w14:textId="77777777" w:rsidR="00405C37" w:rsidRPr="00405C37" w:rsidRDefault="00405C37" w:rsidP="00405C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rPr>
            </w:pPr>
          </w:p>
        </w:tc>
        <w:tc>
          <w:tcPr>
            <w:tcW w:w="5445" w:type="dxa"/>
            <w:tcBorders>
              <w:top w:val="nil"/>
              <w:left w:val="nil"/>
              <w:bottom w:val="single" w:sz="4" w:space="0" w:color="000000"/>
              <w:right w:val="single" w:sz="4" w:space="0" w:color="000000"/>
            </w:tcBorders>
            <w:shd w:val="clear" w:color="auto" w:fill="auto"/>
          </w:tcPr>
          <w:p w14:paraId="3F9237DC" w14:textId="77777777" w:rsidR="00405C37" w:rsidRPr="00405C37" w:rsidRDefault="00405C37" w:rsidP="00405C37">
            <w:pPr>
              <w:spacing w:after="0" w:line="240" w:lineRule="auto"/>
              <w:jc w:val="both"/>
              <w:rPr>
                <w:rFonts w:ascii="Times New Roman" w:eastAsia="Times New Roman" w:hAnsi="Times New Roman" w:cs="Times New Roman"/>
                <w:sz w:val="24"/>
                <w:szCs w:val="24"/>
                <w:lang w:val="kk-KZ"/>
              </w:rPr>
            </w:pPr>
            <w:r w:rsidRPr="00405C37">
              <w:rPr>
                <w:rFonts w:ascii="Times New Roman" w:eastAsia="Times New Roman" w:hAnsi="Times New Roman" w:cs="Times New Roman"/>
                <w:b/>
                <w:sz w:val="24"/>
                <w:szCs w:val="24"/>
                <w:lang w:val="kk-KZ"/>
              </w:rPr>
              <w:t>4.1., 5.2.</w:t>
            </w:r>
            <w:r w:rsidRPr="00405C37">
              <w:rPr>
                <w:rFonts w:ascii="Times New Roman" w:eastAsia="Times New Roman" w:hAnsi="Times New Roman" w:cs="Times New Roman"/>
                <w:sz w:val="24"/>
                <w:szCs w:val="24"/>
                <w:lang w:val="kk-KZ"/>
              </w:rPr>
              <w:t xml:space="preserve"> тармақтарға сәйкес Академияның 2 курс (10 модуль) спикерлерінің тезистерін тексеру және редакциялау </w:t>
            </w:r>
          </w:p>
        </w:tc>
        <w:tc>
          <w:tcPr>
            <w:tcW w:w="2070" w:type="dxa"/>
            <w:tcBorders>
              <w:top w:val="nil"/>
              <w:left w:val="nil"/>
              <w:bottom w:val="single" w:sz="4" w:space="0" w:color="000000"/>
              <w:right w:val="single" w:sz="4" w:space="0" w:color="000000"/>
            </w:tcBorders>
            <w:shd w:val="clear" w:color="auto" w:fill="auto"/>
          </w:tcPr>
          <w:p w14:paraId="6775D2E7" w14:textId="77777777" w:rsidR="00405C37" w:rsidRPr="00405C37" w:rsidRDefault="00405C37" w:rsidP="00405C37">
            <w:pPr>
              <w:spacing w:after="0" w:line="240" w:lineRule="auto"/>
              <w:rPr>
                <w:rFonts w:ascii="Times New Roman" w:eastAsia="Times New Roman" w:hAnsi="Times New Roman" w:cs="Times New Roman"/>
                <w:color w:val="000000"/>
                <w:sz w:val="24"/>
                <w:szCs w:val="24"/>
                <w:lang w:val="kk-KZ"/>
              </w:rPr>
            </w:pPr>
            <w:r w:rsidRPr="00405C37">
              <w:rPr>
                <w:rFonts w:ascii="Times New Roman" w:eastAsia="Times New Roman" w:hAnsi="Times New Roman" w:cs="Times New Roman"/>
                <w:color w:val="000000"/>
                <w:sz w:val="24"/>
                <w:szCs w:val="24"/>
                <w:lang w:val="kk-KZ"/>
              </w:rPr>
              <w:t>2024 жылғы 31 мамырдан кешіктірмей</w:t>
            </w:r>
          </w:p>
        </w:tc>
      </w:tr>
      <w:tr w:rsidR="00405C37" w:rsidRPr="00405C37" w14:paraId="081AE79B" w14:textId="77777777" w:rsidTr="006A28EC">
        <w:trPr>
          <w:trHeight w:val="680"/>
        </w:trPr>
        <w:tc>
          <w:tcPr>
            <w:tcW w:w="1980" w:type="dxa"/>
            <w:vMerge w:val="restart"/>
            <w:tcBorders>
              <w:top w:val="nil"/>
              <w:left w:val="single" w:sz="4" w:space="0" w:color="000000"/>
              <w:bottom w:val="single" w:sz="4" w:space="0" w:color="000000"/>
              <w:right w:val="single" w:sz="4" w:space="0" w:color="000000"/>
            </w:tcBorders>
            <w:shd w:val="clear" w:color="auto" w:fill="auto"/>
            <w:vAlign w:val="center"/>
          </w:tcPr>
          <w:p w14:paraId="70893403" w14:textId="77777777" w:rsidR="00405C37" w:rsidRPr="00405C37" w:rsidRDefault="00405C37" w:rsidP="00405C37">
            <w:pPr>
              <w:spacing w:after="0" w:line="240" w:lineRule="auto"/>
              <w:jc w:val="center"/>
              <w:rPr>
                <w:rFonts w:ascii="Times New Roman" w:eastAsia="Times New Roman" w:hAnsi="Times New Roman" w:cs="Times New Roman"/>
                <w:b/>
                <w:color w:val="000000"/>
                <w:sz w:val="24"/>
                <w:szCs w:val="24"/>
                <w:lang w:val="kk-KZ"/>
              </w:rPr>
            </w:pPr>
            <w:r w:rsidRPr="00405C37">
              <w:rPr>
                <w:rFonts w:ascii="Times New Roman" w:eastAsia="Times New Roman" w:hAnsi="Times New Roman" w:cs="Times New Roman"/>
                <w:b/>
                <w:color w:val="000000"/>
                <w:sz w:val="24"/>
                <w:szCs w:val="24"/>
                <w:lang w:val="kk-KZ"/>
              </w:rPr>
              <w:t xml:space="preserve">II </w:t>
            </w:r>
            <w:r w:rsidRPr="00405C37">
              <w:rPr>
                <w:rFonts w:ascii="Times New Roman" w:eastAsia="Times New Roman" w:hAnsi="Times New Roman" w:cs="Times New Roman"/>
                <w:b/>
                <w:sz w:val="24"/>
                <w:szCs w:val="24"/>
                <w:lang w:val="kk-KZ"/>
              </w:rPr>
              <w:t>кезең</w:t>
            </w:r>
            <w:r w:rsidRPr="00405C37">
              <w:rPr>
                <w:rFonts w:ascii="Times New Roman" w:eastAsia="Times New Roman" w:hAnsi="Times New Roman" w:cs="Times New Roman"/>
                <w:i/>
                <w:color w:val="000000"/>
                <w:sz w:val="24"/>
                <w:szCs w:val="24"/>
                <w:lang w:val="kk-KZ"/>
              </w:rPr>
              <w:t xml:space="preserve"> (2024 жылғы 1 маусымнан 30 маусымға дейін қоса алғанда)</w:t>
            </w:r>
          </w:p>
        </w:tc>
        <w:tc>
          <w:tcPr>
            <w:tcW w:w="5445" w:type="dxa"/>
            <w:tcBorders>
              <w:top w:val="nil"/>
              <w:left w:val="nil"/>
              <w:bottom w:val="single" w:sz="4" w:space="0" w:color="000000"/>
              <w:right w:val="single" w:sz="4" w:space="0" w:color="000000"/>
            </w:tcBorders>
            <w:shd w:val="clear" w:color="auto" w:fill="auto"/>
          </w:tcPr>
          <w:p w14:paraId="5A9D4409" w14:textId="77777777" w:rsidR="00405C37" w:rsidRPr="00405C37" w:rsidRDefault="00405C37" w:rsidP="00405C37">
            <w:pPr>
              <w:spacing w:after="0" w:line="240" w:lineRule="auto"/>
              <w:jc w:val="both"/>
              <w:rPr>
                <w:rFonts w:ascii="Times New Roman" w:eastAsia="Times New Roman" w:hAnsi="Times New Roman" w:cs="Times New Roman"/>
                <w:sz w:val="24"/>
                <w:szCs w:val="24"/>
                <w:lang w:val="kk-KZ"/>
              </w:rPr>
            </w:pPr>
            <w:r w:rsidRPr="00405C37">
              <w:rPr>
                <w:rFonts w:ascii="Times New Roman" w:eastAsia="Times New Roman" w:hAnsi="Times New Roman" w:cs="Times New Roman"/>
                <w:b/>
                <w:sz w:val="24"/>
                <w:szCs w:val="24"/>
                <w:lang w:val="kk-KZ"/>
              </w:rPr>
              <w:t>4.7., 5.8.</w:t>
            </w:r>
            <w:r w:rsidRPr="00405C37">
              <w:rPr>
                <w:rFonts w:ascii="Times New Roman" w:eastAsia="Times New Roman" w:hAnsi="Times New Roman" w:cs="Times New Roman"/>
                <w:sz w:val="24"/>
                <w:szCs w:val="24"/>
                <w:lang w:val="kk-KZ"/>
              </w:rPr>
              <w:t xml:space="preserve">  тармақтарға сәйкес Академия сайтына арналған Академияның 2 курсының (10 модуль) мәтіндік мазмұнын құру </w:t>
            </w:r>
          </w:p>
        </w:tc>
        <w:tc>
          <w:tcPr>
            <w:tcW w:w="2070" w:type="dxa"/>
            <w:tcBorders>
              <w:top w:val="nil"/>
              <w:left w:val="nil"/>
              <w:bottom w:val="single" w:sz="4" w:space="0" w:color="000000"/>
              <w:right w:val="single" w:sz="4" w:space="0" w:color="000000"/>
            </w:tcBorders>
            <w:shd w:val="clear" w:color="auto" w:fill="auto"/>
          </w:tcPr>
          <w:p w14:paraId="5E47EB4E" w14:textId="77777777" w:rsidR="00405C37" w:rsidRPr="00405C37" w:rsidRDefault="00405C37" w:rsidP="00405C37">
            <w:pPr>
              <w:spacing w:after="0" w:line="240" w:lineRule="auto"/>
              <w:rPr>
                <w:rFonts w:ascii="Times New Roman" w:eastAsia="Times New Roman" w:hAnsi="Times New Roman" w:cs="Times New Roman"/>
                <w:color w:val="000000"/>
                <w:sz w:val="24"/>
                <w:szCs w:val="24"/>
                <w:lang w:val="kk-KZ"/>
              </w:rPr>
            </w:pPr>
            <w:r w:rsidRPr="00405C37">
              <w:rPr>
                <w:rFonts w:ascii="Times New Roman" w:eastAsia="Times New Roman" w:hAnsi="Times New Roman" w:cs="Times New Roman"/>
                <w:color w:val="000000"/>
                <w:sz w:val="24"/>
                <w:szCs w:val="24"/>
                <w:lang w:val="kk-KZ"/>
              </w:rPr>
              <w:t>2024 жылғы 5 маусымнан кешіктірмей</w:t>
            </w:r>
          </w:p>
        </w:tc>
      </w:tr>
      <w:tr w:rsidR="00405C37" w:rsidRPr="00405C37" w14:paraId="7B0C1CAF" w14:textId="77777777" w:rsidTr="006A28EC">
        <w:trPr>
          <w:trHeight w:val="680"/>
        </w:trPr>
        <w:tc>
          <w:tcPr>
            <w:tcW w:w="1980" w:type="dxa"/>
            <w:vMerge/>
            <w:tcBorders>
              <w:top w:val="nil"/>
              <w:left w:val="single" w:sz="4" w:space="0" w:color="000000"/>
              <w:bottom w:val="single" w:sz="4" w:space="0" w:color="000000"/>
              <w:right w:val="single" w:sz="4" w:space="0" w:color="000000"/>
            </w:tcBorders>
            <w:shd w:val="clear" w:color="auto" w:fill="auto"/>
            <w:vAlign w:val="center"/>
          </w:tcPr>
          <w:p w14:paraId="0B33D7BD" w14:textId="77777777" w:rsidR="00405C37" w:rsidRPr="00405C37" w:rsidRDefault="00405C37" w:rsidP="00405C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rPr>
            </w:pPr>
          </w:p>
        </w:tc>
        <w:tc>
          <w:tcPr>
            <w:tcW w:w="5445" w:type="dxa"/>
            <w:tcBorders>
              <w:top w:val="nil"/>
              <w:left w:val="nil"/>
              <w:bottom w:val="single" w:sz="4" w:space="0" w:color="000000"/>
              <w:right w:val="single" w:sz="4" w:space="0" w:color="000000"/>
            </w:tcBorders>
            <w:shd w:val="clear" w:color="auto" w:fill="auto"/>
          </w:tcPr>
          <w:p w14:paraId="5EE82A80" w14:textId="77777777" w:rsidR="00405C37" w:rsidRPr="00405C37" w:rsidRDefault="00405C37" w:rsidP="00405C37">
            <w:pPr>
              <w:spacing w:after="0" w:line="240" w:lineRule="auto"/>
              <w:jc w:val="both"/>
              <w:rPr>
                <w:rFonts w:ascii="Times New Roman" w:eastAsia="Times New Roman" w:hAnsi="Times New Roman" w:cs="Times New Roman"/>
                <w:sz w:val="24"/>
                <w:szCs w:val="24"/>
                <w:lang w:val="kk-KZ"/>
              </w:rPr>
            </w:pPr>
            <w:r w:rsidRPr="00405C37">
              <w:rPr>
                <w:rFonts w:ascii="Times New Roman" w:eastAsia="Times New Roman" w:hAnsi="Times New Roman" w:cs="Times New Roman"/>
                <w:b/>
                <w:sz w:val="24"/>
                <w:szCs w:val="24"/>
                <w:lang w:val="kk-KZ"/>
              </w:rPr>
              <w:t xml:space="preserve">4.2., 5.3. </w:t>
            </w:r>
            <w:r w:rsidRPr="00405C37">
              <w:rPr>
                <w:rFonts w:ascii="Times New Roman" w:eastAsia="Times New Roman" w:hAnsi="Times New Roman" w:cs="Times New Roman"/>
                <w:sz w:val="24"/>
                <w:szCs w:val="24"/>
                <w:lang w:val="kk-KZ"/>
              </w:rPr>
              <w:t>тармақтарға сәйкес Академияның 2 курс (10 модуль) презентацияларын (слайдтарын) дайындау</w:t>
            </w:r>
          </w:p>
        </w:tc>
        <w:tc>
          <w:tcPr>
            <w:tcW w:w="2070" w:type="dxa"/>
            <w:tcBorders>
              <w:top w:val="nil"/>
              <w:left w:val="nil"/>
              <w:bottom w:val="single" w:sz="4" w:space="0" w:color="000000"/>
              <w:right w:val="single" w:sz="4" w:space="0" w:color="000000"/>
            </w:tcBorders>
            <w:shd w:val="clear" w:color="auto" w:fill="auto"/>
          </w:tcPr>
          <w:p w14:paraId="0BB35D39" w14:textId="77777777" w:rsidR="00405C37" w:rsidRPr="00405C37" w:rsidRDefault="00405C37" w:rsidP="00405C37">
            <w:pPr>
              <w:spacing w:after="0" w:line="240" w:lineRule="auto"/>
              <w:rPr>
                <w:rFonts w:ascii="Times New Roman" w:eastAsia="Times New Roman" w:hAnsi="Times New Roman" w:cs="Times New Roman"/>
                <w:color w:val="000000"/>
                <w:sz w:val="24"/>
                <w:szCs w:val="24"/>
                <w:lang w:val="kk-KZ"/>
              </w:rPr>
            </w:pPr>
            <w:r w:rsidRPr="00405C37">
              <w:rPr>
                <w:rFonts w:ascii="Times New Roman" w:eastAsia="Times New Roman" w:hAnsi="Times New Roman" w:cs="Times New Roman"/>
                <w:color w:val="000000"/>
                <w:sz w:val="24"/>
                <w:szCs w:val="24"/>
                <w:lang w:val="kk-KZ"/>
              </w:rPr>
              <w:t>2024 жылғы 15 маусымнан кешіктірмей</w:t>
            </w:r>
          </w:p>
        </w:tc>
      </w:tr>
      <w:tr w:rsidR="00405C37" w:rsidRPr="00405C37" w14:paraId="2E01F1DD" w14:textId="77777777" w:rsidTr="006A28EC">
        <w:trPr>
          <w:trHeight w:val="494"/>
        </w:trPr>
        <w:tc>
          <w:tcPr>
            <w:tcW w:w="1980" w:type="dxa"/>
            <w:vMerge/>
            <w:tcBorders>
              <w:top w:val="nil"/>
              <w:left w:val="single" w:sz="4" w:space="0" w:color="000000"/>
              <w:bottom w:val="single" w:sz="4" w:space="0" w:color="000000"/>
              <w:right w:val="single" w:sz="4" w:space="0" w:color="000000"/>
            </w:tcBorders>
            <w:shd w:val="clear" w:color="auto" w:fill="auto"/>
            <w:vAlign w:val="center"/>
          </w:tcPr>
          <w:p w14:paraId="1AB562A2" w14:textId="77777777" w:rsidR="00405C37" w:rsidRPr="00405C37" w:rsidRDefault="00405C37" w:rsidP="00405C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rPr>
            </w:pPr>
          </w:p>
        </w:tc>
        <w:tc>
          <w:tcPr>
            <w:tcW w:w="5445" w:type="dxa"/>
            <w:tcBorders>
              <w:top w:val="nil"/>
              <w:left w:val="nil"/>
              <w:bottom w:val="single" w:sz="4" w:space="0" w:color="000000"/>
              <w:right w:val="single" w:sz="4" w:space="0" w:color="000000"/>
            </w:tcBorders>
            <w:shd w:val="clear" w:color="auto" w:fill="auto"/>
          </w:tcPr>
          <w:p w14:paraId="3B959A79" w14:textId="77777777" w:rsidR="00405C37" w:rsidRPr="00405C37" w:rsidRDefault="00405C37" w:rsidP="00405C37">
            <w:pPr>
              <w:spacing w:after="0" w:line="240" w:lineRule="auto"/>
              <w:jc w:val="both"/>
              <w:rPr>
                <w:rFonts w:ascii="Times New Roman" w:eastAsia="Times New Roman" w:hAnsi="Times New Roman" w:cs="Times New Roman"/>
                <w:sz w:val="24"/>
                <w:szCs w:val="24"/>
                <w:lang w:val="kk-KZ"/>
              </w:rPr>
            </w:pPr>
            <w:r w:rsidRPr="00405C37">
              <w:rPr>
                <w:rFonts w:ascii="Times New Roman" w:eastAsia="Times New Roman" w:hAnsi="Times New Roman" w:cs="Times New Roman"/>
                <w:b/>
                <w:sz w:val="24"/>
                <w:szCs w:val="24"/>
                <w:lang w:val="kk-KZ"/>
              </w:rPr>
              <w:t>4.4., 5.5.</w:t>
            </w:r>
            <w:r w:rsidRPr="00405C37">
              <w:rPr>
                <w:rFonts w:ascii="Times New Roman" w:eastAsia="Times New Roman" w:hAnsi="Times New Roman" w:cs="Times New Roman"/>
                <w:sz w:val="24"/>
                <w:szCs w:val="24"/>
                <w:lang w:val="kk-KZ"/>
              </w:rPr>
              <w:t xml:space="preserve"> тармақтарға сәйкес Академияның 2 курс (10 модуль) дубляжына мәтіндер дайындау</w:t>
            </w:r>
          </w:p>
        </w:tc>
        <w:tc>
          <w:tcPr>
            <w:tcW w:w="2070" w:type="dxa"/>
            <w:tcBorders>
              <w:top w:val="nil"/>
              <w:left w:val="nil"/>
              <w:bottom w:val="single" w:sz="4" w:space="0" w:color="000000"/>
              <w:right w:val="single" w:sz="4" w:space="0" w:color="000000"/>
            </w:tcBorders>
            <w:shd w:val="clear" w:color="auto" w:fill="auto"/>
          </w:tcPr>
          <w:p w14:paraId="7553E194" w14:textId="77777777" w:rsidR="00405C37" w:rsidRPr="00405C37" w:rsidRDefault="00405C37" w:rsidP="00405C37">
            <w:pPr>
              <w:spacing w:after="0" w:line="240" w:lineRule="auto"/>
              <w:rPr>
                <w:rFonts w:ascii="Times New Roman" w:eastAsia="Times New Roman" w:hAnsi="Times New Roman" w:cs="Times New Roman"/>
                <w:color w:val="000000"/>
                <w:sz w:val="24"/>
                <w:szCs w:val="24"/>
                <w:lang w:val="kk-KZ"/>
              </w:rPr>
            </w:pPr>
            <w:r w:rsidRPr="00405C37">
              <w:rPr>
                <w:rFonts w:ascii="Times New Roman" w:eastAsia="Times New Roman" w:hAnsi="Times New Roman" w:cs="Times New Roman"/>
                <w:color w:val="000000"/>
                <w:sz w:val="24"/>
                <w:szCs w:val="24"/>
                <w:lang w:val="kk-KZ"/>
              </w:rPr>
              <w:t>2024 жылғы 30 маусымнан кешіктірмей</w:t>
            </w:r>
          </w:p>
        </w:tc>
      </w:tr>
      <w:tr w:rsidR="00405C37" w:rsidRPr="00405C37" w14:paraId="7588A150" w14:textId="77777777" w:rsidTr="006A28EC">
        <w:trPr>
          <w:trHeight w:val="645"/>
        </w:trPr>
        <w:tc>
          <w:tcPr>
            <w:tcW w:w="1980" w:type="dxa"/>
            <w:vMerge/>
            <w:tcBorders>
              <w:top w:val="nil"/>
              <w:left w:val="single" w:sz="4" w:space="0" w:color="000000"/>
              <w:bottom w:val="single" w:sz="4" w:space="0" w:color="000000"/>
              <w:right w:val="single" w:sz="4" w:space="0" w:color="000000"/>
            </w:tcBorders>
            <w:shd w:val="clear" w:color="auto" w:fill="auto"/>
            <w:vAlign w:val="center"/>
          </w:tcPr>
          <w:p w14:paraId="1BA871F2" w14:textId="77777777" w:rsidR="00405C37" w:rsidRPr="00405C37" w:rsidRDefault="00405C37" w:rsidP="00405C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rPr>
            </w:pPr>
          </w:p>
        </w:tc>
        <w:tc>
          <w:tcPr>
            <w:tcW w:w="5445" w:type="dxa"/>
            <w:tcBorders>
              <w:top w:val="nil"/>
              <w:left w:val="nil"/>
              <w:bottom w:val="single" w:sz="4" w:space="0" w:color="000000"/>
              <w:right w:val="single" w:sz="4" w:space="0" w:color="000000"/>
            </w:tcBorders>
            <w:shd w:val="clear" w:color="auto" w:fill="auto"/>
          </w:tcPr>
          <w:p w14:paraId="28280F68" w14:textId="77777777" w:rsidR="00405C37" w:rsidRPr="00405C37" w:rsidRDefault="00405C37" w:rsidP="00405C37">
            <w:pPr>
              <w:spacing w:after="0" w:line="240" w:lineRule="auto"/>
              <w:jc w:val="both"/>
              <w:rPr>
                <w:rFonts w:ascii="Times New Roman" w:eastAsia="Times New Roman" w:hAnsi="Times New Roman" w:cs="Times New Roman"/>
                <w:sz w:val="24"/>
                <w:szCs w:val="24"/>
                <w:lang w:val="kk-KZ"/>
              </w:rPr>
            </w:pPr>
            <w:r w:rsidRPr="00405C37">
              <w:rPr>
                <w:rFonts w:ascii="Times New Roman" w:eastAsia="Times New Roman" w:hAnsi="Times New Roman" w:cs="Times New Roman"/>
                <w:b/>
                <w:sz w:val="24"/>
                <w:szCs w:val="24"/>
                <w:lang w:val="kk-KZ"/>
              </w:rPr>
              <w:t>4.6., 5.7</w:t>
            </w:r>
            <w:r w:rsidRPr="00405C37">
              <w:rPr>
                <w:rFonts w:ascii="Times New Roman" w:eastAsia="Times New Roman" w:hAnsi="Times New Roman" w:cs="Times New Roman"/>
                <w:sz w:val="24"/>
                <w:szCs w:val="24"/>
                <w:lang w:val="kk-KZ"/>
              </w:rPr>
              <w:t>. тармақтарға сәйкес оқу жүйесі мен академия сайтының мазмұнын толтыру (2 курсты жүктеу (10 модуль)</w:t>
            </w:r>
          </w:p>
        </w:tc>
        <w:tc>
          <w:tcPr>
            <w:tcW w:w="2070" w:type="dxa"/>
            <w:tcBorders>
              <w:top w:val="nil"/>
              <w:left w:val="nil"/>
              <w:bottom w:val="single" w:sz="4" w:space="0" w:color="000000"/>
              <w:right w:val="single" w:sz="4" w:space="0" w:color="000000"/>
            </w:tcBorders>
            <w:shd w:val="clear" w:color="auto" w:fill="auto"/>
          </w:tcPr>
          <w:p w14:paraId="23E3CEFE" w14:textId="77777777" w:rsidR="00405C37" w:rsidRPr="00405C37" w:rsidRDefault="00405C37" w:rsidP="00405C37">
            <w:pPr>
              <w:spacing w:after="0" w:line="240" w:lineRule="auto"/>
              <w:rPr>
                <w:rFonts w:ascii="Times New Roman" w:eastAsia="Times New Roman" w:hAnsi="Times New Roman" w:cs="Times New Roman"/>
                <w:color w:val="000000"/>
                <w:sz w:val="24"/>
                <w:szCs w:val="24"/>
                <w:lang w:val="kk-KZ"/>
              </w:rPr>
            </w:pPr>
            <w:r w:rsidRPr="00405C37">
              <w:rPr>
                <w:rFonts w:ascii="Times New Roman" w:eastAsia="Times New Roman" w:hAnsi="Times New Roman" w:cs="Times New Roman"/>
                <w:color w:val="000000"/>
                <w:sz w:val="24"/>
                <w:szCs w:val="24"/>
                <w:lang w:val="kk-KZ"/>
              </w:rPr>
              <w:t>2024 жылғы 30 маусымнан кешіктірмей</w:t>
            </w:r>
          </w:p>
        </w:tc>
      </w:tr>
      <w:tr w:rsidR="00405C37" w:rsidRPr="00405C37" w14:paraId="2E7176C2" w14:textId="77777777" w:rsidTr="006A28EC">
        <w:trPr>
          <w:trHeight w:val="680"/>
        </w:trPr>
        <w:tc>
          <w:tcPr>
            <w:tcW w:w="1980" w:type="dxa"/>
            <w:vMerge/>
            <w:tcBorders>
              <w:top w:val="nil"/>
              <w:left w:val="single" w:sz="4" w:space="0" w:color="000000"/>
              <w:bottom w:val="single" w:sz="4" w:space="0" w:color="000000"/>
              <w:right w:val="single" w:sz="4" w:space="0" w:color="000000"/>
            </w:tcBorders>
            <w:shd w:val="clear" w:color="auto" w:fill="auto"/>
            <w:vAlign w:val="center"/>
          </w:tcPr>
          <w:p w14:paraId="15A17F5D" w14:textId="77777777" w:rsidR="00405C37" w:rsidRPr="00405C37" w:rsidRDefault="00405C37" w:rsidP="00405C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rPr>
            </w:pPr>
          </w:p>
        </w:tc>
        <w:tc>
          <w:tcPr>
            <w:tcW w:w="5445" w:type="dxa"/>
            <w:tcBorders>
              <w:top w:val="nil"/>
              <w:left w:val="nil"/>
              <w:bottom w:val="single" w:sz="4" w:space="0" w:color="000000"/>
              <w:right w:val="single" w:sz="4" w:space="0" w:color="000000"/>
            </w:tcBorders>
            <w:shd w:val="clear" w:color="auto" w:fill="auto"/>
          </w:tcPr>
          <w:p w14:paraId="6F9FCBA7" w14:textId="77777777" w:rsidR="00405C37" w:rsidRPr="00405C37" w:rsidRDefault="00405C37" w:rsidP="00405C37">
            <w:pPr>
              <w:spacing w:after="0" w:line="240" w:lineRule="auto"/>
              <w:jc w:val="both"/>
              <w:rPr>
                <w:rFonts w:ascii="Times New Roman" w:eastAsia="Times New Roman" w:hAnsi="Times New Roman" w:cs="Times New Roman"/>
                <w:sz w:val="24"/>
                <w:szCs w:val="24"/>
                <w:lang w:val="kk-KZ"/>
              </w:rPr>
            </w:pPr>
            <w:r w:rsidRPr="00405C37">
              <w:rPr>
                <w:rFonts w:ascii="Times New Roman" w:eastAsia="Times New Roman" w:hAnsi="Times New Roman" w:cs="Times New Roman"/>
                <w:b/>
                <w:sz w:val="24"/>
                <w:szCs w:val="24"/>
                <w:lang w:val="kk-KZ"/>
              </w:rPr>
              <w:t>4.5., 5.6.</w:t>
            </w:r>
            <w:r w:rsidRPr="00405C37">
              <w:rPr>
                <w:rFonts w:ascii="Times New Roman" w:eastAsia="Times New Roman" w:hAnsi="Times New Roman" w:cs="Times New Roman"/>
                <w:sz w:val="24"/>
                <w:szCs w:val="24"/>
                <w:lang w:val="kk-KZ"/>
              </w:rPr>
              <w:t xml:space="preserve"> тармақтарға сәйкес Академияның 3 курс бейне-тизерлеріне мәтіндер дайындау</w:t>
            </w:r>
          </w:p>
        </w:tc>
        <w:tc>
          <w:tcPr>
            <w:tcW w:w="2070" w:type="dxa"/>
            <w:tcBorders>
              <w:top w:val="nil"/>
              <w:left w:val="nil"/>
              <w:bottom w:val="single" w:sz="4" w:space="0" w:color="000000"/>
              <w:right w:val="single" w:sz="4" w:space="0" w:color="000000"/>
            </w:tcBorders>
            <w:shd w:val="clear" w:color="auto" w:fill="auto"/>
          </w:tcPr>
          <w:p w14:paraId="6054C0B3" w14:textId="77777777" w:rsidR="00405C37" w:rsidRPr="00405C37" w:rsidRDefault="00405C37" w:rsidP="00405C37">
            <w:pPr>
              <w:spacing w:after="0" w:line="240" w:lineRule="auto"/>
              <w:rPr>
                <w:rFonts w:ascii="Times New Roman" w:eastAsia="Times New Roman" w:hAnsi="Times New Roman" w:cs="Times New Roman"/>
                <w:sz w:val="24"/>
                <w:szCs w:val="24"/>
                <w:lang w:val="kk-KZ"/>
              </w:rPr>
            </w:pPr>
            <w:r w:rsidRPr="00405C37">
              <w:rPr>
                <w:rFonts w:ascii="Times New Roman" w:eastAsia="Times New Roman" w:hAnsi="Times New Roman" w:cs="Times New Roman"/>
                <w:sz w:val="24"/>
                <w:szCs w:val="24"/>
                <w:lang w:val="kk-KZ"/>
              </w:rPr>
              <w:t>2024 жылғы 30 маусымнан кешіктірмей</w:t>
            </w:r>
          </w:p>
        </w:tc>
      </w:tr>
      <w:tr w:rsidR="00405C37" w:rsidRPr="00405C37" w14:paraId="736A8EA5" w14:textId="77777777" w:rsidTr="006A28EC">
        <w:trPr>
          <w:trHeight w:val="680"/>
        </w:trPr>
        <w:tc>
          <w:tcPr>
            <w:tcW w:w="1980" w:type="dxa"/>
            <w:vMerge w:val="restart"/>
            <w:tcBorders>
              <w:top w:val="nil"/>
              <w:left w:val="single" w:sz="4" w:space="0" w:color="000000"/>
              <w:bottom w:val="single" w:sz="4" w:space="0" w:color="000000"/>
              <w:right w:val="single" w:sz="4" w:space="0" w:color="000000"/>
            </w:tcBorders>
            <w:shd w:val="clear" w:color="auto" w:fill="auto"/>
            <w:vAlign w:val="center"/>
          </w:tcPr>
          <w:p w14:paraId="51E5C140" w14:textId="77777777" w:rsidR="00405C37" w:rsidRPr="00405C37" w:rsidRDefault="00405C37" w:rsidP="00405C37">
            <w:pPr>
              <w:spacing w:after="0" w:line="240" w:lineRule="auto"/>
              <w:jc w:val="center"/>
              <w:rPr>
                <w:rFonts w:ascii="Times New Roman" w:eastAsia="Times New Roman" w:hAnsi="Times New Roman" w:cs="Times New Roman"/>
                <w:b/>
                <w:color w:val="000000"/>
                <w:sz w:val="24"/>
                <w:szCs w:val="24"/>
                <w:lang w:val="kk-KZ"/>
              </w:rPr>
            </w:pPr>
            <w:r w:rsidRPr="00405C37">
              <w:rPr>
                <w:rFonts w:ascii="Times New Roman" w:eastAsia="Times New Roman" w:hAnsi="Times New Roman" w:cs="Times New Roman"/>
                <w:b/>
                <w:color w:val="000000"/>
                <w:sz w:val="24"/>
                <w:szCs w:val="24"/>
                <w:lang w:val="kk-KZ"/>
              </w:rPr>
              <w:t xml:space="preserve">III </w:t>
            </w:r>
            <w:r w:rsidRPr="00405C37">
              <w:rPr>
                <w:rFonts w:ascii="Times New Roman" w:eastAsia="Times New Roman" w:hAnsi="Times New Roman" w:cs="Times New Roman"/>
                <w:b/>
                <w:sz w:val="24"/>
                <w:szCs w:val="24"/>
                <w:lang w:val="kk-KZ"/>
              </w:rPr>
              <w:t>кезең</w:t>
            </w:r>
            <w:r w:rsidRPr="00405C37">
              <w:rPr>
                <w:rFonts w:ascii="Times New Roman" w:eastAsia="Times New Roman" w:hAnsi="Times New Roman" w:cs="Times New Roman"/>
                <w:i/>
                <w:color w:val="000000"/>
                <w:sz w:val="24"/>
                <w:szCs w:val="24"/>
                <w:lang w:val="kk-KZ"/>
              </w:rPr>
              <w:t xml:space="preserve"> (2024 жылғы 1 шілдеден бастап 31 шілдеге дейін қоса алғанда)</w:t>
            </w:r>
          </w:p>
        </w:tc>
        <w:tc>
          <w:tcPr>
            <w:tcW w:w="5445" w:type="dxa"/>
            <w:tcBorders>
              <w:top w:val="nil"/>
              <w:left w:val="nil"/>
              <w:bottom w:val="single" w:sz="4" w:space="0" w:color="000000"/>
              <w:right w:val="single" w:sz="4" w:space="0" w:color="000000"/>
            </w:tcBorders>
            <w:shd w:val="clear" w:color="auto" w:fill="auto"/>
          </w:tcPr>
          <w:p w14:paraId="763386BE" w14:textId="77777777" w:rsidR="00405C37" w:rsidRPr="00405C37" w:rsidRDefault="00405C37" w:rsidP="00405C37">
            <w:pPr>
              <w:spacing w:after="0" w:line="240" w:lineRule="auto"/>
              <w:jc w:val="both"/>
              <w:rPr>
                <w:rFonts w:ascii="Times New Roman" w:eastAsia="Times New Roman" w:hAnsi="Times New Roman" w:cs="Times New Roman"/>
                <w:sz w:val="24"/>
                <w:szCs w:val="24"/>
                <w:lang w:val="kk-KZ"/>
              </w:rPr>
            </w:pPr>
            <w:r w:rsidRPr="00405C37">
              <w:rPr>
                <w:rFonts w:ascii="Times New Roman" w:eastAsia="Times New Roman" w:hAnsi="Times New Roman" w:cs="Times New Roman"/>
                <w:b/>
                <w:sz w:val="24"/>
                <w:szCs w:val="24"/>
                <w:lang w:val="kk-KZ"/>
              </w:rPr>
              <w:t>4.1., 5.2.</w:t>
            </w:r>
            <w:r w:rsidRPr="00405C37">
              <w:rPr>
                <w:rFonts w:ascii="Times New Roman" w:eastAsia="Times New Roman" w:hAnsi="Times New Roman" w:cs="Times New Roman"/>
                <w:sz w:val="24"/>
                <w:szCs w:val="24"/>
                <w:lang w:val="kk-KZ"/>
              </w:rPr>
              <w:t xml:space="preserve"> тармақтарға сәйкес Академияның 3 курс (15 модуль) спикерлерінің тезистерін тексеру және редакциялау </w:t>
            </w:r>
          </w:p>
        </w:tc>
        <w:tc>
          <w:tcPr>
            <w:tcW w:w="2070" w:type="dxa"/>
            <w:tcBorders>
              <w:top w:val="nil"/>
              <w:left w:val="nil"/>
              <w:bottom w:val="single" w:sz="4" w:space="0" w:color="000000"/>
              <w:right w:val="single" w:sz="4" w:space="0" w:color="000000"/>
            </w:tcBorders>
            <w:shd w:val="clear" w:color="auto" w:fill="auto"/>
          </w:tcPr>
          <w:p w14:paraId="31C526B4" w14:textId="77777777" w:rsidR="00405C37" w:rsidRPr="00405C37" w:rsidRDefault="00405C37" w:rsidP="00405C37">
            <w:pPr>
              <w:spacing w:after="0" w:line="240" w:lineRule="auto"/>
              <w:rPr>
                <w:rFonts w:ascii="Times New Roman" w:eastAsia="Times New Roman" w:hAnsi="Times New Roman" w:cs="Times New Roman"/>
                <w:color w:val="000000"/>
                <w:sz w:val="24"/>
                <w:szCs w:val="24"/>
                <w:lang w:val="kk-KZ"/>
              </w:rPr>
            </w:pPr>
            <w:r w:rsidRPr="00405C37">
              <w:rPr>
                <w:rFonts w:ascii="Times New Roman" w:eastAsia="Times New Roman" w:hAnsi="Times New Roman" w:cs="Times New Roman"/>
                <w:color w:val="000000"/>
                <w:sz w:val="24"/>
                <w:szCs w:val="24"/>
                <w:lang w:val="kk-KZ"/>
              </w:rPr>
              <w:t>2024 жылғы 20 шілдеден кешіктірмей</w:t>
            </w:r>
          </w:p>
        </w:tc>
      </w:tr>
      <w:tr w:rsidR="00405C37" w:rsidRPr="00405C37" w14:paraId="7EDCDD22" w14:textId="77777777" w:rsidTr="006A28EC">
        <w:trPr>
          <w:trHeight w:val="680"/>
        </w:trPr>
        <w:tc>
          <w:tcPr>
            <w:tcW w:w="1980" w:type="dxa"/>
            <w:vMerge/>
            <w:tcBorders>
              <w:top w:val="nil"/>
              <w:left w:val="single" w:sz="4" w:space="0" w:color="000000"/>
              <w:bottom w:val="single" w:sz="4" w:space="0" w:color="000000"/>
              <w:right w:val="single" w:sz="4" w:space="0" w:color="000000"/>
            </w:tcBorders>
            <w:shd w:val="clear" w:color="auto" w:fill="auto"/>
            <w:vAlign w:val="center"/>
          </w:tcPr>
          <w:p w14:paraId="59EF462D" w14:textId="77777777" w:rsidR="00405C37" w:rsidRPr="00405C37" w:rsidRDefault="00405C37" w:rsidP="00405C37">
            <w:pPr>
              <w:spacing w:after="0" w:line="240" w:lineRule="auto"/>
              <w:jc w:val="center"/>
              <w:rPr>
                <w:rFonts w:ascii="Times New Roman" w:eastAsia="Times New Roman" w:hAnsi="Times New Roman" w:cs="Times New Roman"/>
                <w:b/>
                <w:color w:val="000000"/>
                <w:sz w:val="24"/>
                <w:szCs w:val="24"/>
                <w:lang w:val="kk-KZ"/>
              </w:rPr>
            </w:pPr>
          </w:p>
        </w:tc>
        <w:tc>
          <w:tcPr>
            <w:tcW w:w="5445" w:type="dxa"/>
            <w:tcBorders>
              <w:top w:val="nil"/>
              <w:left w:val="nil"/>
              <w:bottom w:val="single" w:sz="4" w:space="0" w:color="000000"/>
              <w:right w:val="single" w:sz="4" w:space="0" w:color="000000"/>
            </w:tcBorders>
            <w:shd w:val="clear" w:color="auto" w:fill="auto"/>
          </w:tcPr>
          <w:p w14:paraId="4B641E77" w14:textId="77777777" w:rsidR="00405C37" w:rsidRPr="00405C37" w:rsidRDefault="00405C37" w:rsidP="00405C37">
            <w:pPr>
              <w:spacing w:after="0" w:line="240" w:lineRule="auto"/>
              <w:jc w:val="both"/>
              <w:rPr>
                <w:rFonts w:ascii="Times New Roman" w:eastAsia="Times New Roman" w:hAnsi="Times New Roman" w:cs="Times New Roman"/>
                <w:sz w:val="24"/>
                <w:szCs w:val="24"/>
                <w:lang w:val="kk-KZ"/>
              </w:rPr>
            </w:pPr>
            <w:r w:rsidRPr="00405C37">
              <w:rPr>
                <w:rFonts w:ascii="Times New Roman" w:eastAsia="Times New Roman" w:hAnsi="Times New Roman" w:cs="Times New Roman"/>
                <w:b/>
                <w:sz w:val="24"/>
                <w:szCs w:val="24"/>
                <w:lang w:val="kk-KZ"/>
              </w:rPr>
              <w:t>4.7., п. 5.8.</w:t>
            </w:r>
            <w:r w:rsidRPr="00405C37">
              <w:rPr>
                <w:rFonts w:ascii="Times New Roman" w:eastAsia="Times New Roman" w:hAnsi="Times New Roman" w:cs="Times New Roman"/>
                <w:sz w:val="24"/>
                <w:szCs w:val="24"/>
                <w:lang w:val="kk-KZ"/>
              </w:rPr>
              <w:t xml:space="preserve">  тармақтарға сәйкес Академия сайтына арналған Академияның 3 курсының (15 модуль) мәтіндік мазмұнын құру </w:t>
            </w:r>
          </w:p>
        </w:tc>
        <w:tc>
          <w:tcPr>
            <w:tcW w:w="2070" w:type="dxa"/>
            <w:tcBorders>
              <w:top w:val="nil"/>
              <w:left w:val="nil"/>
              <w:bottom w:val="single" w:sz="4" w:space="0" w:color="000000"/>
              <w:right w:val="single" w:sz="4" w:space="0" w:color="000000"/>
            </w:tcBorders>
            <w:shd w:val="clear" w:color="auto" w:fill="auto"/>
          </w:tcPr>
          <w:p w14:paraId="5AF18735" w14:textId="77777777" w:rsidR="00405C37" w:rsidRPr="00405C37" w:rsidRDefault="00405C37" w:rsidP="00405C37">
            <w:pPr>
              <w:spacing w:after="0" w:line="240" w:lineRule="auto"/>
              <w:rPr>
                <w:rFonts w:ascii="Times New Roman" w:eastAsia="Times New Roman" w:hAnsi="Times New Roman" w:cs="Times New Roman"/>
                <w:sz w:val="24"/>
                <w:szCs w:val="24"/>
                <w:lang w:val="kk-KZ"/>
              </w:rPr>
            </w:pPr>
            <w:r w:rsidRPr="00405C37">
              <w:rPr>
                <w:rFonts w:ascii="Times New Roman" w:eastAsia="Times New Roman" w:hAnsi="Times New Roman" w:cs="Times New Roman"/>
                <w:sz w:val="24"/>
                <w:szCs w:val="24"/>
                <w:lang w:val="kk-KZ"/>
              </w:rPr>
              <w:t>2024 жылғы 31 шілдеден кешіктірмей</w:t>
            </w:r>
          </w:p>
        </w:tc>
      </w:tr>
      <w:tr w:rsidR="00405C37" w:rsidRPr="00405C37" w14:paraId="0AD4B4DA" w14:textId="77777777" w:rsidTr="006A28EC">
        <w:trPr>
          <w:trHeight w:val="680"/>
        </w:trPr>
        <w:tc>
          <w:tcPr>
            <w:tcW w:w="1980" w:type="dxa"/>
            <w:vMerge/>
            <w:tcBorders>
              <w:top w:val="nil"/>
              <w:left w:val="single" w:sz="4" w:space="0" w:color="000000"/>
              <w:bottom w:val="single" w:sz="4" w:space="0" w:color="000000"/>
              <w:right w:val="single" w:sz="4" w:space="0" w:color="000000"/>
            </w:tcBorders>
            <w:shd w:val="clear" w:color="auto" w:fill="auto"/>
            <w:vAlign w:val="center"/>
          </w:tcPr>
          <w:p w14:paraId="7A1C5C3B" w14:textId="77777777" w:rsidR="00405C37" w:rsidRPr="00405C37" w:rsidRDefault="00405C37" w:rsidP="00405C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rPr>
            </w:pPr>
          </w:p>
        </w:tc>
        <w:tc>
          <w:tcPr>
            <w:tcW w:w="5445" w:type="dxa"/>
            <w:tcBorders>
              <w:top w:val="nil"/>
              <w:left w:val="nil"/>
              <w:bottom w:val="single" w:sz="4" w:space="0" w:color="000000"/>
              <w:right w:val="single" w:sz="4" w:space="0" w:color="000000"/>
            </w:tcBorders>
            <w:shd w:val="clear" w:color="auto" w:fill="auto"/>
          </w:tcPr>
          <w:p w14:paraId="2D0B3F71" w14:textId="77777777" w:rsidR="00405C37" w:rsidRPr="00405C37" w:rsidRDefault="00405C37" w:rsidP="00405C37">
            <w:pPr>
              <w:spacing w:after="0" w:line="240" w:lineRule="auto"/>
              <w:jc w:val="both"/>
              <w:rPr>
                <w:rFonts w:ascii="Times New Roman" w:eastAsia="Times New Roman" w:hAnsi="Times New Roman" w:cs="Times New Roman"/>
                <w:sz w:val="24"/>
                <w:szCs w:val="24"/>
                <w:lang w:val="kk-KZ"/>
              </w:rPr>
            </w:pPr>
            <w:r w:rsidRPr="00405C37">
              <w:rPr>
                <w:rFonts w:ascii="Times New Roman" w:eastAsia="Times New Roman" w:hAnsi="Times New Roman" w:cs="Times New Roman"/>
                <w:b/>
                <w:sz w:val="24"/>
                <w:szCs w:val="24"/>
                <w:lang w:val="kk-KZ"/>
              </w:rPr>
              <w:t>4.8., 5.10</w:t>
            </w:r>
            <w:r w:rsidRPr="00405C37">
              <w:rPr>
                <w:rFonts w:ascii="Times New Roman" w:eastAsia="Times New Roman" w:hAnsi="Times New Roman" w:cs="Times New Roman"/>
                <w:sz w:val="24"/>
                <w:szCs w:val="24"/>
                <w:lang w:val="kk-KZ"/>
              </w:rPr>
              <w:t xml:space="preserve"> тармақтарға сәйкес Онлайн Академияның YouTube арнасының 1 подкастын аударуды жүзеге асыру</w:t>
            </w:r>
          </w:p>
        </w:tc>
        <w:tc>
          <w:tcPr>
            <w:tcW w:w="2070" w:type="dxa"/>
            <w:tcBorders>
              <w:top w:val="nil"/>
              <w:left w:val="nil"/>
              <w:bottom w:val="single" w:sz="4" w:space="0" w:color="000000"/>
              <w:right w:val="single" w:sz="4" w:space="0" w:color="000000"/>
            </w:tcBorders>
            <w:shd w:val="clear" w:color="auto" w:fill="auto"/>
          </w:tcPr>
          <w:p w14:paraId="238D9D35" w14:textId="77777777" w:rsidR="00405C37" w:rsidRPr="00405C37" w:rsidRDefault="00405C37" w:rsidP="00405C37">
            <w:pPr>
              <w:spacing w:after="0" w:line="240" w:lineRule="auto"/>
              <w:rPr>
                <w:rFonts w:ascii="Times New Roman" w:eastAsia="Times New Roman" w:hAnsi="Times New Roman" w:cs="Times New Roman"/>
                <w:sz w:val="24"/>
                <w:szCs w:val="24"/>
                <w:lang w:val="kk-KZ"/>
              </w:rPr>
            </w:pPr>
            <w:r w:rsidRPr="00405C37">
              <w:rPr>
                <w:rFonts w:ascii="Times New Roman" w:eastAsia="Times New Roman" w:hAnsi="Times New Roman" w:cs="Times New Roman"/>
                <w:sz w:val="24"/>
                <w:szCs w:val="24"/>
                <w:lang w:val="kk-KZ"/>
              </w:rPr>
              <w:t>2024 жылғы 31 шілдеден кешіктірмей</w:t>
            </w:r>
          </w:p>
        </w:tc>
      </w:tr>
      <w:tr w:rsidR="00405C37" w:rsidRPr="00405C37" w14:paraId="1C6C4D6C" w14:textId="77777777" w:rsidTr="006A28EC">
        <w:trPr>
          <w:trHeight w:val="680"/>
        </w:trPr>
        <w:tc>
          <w:tcPr>
            <w:tcW w:w="1980" w:type="dxa"/>
            <w:vMerge w:val="restart"/>
            <w:tcBorders>
              <w:top w:val="nil"/>
              <w:left w:val="single" w:sz="4" w:space="0" w:color="000000"/>
              <w:bottom w:val="single" w:sz="4" w:space="0" w:color="000000"/>
              <w:right w:val="single" w:sz="4" w:space="0" w:color="000000"/>
            </w:tcBorders>
            <w:shd w:val="clear" w:color="auto" w:fill="auto"/>
            <w:vAlign w:val="center"/>
          </w:tcPr>
          <w:p w14:paraId="1D2AC452" w14:textId="77777777" w:rsidR="00405C37" w:rsidRPr="00405C37" w:rsidRDefault="00405C37" w:rsidP="00405C37">
            <w:pPr>
              <w:spacing w:after="0" w:line="240" w:lineRule="auto"/>
              <w:jc w:val="center"/>
              <w:rPr>
                <w:rFonts w:ascii="Times New Roman" w:eastAsia="Times New Roman" w:hAnsi="Times New Roman" w:cs="Times New Roman"/>
                <w:b/>
                <w:color w:val="000000"/>
                <w:sz w:val="24"/>
                <w:szCs w:val="24"/>
                <w:lang w:val="kk-KZ"/>
              </w:rPr>
            </w:pPr>
            <w:r w:rsidRPr="00405C37">
              <w:rPr>
                <w:rFonts w:ascii="Times New Roman" w:eastAsia="Times New Roman" w:hAnsi="Times New Roman" w:cs="Times New Roman"/>
                <w:b/>
                <w:color w:val="000000"/>
                <w:sz w:val="24"/>
                <w:szCs w:val="24"/>
                <w:lang w:val="kk-KZ"/>
              </w:rPr>
              <w:lastRenderedPageBreak/>
              <w:t xml:space="preserve">IV </w:t>
            </w:r>
            <w:r w:rsidRPr="00405C37">
              <w:rPr>
                <w:rFonts w:ascii="Times New Roman" w:eastAsia="Times New Roman" w:hAnsi="Times New Roman" w:cs="Times New Roman"/>
                <w:b/>
                <w:sz w:val="24"/>
                <w:szCs w:val="24"/>
                <w:lang w:val="kk-KZ"/>
              </w:rPr>
              <w:t>кезең</w:t>
            </w:r>
            <w:r w:rsidRPr="00405C37">
              <w:rPr>
                <w:rFonts w:ascii="Times New Roman" w:eastAsia="Times New Roman" w:hAnsi="Times New Roman" w:cs="Times New Roman"/>
                <w:i/>
                <w:color w:val="000000"/>
                <w:sz w:val="24"/>
                <w:szCs w:val="24"/>
                <w:lang w:val="kk-KZ"/>
              </w:rPr>
              <w:t xml:space="preserve"> (2024 жылғы 1 тамыздан бастап 31 тамызды қоса алғанда)</w:t>
            </w:r>
          </w:p>
        </w:tc>
        <w:tc>
          <w:tcPr>
            <w:tcW w:w="5445" w:type="dxa"/>
            <w:tcBorders>
              <w:top w:val="nil"/>
              <w:left w:val="nil"/>
              <w:bottom w:val="single" w:sz="4" w:space="0" w:color="000000"/>
              <w:right w:val="single" w:sz="4" w:space="0" w:color="000000"/>
            </w:tcBorders>
            <w:shd w:val="clear" w:color="auto" w:fill="auto"/>
          </w:tcPr>
          <w:p w14:paraId="0CBA4F51" w14:textId="77777777" w:rsidR="00405C37" w:rsidRPr="00405C37" w:rsidRDefault="00405C37" w:rsidP="00405C37">
            <w:pPr>
              <w:spacing w:after="0" w:line="240" w:lineRule="auto"/>
              <w:jc w:val="both"/>
              <w:rPr>
                <w:rFonts w:ascii="Times New Roman" w:eastAsia="Times New Roman" w:hAnsi="Times New Roman" w:cs="Times New Roman"/>
                <w:sz w:val="24"/>
                <w:szCs w:val="24"/>
                <w:lang w:val="kk-KZ"/>
              </w:rPr>
            </w:pPr>
            <w:r w:rsidRPr="00405C37">
              <w:rPr>
                <w:rFonts w:ascii="Times New Roman" w:eastAsia="Times New Roman" w:hAnsi="Times New Roman" w:cs="Times New Roman"/>
                <w:b/>
                <w:sz w:val="24"/>
                <w:szCs w:val="24"/>
                <w:lang w:val="kk-KZ"/>
              </w:rPr>
              <w:t>4.2., 5.3.</w:t>
            </w:r>
            <w:r w:rsidRPr="00405C37">
              <w:rPr>
                <w:rFonts w:ascii="Times New Roman" w:eastAsia="Times New Roman" w:hAnsi="Times New Roman" w:cs="Times New Roman"/>
                <w:sz w:val="24"/>
                <w:szCs w:val="24"/>
                <w:lang w:val="kk-KZ"/>
              </w:rPr>
              <w:t xml:space="preserve"> тармақтарға сәйкес Академияның 3 курс (15 модуль) презентацияларын (слайдтарын) дайындау</w:t>
            </w:r>
          </w:p>
        </w:tc>
        <w:tc>
          <w:tcPr>
            <w:tcW w:w="2070" w:type="dxa"/>
            <w:tcBorders>
              <w:top w:val="nil"/>
              <w:left w:val="nil"/>
              <w:bottom w:val="single" w:sz="4" w:space="0" w:color="000000"/>
              <w:right w:val="single" w:sz="4" w:space="0" w:color="000000"/>
            </w:tcBorders>
            <w:shd w:val="clear" w:color="auto" w:fill="auto"/>
          </w:tcPr>
          <w:p w14:paraId="62817B83" w14:textId="77777777" w:rsidR="00405C37" w:rsidRPr="00405C37" w:rsidRDefault="00405C37" w:rsidP="00405C37">
            <w:pPr>
              <w:spacing w:after="0" w:line="240" w:lineRule="auto"/>
              <w:rPr>
                <w:rFonts w:ascii="Times New Roman" w:eastAsia="Times New Roman" w:hAnsi="Times New Roman" w:cs="Times New Roman"/>
                <w:color w:val="000000"/>
                <w:sz w:val="24"/>
                <w:szCs w:val="24"/>
                <w:lang w:val="kk-KZ"/>
              </w:rPr>
            </w:pPr>
            <w:r w:rsidRPr="00405C37">
              <w:rPr>
                <w:rFonts w:ascii="Times New Roman" w:eastAsia="Times New Roman" w:hAnsi="Times New Roman" w:cs="Times New Roman"/>
                <w:color w:val="000000"/>
                <w:sz w:val="24"/>
                <w:szCs w:val="24"/>
                <w:lang w:val="kk-KZ"/>
              </w:rPr>
              <w:t>2024 жылғы 10 тамыздан кешіктірмей</w:t>
            </w:r>
          </w:p>
        </w:tc>
      </w:tr>
      <w:tr w:rsidR="00405C37" w:rsidRPr="00405C37" w14:paraId="45DE2CD4" w14:textId="77777777" w:rsidTr="006A28EC">
        <w:trPr>
          <w:trHeight w:val="680"/>
        </w:trPr>
        <w:tc>
          <w:tcPr>
            <w:tcW w:w="1980" w:type="dxa"/>
            <w:vMerge/>
            <w:tcBorders>
              <w:top w:val="nil"/>
              <w:left w:val="single" w:sz="4" w:space="0" w:color="000000"/>
              <w:bottom w:val="single" w:sz="4" w:space="0" w:color="000000"/>
              <w:right w:val="single" w:sz="4" w:space="0" w:color="000000"/>
            </w:tcBorders>
            <w:shd w:val="clear" w:color="auto" w:fill="auto"/>
            <w:vAlign w:val="center"/>
          </w:tcPr>
          <w:p w14:paraId="01E2F33E" w14:textId="77777777" w:rsidR="00405C37" w:rsidRPr="00405C37" w:rsidRDefault="00405C37" w:rsidP="00405C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rPr>
            </w:pPr>
          </w:p>
        </w:tc>
        <w:tc>
          <w:tcPr>
            <w:tcW w:w="5445" w:type="dxa"/>
            <w:tcBorders>
              <w:top w:val="nil"/>
              <w:left w:val="nil"/>
              <w:bottom w:val="single" w:sz="4" w:space="0" w:color="000000"/>
              <w:right w:val="single" w:sz="4" w:space="0" w:color="000000"/>
            </w:tcBorders>
            <w:shd w:val="clear" w:color="auto" w:fill="auto"/>
          </w:tcPr>
          <w:p w14:paraId="7A9A3E2D" w14:textId="77777777" w:rsidR="00405C37" w:rsidRPr="00405C37" w:rsidRDefault="00405C37" w:rsidP="00405C37">
            <w:pPr>
              <w:spacing w:after="0" w:line="240" w:lineRule="auto"/>
              <w:jc w:val="both"/>
              <w:rPr>
                <w:rFonts w:ascii="Times New Roman" w:eastAsia="Times New Roman" w:hAnsi="Times New Roman" w:cs="Times New Roman"/>
                <w:sz w:val="24"/>
                <w:szCs w:val="24"/>
                <w:lang w:val="kk-KZ"/>
              </w:rPr>
            </w:pPr>
            <w:r w:rsidRPr="00405C37">
              <w:rPr>
                <w:rFonts w:ascii="Times New Roman" w:eastAsia="Times New Roman" w:hAnsi="Times New Roman" w:cs="Times New Roman"/>
                <w:b/>
                <w:sz w:val="24"/>
                <w:szCs w:val="24"/>
                <w:lang w:val="kk-KZ"/>
              </w:rPr>
              <w:t>4.4., 5.5.</w:t>
            </w:r>
            <w:r w:rsidRPr="00405C37">
              <w:rPr>
                <w:rFonts w:ascii="Times New Roman" w:eastAsia="Times New Roman" w:hAnsi="Times New Roman" w:cs="Times New Roman"/>
                <w:sz w:val="24"/>
                <w:szCs w:val="24"/>
                <w:lang w:val="kk-KZ"/>
              </w:rPr>
              <w:t xml:space="preserve"> тармақтарға сәйкес Академияның 3 курс (15 модуль) дубляжына мәтіндер дайындау</w:t>
            </w:r>
          </w:p>
        </w:tc>
        <w:tc>
          <w:tcPr>
            <w:tcW w:w="2070" w:type="dxa"/>
            <w:tcBorders>
              <w:top w:val="nil"/>
              <w:left w:val="nil"/>
              <w:bottom w:val="single" w:sz="4" w:space="0" w:color="000000"/>
              <w:right w:val="single" w:sz="4" w:space="0" w:color="000000"/>
            </w:tcBorders>
            <w:shd w:val="clear" w:color="auto" w:fill="auto"/>
          </w:tcPr>
          <w:p w14:paraId="0A504E72" w14:textId="77777777" w:rsidR="00405C37" w:rsidRPr="00405C37" w:rsidRDefault="00405C37" w:rsidP="00405C37">
            <w:pPr>
              <w:spacing w:after="0" w:line="240" w:lineRule="auto"/>
              <w:rPr>
                <w:rFonts w:ascii="Times New Roman" w:eastAsia="Times New Roman" w:hAnsi="Times New Roman" w:cs="Times New Roman"/>
                <w:color w:val="000000"/>
                <w:sz w:val="24"/>
                <w:szCs w:val="24"/>
                <w:lang w:val="kk-KZ"/>
              </w:rPr>
            </w:pPr>
            <w:r w:rsidRPr="00405C37">
              <w:rPr>
                <w:rFonts w:ascii="Times New Roman" w:eastAsia="Times New Roman" w:hAnsi="Times New Roman" w:cs="Times New Roman"/>
                <w:color w:val="000000"/>
                <w:sz w:val="24"/>
                <w:szCs w:val="24"/>
                <w:lang w:val="kk-KZ"/>
              </w:rPr>
              <w:t>2024 жылғы 31 тамыздан кешіктірмей</w:t>
            </w:r>
          </w:p>
        </w:tc>
      </w:tr>
      <w:tr w:rsidR="00405C37" w:rsidRPr="00405C37" w14:paraId="08789D59" w14:textId="77777777" w:rsidTr="006A28EC">
        <w:trPr>
          <w:trHeight w:val="552"/>
        </w:trPr>
        <w:tc>
          <w:tcPr>
            <w:tcW w:w="1980" w:type="dxa"/>
            <w:vMerge/>
            <w:tcBorders>
              <w:top w:val="nil"/>
              <w:left w:val="single" w:sz="4" w:space="0" w:color="000000"/>
              <w:bottom w:val="single" w:sz="4" w:space="0" w:color="000000"/>
              <w:right w:val="single" w:sz="4" w:space="0" w:color="000000"/>
            </w:tcBorders>
            <w:shd w:val="clear" w:color="auto" w:fill="auto"/>
            <w:vAlign w:val="center"/>
          </w:tcPr>
          <w:p w14:paraId="776A8A71" w14:textId="77777777" w:rsidR="00405C37" w:rsidRPr="00405C37" w:rsidRDefault="00405C37" w:rsidP="00405C3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rPr>
            </w:pPr>
          </w:p>
        </w:tc>
        <w:tc>
          <w:tcPr>
            <w:tcW w:w="5445" w:type="dxa"/>
            <w:tcBorders>
              <w:top w:val="nil"/>
              <w:left w:val="nil"/>
              <w:bottom w:val="single" w:sz="4" w:space="0" w:color="000000"/>
              <w:right w:val="single" w:sz="4" w:space="0" w:color="000000"/>
            </w:tcBorders>
            <w:shd w:val="clear" w:color="auto" w:fill="auto"/>
          </w:tcPr>
          <w:p w14:paraId="4D4E118D" w14:textId="77777777" w:rsidR="00405C37" w:rsidRPr="00405C37" w:rsidRDefault="00405C37" w:rsidP="00405C37">
            <w:pPr>
              <w:spacing w:after="0" w:line="240" w:lineRule="auto"/>
              <w:jc w:val="both"/>
              <w:rPr>
                <w:rFonts w:ascii="Times New Roman" w:eastAsia="Times New Roman" w:hAnsi="Times New Roman" w:cs="Times New Roman"/>
                <w:sz w:val="24"/>
                <w:szCs w:val="24"/>
                <w:lang w:val="kk-KZ"/>
              </w:rPr>
            </w:pPr>
            <w:r w:rsidRPr="00405C37">
              <w:rPr>
                <w:rFonts w:ascii="Times New Roman" w:eastAsia="Times New Roman" w:hAnsi="Times New Roman" w:cs="Times New Roman"/>
                <w:b/>
                <w:sz w:val="24"/>
                <w:szCs w:val="24"/>
                <w:lang w:val="kk-KZ"/>
              </w:rPr>
              <w:t>4.6., 5.7.</w:t>
            </w:r>
            <w:r w:rsidRPr="00405C37">
              <w:rPr>
                <w:rFonts w:ascii="Times New Roman" w:eastAsia="Times New Roman" w:hAnsi="Times New Roman" w:cs="Times New Roman"/>
                <w:sz w:val="24"/>
                <w:szCs w:val="24"/>
                <w:lang w:val="kk-KZ"/>
              </w:rPr>
              <w:t xml:space="preserve"> тармақтарға сәйкес оқу жүйесі мен академия сайтының мазмұнын толтыру (3 курсты жүктеу (15 модуль)</w:t>
            </w:r>
          </w:p>
        </w:tc>
        <w:tc>
          <w:tcPr>
            <w:tcW w:w="2070" w:type="dxa"/>
            <w:tcBorders>
              <w:top w:val="nil"/>
              <w:left w:val="nil"/>
              <w:bottom w:val="single" w:sz="4" w:space="0" w:color="000000"/>
              <w:right w:val="single" w:sz="4" w:space="0" w:color="000000"/>
            </w:tcBorders>
            <w:shd w:val="clear" w:color="auto" w:fill="auto"/>
          </w:tcPr>
          <w:p w14:paraId="47043BD8" w14:textId="77777777" w:rsidR="00405C37" w:rsidRPr="00405C37" w:rsidRDefault="00405C37" w:rsidP="00405C37">
            <w:pPr>
              <w:spacing w:after="0" w:line="240" w:lineRule="auto"/>
              <w:rPr>
                <w:rFonts w:ascii="Times New Roman" w:eastAsia="Times New Roman" w:hAnsi="Times New Roman" w:cs="Times New Roman"/>
                <w:color w:val="000000"/>
                <w:sz w:val="24"/>
                <w:szCs w:val="24"/>
                <w:lang w:val="kk-KZ"/>
              </w:rPr>
            </w:pPr>
            <w:r w:rsidRPr="00405C37">
              <w:rPr>
                <w:rFonts w:ascii="Times New Roman" w:eastAsia="Times New Roman" w:hAnsi="Times New Roman" w:cs="Times New Roman"/>
                <w:color w:val="000000"/>
                <w:sz w:val="24"/>
                <w:szCs w:val="24"/>
                <w:lang w:val="kk-KZ"/>
              </w:rPr>
              <w:t>2024 жылғы 31 тамыздан кешіктірмей</w:t>
            </w:r>
          </w:p>
        </w:tc>
      </w:tr>
      <w:tr w:rsidR="00405C37" w:rsidRPr="00405C37" w14:paraId="1DF5CB1F" w14:textId="77777777" w:rsidTr="006A28EC">
        <w:trPr>
          <w:trHeight w:val="680"/>
        </w:trPr>
        <w:tc>
          <w:tcPr>
            <w:tcW w:w="1980" w:type="dxa"/>
            <w:vMerge w:val="restart"/>
            <w:tcBorders>
              <w:top w:val="nil"/>
              <w:left w:val="single" w:sz="4" w:space="0" w:color="000000"/>
              <w:bottom w:val="single" w:sz="4" w:space="0" w:color="000000"/>
              <w:right w:val="single" w:sz="4" w:space="0" w:color="000000"/>
            </w:tcBorders>
            <w:shd w:val="clear" w:color="auto" w:fill="auto"/>
            <w:vAlign w:val="center"/>
          </w:tcPr>
          <w:p w14:paraId="16390493" w14:textId="77777777" w:rsidR="00405C37" w:rsidRPr="00405C37" w:rsidRDefault="00405C37" w:rsidP="00405C37">
            <w:pPr>
              <w:spacing w:after="0" w:line="240" w:lineRule="auto"/>
              <w:jc w:val="center"/>
              <w:rPr>
                <w:rFonts w:ascii="Times New Roman" w:eastAsia="Times New Roman" w:hAnsi="Times New Roman" w:cs="Times New Roman"/>
                <w:b/>
                <w:color w:val="000000"/>
                <w:sz w:val="24"/>
                <w:szCs w:val="24"/>
                <w:lang w:val="kk-KZ"/>
              </w:rPr>
            </w:pPr>
            <w:r w:rsidRPr="00405C37">
              <w:rPr>
                <w:rFonts w:ascii="Times New Roman" w:eastAsia="Times New Roman" w:hAnsi="Times New Roman" w:cs="Times New Roman"/>
                <w:b/>
                <w:color w:val="000000"/>
                <w:sz w:val="24"/>
                <w:szCs w:val="24"/>
                <w:lang w:val="kk-KZ"/>
              </w:rPr>
              <w:t xml:space="preserve">V </w:t>
            </w:r>
            <w:r w:rsidRPr="00405C37">
              <w:rPr>
                <w:rFonts w:ascii="Times New Roman" w:eastAsia="Times New Roman" w:hAnsi="Times New Roman" w:cs="Times New Roman"/>
                <w:b/>
                <w:sz w:val="24"/>
                <w:szCs w:val="24"/>
                <w:lang w:val="kk-KZ"/>
              </w:rPr>
              <w:t>кезең</w:t>
            </w:r>
            <w:r w:rsidRPr="00405C37">
              <w:rPr>
                <w:rFonts w:ascii="Times New Roman" w:eastAsia="Times New Roman" w:hAnsi="Times New Roman" w:cs="Times New Roman"/>
                <w:i/>
                <w:color w:val="000000"/>
                <w:sz w:val="24"/>
                <w:szCs w:val="24"/>
                <w:lang w:val="kk-KZ"/>
              </w:rPr>
              <w:t xml:space="preserve"> (2024 жылғы 1 қыркүйектен бастап 30 қыркүйекті қоса алғанда)</w:t>
            </w:r>
          </w:p>
        </w:tc>
        <w:tc>
          <w:tcPr>
            <w:tcW w:w="5445" w:type="dxa"/>
            <w:tcBorders>
              <w:top w:val="nil"/>
              <w:left w:val="nil"/>
              <w:bottom w:val="single" w:sz="4" w:space="0" w:color="000000"/>
              <w:right w:val="single" w:sz="4" w:space="0" w:color="000000"/>
            </w:tcBorders>
            <w:shd w:val="clear" w:color="auto" w:fill="auto"/>
          </w:tcPr>
          <w:p w14:paraId="24713972" w14:textId="77777777" w:rsidR="00405C37" w:rsidRPr="00405C37" w:rsidRDefault="00405C37" w:rsidP="00405C37">
            <w:pPr>
              <w:spacing w:after="0" w:line="240" w:lineRule="auto"/>
              <w:jc w:val="both"/>
              <w:rPr>
                <w:rFonts w:ascii="Times New Roman" w:eastAsia="Times New Roman" w:hAnsi="Times New Roman" w:cs="Times New Roman"/>
                <w:sz w:val="24"/>
                <w:szCs w:val="24"/>
                <w:lang w:val="kk-KZ"/>
              </w:rPr>
            </w:pPr>
            <w:r w:rsidRPr="00405C37">
              <w:rPr>
                <w:rFonts w:ascii="Times New Roman" w:eastAsia="Times New Roman" w:hAnsi="Times New Roman" w:cs="Times New Roman"/>
                <w:b/>
                <w:sz w:val="24"/>
                <w:szCs w:val="24"/>
                <w:lang w:val="kk-KZ"/>
              </w:rPr>
              <w:t>4.8., 5.10</w:t>
            </w:r>
            <w:r w:rsidRPr="00405C37">
              <w:rPr>
                <w:rFonts w:ascii="Times New Roman" w:eastAsia="Times New Roman" w:hAnsi="Times New Roman" w:cs="Times New Roman"/>
                <w:sz w:val="24"/>
                <w:szCs w:val="24"/>
                <w:lang w:val="kk-KZ"/>
              </w:rPr>
              <w:t xml:space="preserve"> тармақтарға сәйкес Онлайн Академияның YouTube арнасының 3 подкастын аударуды жүзеге асыру</w:t>
            </w:r>
          </w:p>
        </w:tc>
        <w:tc>
          <w:tcPr>
            <w:tcW w:w="2070" w:type="dxa"/>
            <w:tcBorders>
              <w:top w:val="nil"/>
              <w:left w:val="nil"/>
              <w:bottom w:val="single" w:sz="4" w:space="0" w:color="000000"/>
              <w:right w:val="single" w:sz="4" w:space="0" w:color="000000"/>
            </w:tcBorders>
            <w:shd w:val="clear" w:color="auto" w:fill="auto"/>
          </w:tcPr>
          <w:p w14:paraId="26B58D2D" w14:textId="77777777" w:rsidR="00405C37" w:rsidRPr="00405C37" w:rsidRDefault="00405C37" w:rsidP="00405C37">
            <w:pPr>
              <w:spacing w:after="0" w:line="240" w:lineRule="auto"/>
              <w:rPr>
                <w:rFonts w:ascii="Times New Roman" w:eastAsia="Times New Roman" w:hAnsi="Times New Roman" w:cs="Times New Roman"/>
                <w:color w:val="000000"/>
                <w:sz w:val="24"/>
                <w:szCs w:val="24"/>
                <w:lang w:val="kk-KZ"/>
              </w:rPr>
            </w:pPr>
            <w:r w:rsidRPr="00405C37">
              <w:rPr>
                <w:rFonts w:ascii="Times New Roman" w:eastAsia="Times New Roman" w:hAnsi="Times New Roman" w:cs="Times New Roman"/>
                <w:color w:val="000000"/>
                <w:sz w:val="24"/>
                <w:szCs w:val="24"/>
                <w:lang w:val="kk-KZ"/>
              </w:rPr>
              <w:t>2024 жылғы 30 қыркүйектен кешіктірмей</w:t>
            </w:r>
          </w:p>
        </w:tc>
      </w:tr>
      <w:tr w:rsidR="00405C37" w:rsidRPr="00405C37" w14:paraId="224A4213" w14:textId="77777777" w:rsidTr="006A28EC">
        <w:trPr>
          <w:trHeight w:val="680"/>
        </w:trPr>
        <w:tc>
          <w:tcPr>
            <w:tcW w:w="1980" w:type="dxa"/>
            <w:vMerge/>
            <w:tcBorders>
              <w:top w:val="nil"/>
              <w:left w:val="single" w:sz="4" w:space="0" w:color="000000"/>
              <w:bottom w:val="single" w:sz="4" w:space="0" w:color="000000"/>
              <w:right w:val="single" w:sz="4" w:space="0" w:color="000000"/>
            </w:tcBorders>
            <w:shd w:val="clear" w:color="auto" w:fill="auto"/>
            <w:vAlign w:val="center"/>
          </w:tcPr>
          <w:p w14:paraId="797E1A95" w14:textId="77777777" w:rsidR="00405C37" w:rsidRPr="00405C37" w:rsidRDefault="00405C37" w:rsidP="00405C37">
            <w:pPr>
              <w:spacing w:after="0" w:line="240" w:lineRule="auto"/>
              <w:jc w:val="center"/>
              <w:rPr>
                <w:rFonts w:ascii="Times New Roman" w:eastAsia="Times New Roman" w:hAnsi="Times New Roman" w:cs="Times New Roman"/>
                <w:b/>
                <w:color w:val="000000"/>
                <w:sz w:val="24"/>
                <w:szCs w:val="24"/>
                <w:lang w:val="kk-KZ"/>
              </w:rPr>
            </w:pPr>
          </w:p>
        </w:tc>
        <w:tc>
          <w:tcPr>
            <w:tcW w:w="5445" w:type="dxa"/>
            <w:tcBorders>
              <w:top w:val="nil"/>
              <w:left w:val="nil"/>
              <w:bottom w:val="single" w:sz="4" w:space="0" w:color="000000"/>
              <w:right w:val="single" w:sz="4" w:space="0" w:color="000000"/>
            </w:tcBorders>
            <w:shd w:val="clear" w:color="auto" w:fill="auto"/>
          </w:tcPr>
          <w:p w14:paraId="75CEBA6A" w14:textId="77777777" w:rsidR="00405C37" w:rsidRPr="00405C37" w:rsidRDefault="00405C37" w:rsidP="00405C37">
            <w:pPr>
              <w:spacing w:after="0" w:line="240" w:lineRule="auto"/>
              <w:jc w:val="both"/>
              <w:rPr>
                <w:rFonts w:ascii="Times New Roman" w:eastAsia="Times New Roman" w:hAnsi="Times New Roman" w:cs="Times New Roman"/>
                <w:sz w:val="24"/>
                <w:szCs w:val="24"/>
                <w:lang w:val="kk-KZ"/>
              </w:rPr>
            </w:pPr>
            <w:r w:rsidRPr="00405C37">
              <w:rPr>
                <w:rFonts w:ascii="Times New Roman" w:eastAsia="Times New Roman" w:hAnsi="Times New Roman" w:cs="Times New Roman"/>
                <w:b/>
                <w:sz w:val="24"/>
                <w:szCs w:val="24"/>
                <w:lang w:val="kk-KZ"/>
              </w:rPr>
              <w:t>4.6., 5.7.</w:t>
            </w:r>
            <w:r w:rsidRPr="00405C37">
              <w:rPr>
                <w:rFonts w:ascii="Times New Roman" w:eastAsia="Times New Roman" w:hAnsi="Times New Roman" w:cs="Times New Roman"/>
                <w:sz w:val="24"/>
                <w:szCs w:val="24"/>
                <w:lang w:val="kk-KZ"/>
              </w:rPr>
              <w:t xml:space="preserve"> тармақтарға сәйкес оқу жүйесі мен академия сайтының мазмұнын толтыру (5 дубляждалған курсты жүктеу (25 модуль)</w:t>
            </w:r>
          </w:p>
        </w:tc>
        <w:tc>
          <w:tcPr>
            <w:tcW w:w="2070" w:type="dxa"/>
            <w:tcBorders>
              <w:top w:val="nil"/>
              <w:left w:val="nil"/>
              <w:bottom w:val="single" w:sz="4" w:space="0" w:color="000000"/>
              <w:right w:val="single" w:sz="4" w:space="0" w:color="000000"/>
            </w:tcBorders>
            <w:shd w:val="clear" w:color="auto" w:fill="auto"/>
          </w:tcPr>
          <w:p w14:paraId="16D2711E" w14:textId="77777777" w:rsidR="00405C37" w:rsidRPr="00405C37" w:rsidRDefault="00405C37" w:rsidP="00405C37">
            <w:pPr>
              <w:spacing w:after="0" w:line="240" w:lineRule="auto"/>
              <w:rPr>
                <w:rFonts w:ascii="Times New Roman" w:eastAsia="Times New Roman" w:hAnsi="Times New Roman" w:cs="Times New Roman"/>
                <w:sz w:val="24"/>
                <w:szCs w:val="24"/>
                <w:lang w:val="kk-KZ"/>
              </w:rPr>
            </w:pPr>
            <w:r w:rsidRPr="00405C37">
              <w:rPr>
                <w:rFonts w:ascii="Times New Roman" w:eastAsia="Times New Roman" w:hAnsi="Times New Roman" w:cs="Times New Roman"/>
                <w:sz w:val="24"/>
                <w:szCs w:val="24"/>
                <w:lang w:val="kk-KZ"/>
              </w:rPr>
              <w:t>2024 жылғы 30 қыркүйектен кешіктірмей</w:t>
            </w:r>
          </w:p>
        </w:tc>
      </w:tr>
    </w:tbl>
    <w:p w14:paraId="15D592E5" w14:textId="77777777" w:rsidR="00405C37" w:rsidRPr="00405C37" w:rsidRDefault="00405C37" w:rsidP="00405C37">
      <w:pPr>
        <w:spacing w:after="0" w:line="240" w:lineRule="auto"/>
        <w:jc w:val="both"/>
        <w:rPr>
          <w:rFonts w:ascii="Times New Roman" w:eastAsia="Times New Roman" w:hAnsi="Times New Roman" w:cs="Times New Roman"/>
          <w:sz w:val="28"/>
          <w:szCs w:val="28"/>
          <w:lang w:val="kk-KZ"/>
        </w:rPr>
      </w:pPr>
    </w:p>
    <w:p w14:paraId="3D711350" w14:textId="77777777" w:rsidR="00405C37" w:rsidRPr="00405C37" w:rsidRDefault="00405C37" w:rsidP="00405C37">
      <w:pPr>
        <w:numPr>
          <w:ilvl w:val="0"/>
          <w:numId w:val="45"/>
        </w:numPr>
        <w:tabs>
          <w:tab w:val="left" w:pos="993"/>
        </w:tabs>
        <w:spacing w:after="0" w:line="240" w:lineRule="auto"/>
        <w:ind w:left="0" w:firstLine="708"/>
        <w:jc w:val="both"/>
        <w:rPr>
          <w:rFonts w:ascii="Times New Roman" w:eastAsia="Times New Roman" w:hAnsi="Times New Roman" w:cs="Times New Roman"/>
          <w:b/>
          <w:sz w:val="26"/>
          <w:szCs w:val="26"/>
          <w:lang w:val="kk-KZ"/>
        </w:rPr>
      </w:pPr>
      <w:r w:rsidRPr="00405C37">
        <w:rPr>
          <w:rFonts w:ascii="Times New Roman" w:eastAsia="Times New Roman" w:hAnsi="Times New Roman" w:cs="Times New Roman"/>
          <w:b/>
          <w:sz w:val="26"/>
          <w:szCs w:val="26"/>
          <w:lang w:val="kk-KZ"/>
        </w:rPr>
        <w:t xml:space="preserve">Төлем тәртібі: </w:t>
      </w:r>
    </w:p>
    <w:p w14:paraId="35FEBFC7" w14:textId="77777777" w:rsidR="00405C37" w:rsidRPr="00405C37" w:rsidRDefault="00405C37" w:rsidP="00405C37">
      <w:pPr>
        <w:spacing w:after="0" w:line="240" w:lineRule="auto"/>
        <w:ind w:firstLine="720"/>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sz w:val="26"/>
          <w:szCs w:val="26"/>
          <w:lang w:val="kk-KZ"/>
        </w:rPr>
        <w:t>8.1. Төлем осы техникалық сипаттаманың 7-тармағына сәйкес көрсетілген қызметтер актісі мен көрсетілген қызметтер туралы есепті ұсынғаннан кейін нақты көрсетілген қызметтер үшін кезең-кезеңмен жүргізіледі.</w:t>
      </w:r>
    </w:p>
    <w:p w14:paraId="090FF55C" w14:textId="77777777" w:rsidR="00405C37" w:rsidRPr="00405C37" w:rsidRDefault="00405C37" w:rsidP="00405C37">
      <w:pPr>
        <w:spacing w:after="0" w:line="240" w:lineRule="auto"/>
        <w:ind w:firstLine="720"/>
        <w:jc w:val="both"/>
        <w:rPr>
          <w:rFonts w:ascii="Times New Roman" w:eastAsia="Times New Roman" w:hAnsi="Times New Roman" w:cs="Times New Roman"/>
          <w:sz w:val="26"/>
          <w:szCs w:val="26"/>
          <w:lang w:val="kk-KZ"/>
        </w:rPr>
      </w:pPr>
    </w:p>
    <w:p w14:paraId="44448983" w14:textId="77777777" w:rsidR="00405C37" w:rsidRPr="00405C37" w:rsidRDefault="00405C37" w:rsidP="00405C37">
      <w:pPr>
        <w:numPr>
          <w:ilvl w:val="0"/>
          <w:numId w:val="45"/>
        </w:numPr>
        <w:tabs>
          <w:tab w:val="left" w:pos="993"/>
        </w:tabs>
        <w:spacing w:after="0" w:line="240" w:lineRule="auto"/>
        <w:ind w:left="0" w:firstLine="708"/>
        <w:jc w:val="both"/>
        <w:rPr>
          <w:rFonts w:ascii="Times New Roman" w:eastAsia="Times New Roman" w:hAnsi="Times New Roman" w:cs="Times New Roman"/>
          <w:b/>
          <w:sz w:val="26"/>
          <w:szCs w:val="26"/>
          <w:lang w:val="kk-KZ"/>
        </w:rPr>
      </w:pPr>
      <w:r w:rsidRPr="00405C37">
        <w:rPr>
          <w:rFonts w:ascii="Times New Roman" w:eastAsia="Times New Roman" w:hAnsi="Times New Roman" w:cs="Times New Roman"/>
          <w:b/>
          <w:sz w:val="26"/>
          <w:szCs w:val="26"/>
          <w:lang w:val="kk-KZ"/>
        </w:rPr>
        <w:t>Есеп тапсыруға қойылатын талаптар:</w:t>
      </w:r>
    </w:p>
    <w:p w14:paraId="145C3E2F" w14:textId="77777777" w:rsidR="00405C37" w:rsidRPr="00405C37" w:rsidRDefault="00405C37" w:rsidP="00405C37">
      <w:pPr>
        <w:spacing w:after="0" w:line="240" w:lineRule="auto"/>
        <w:ind w:firstLine="720"/>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sz w:val="26"/>
          <w:szCs w:val="26"/>
          <w:lang w:val="kk-KZ"/>
        </w:rPr>
        <w:t xml:space="preserve">9.1. Көрсетілген қызметтер туралы есепті әрбір кезең аяқталғаннан кейін 3 жұмыс күнінен кешіктірмей ұсыну қажет. </w:t>
      </w:r>
    </w:p>
    <w:p w14:paraId="31CA5184" w14:textId="77777777" w:rsidR="00405C37" w:rsidRPr="00405C37" w:rsidRDefault="00405C37" w:rsidP="00405C37">
      <w:pPr>
        <w:spacing w:after="0" w:line="240" w:lineRule="auto"/>
        <w:ind w:firstLine="720"/>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sz w:val="26"/>
          <w:szCs w:val="26"/>
          <w:lang w:val="kk-KZ"/>
        </w:rPr>
        <w:t>9.2. 2 (екі) данада А4 форматындағы қағаз есептер келесі ақпаратты қамтуы тиіс: Орындаушының ТАӘ, шарт туралы деректер, растаулар қоса берілген тиісті кезеңде атқарылған жұмыс туралы ақпарат. Қағаз есепке Орындаушы әрбір бетте қол қоюы, тігілуі және нөмірленуі тиіс.</w:t>
      </w:r>
    </w:p>
    <w:p w14:paraId="39A5F086" w14:textId="77777777" w:rsidR="00405C37" w:rsidRPr="00405C37" w:rsidRDefault="00405C37" w:rsidP="00405C37">
      <w:pPr>
        <w:spacing w:after="0" w:line="240" w:lineRule="auto"/>
        <w:ind w:firstLine="720"/>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sz w:val="26"/>
          <w:szCs w:val="26"/>
          <w:lang w:val="kk-KZ"/>
        </w:rPr>
        <w:t>9.3. Әр кезең үшін есептермен бірге орындаушы қол қойған 2 (екі) данада көрсетілген қызметтердің актілерін ұсыну қажет.</w:t>
      </w:r>
    </w:p>
    <w:p w14:paraId="2E0907AB" w14:textId="77777777" w:rsidR="00405C37" w:rsidRPr="00405C37" w:rsidRDefault="00405C37" w:rsidP="00405C37">
      <w:pPr>
        <w:spacing w:after="0" w:line="240" w:lineRule="auto"/>
        <w:ind w:firstLine="720"/>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sz w:val="26"/>
          <w:szCs w:val="26"/>
          <w:lang w:val="kk-KZ"/>
        </w:rPr>
        <w:t xml:space="preserve">9.4. Әр кезеңдегі есептермен бірге электрондық поштаға жіберу арқылы есептердің электрондық нұсқаларын ұсыну қажет: </w:t>
      </w:r>
      <w:hyperlink r:id="rId7">
        <w:r w:rsidRPr="00405C37">
          <w:rPr>
            <w:rFonts w:ascii="Times New Roman" w:eastAsia="Times New Roman" w:hAnsi="Times New Roman" w:cs="Times New Roman"/>
            <w:color w:val="1155CC"/>
            <w:sz w:val="26"/>
            <w:szCs w:val="26"/>
            <w:u w:val="single"/>
            <w:lang w:val="kk-KZ"/>
          </w:rPr>
          <w:t>info@qaztourism.kz</w:t>
        </w:r>
      </w:hyperlink>
      <w:r w:rsidRPr="00405C37">
        <w:rPr>
          <w:rFonts w:ascii="Times New Roman" w:eastAsia="Times New Roman" w:hAnsi="Times New Roman" w:cs="Times New Roman"/>
          <w:sz w:val="26"/>
          <w:szCs w:val="26"/>
          <w:lang w:val="kk-KZ"/>
        </w:rPr>
        <w:t>.</w:t>
      </w:r>
    </w:p>
    <w:p w14:paraId="2B77ED6F" w14:textId="77777777" w:rsidR="00405C37" w:rsidRPr="00405C37" w:rsidRDefault="00405C37" w:rsidP="00405C37">
      <w:pPr>
        <w:spacing w:after="0" w:line="240" w:lineRule="auto"/>
        <w:ind w:firstLine="720"/>
        <w:jc w:val="both"/>
        <w:rPr>
          <w:rFonts w:ascii="Times New Roman" w:eastAsia="Times New Roman" w:hAnsi="Times New Roman" w:cs="Times New Roman"/>
          <w:sz w:val="26"/>
          <w:szCs w:val="26"/>
          <w:lang w:val="kk-KZ"/>
        </w:rPr>
      </w:pPr>
      <w:r w:rsidRPr="00405C37">
        <w:rPr>
          <w:rFonts w:ascii="Times New Roman" w:eastAsia="Times New Roman" w:hAnsi="Times New Roman" w:cs="Times New Roman"/>
          <w:sz w:val="26"/>
          <w:szCs w:val="26"/>
          <w:lang w:val="kk-KZ"/>
        </w:rPr>
        <w:t>9.5. Қызмет көрсету кезінде Орындаушы көрсетілген қызмет көлемін растайтын барлық құжаттардың сақталуын қамтамасыз етуге міндетті.</w:t>
      </w:r>
    </w:p>
    <w:p w14:paraId="3555FAF0" w14:textId="3E889F0E" w:rsidR="00F85839" w:rsidRPr="00405C37" w:rsidRDefault="00F85839" w:rsidP="00F85839">
      <w:pPr>
        <w:tabs>
          <w:tab w:val="left" w:pos="709"/>
          <w:tab w:val="left" w:pos="851"/>
          <w:tab w:val="left" w:pos="1418"/>
        </w:tabs>
        <w:spacing w:after="0"/>
        <w:jc w:val="both"/>
        <w:rPr>
          <w:rFonts w:ascii="Times New Roman" w:hAnsi="Times New Roman" w:cs="Times New Roman"/>
          <w:color w:val="000000"/>
          <w:sz w:val="26"/>
          <w:szCs w:val="26"/>
          <w:lang w:val="kk-KZ"/>
        </w:rPr>
      </w:pPr>
    </w:p>
    <w:p w14:paraId="1A4ABC12" w14:textId="77777777" w:rsidR="00F85839" w:rsidRPr="00F85839" w:rsidRDefault="00F85839" w:rsidP="00F85839">
      <w:pPr>
        <w:tabs>
          <w:tab w:val="left" w:pos="709"/>
          <w:tab w:val="left" w:pos="851"/>
          <w:tab w:val="left" w:pos="1418"/>
        </w:tabs>
        <w:spacing w:after="0"/>
        <w:jc w:val="both"/>
        <w:rPr>
          <w:rFonts w:ascii="Times New Roman" w:hAnsi="Times New Roman" w:cs="Times New Roman"/>
          <w:sz w:val="26"/>
          <w:szCs w:val="26"/>
          <w:lang w:val="kk-KZ"/>
        </w:rPr>
      </w:pPr>
    </w:p>
    <w:tbl>
      <w:tblPr>
        <w:tblW w:w="9210" w:type="dxa"/>
        <w:jc w:val="center"/>
        <w:tblLayout w:type="fixed"/>
        <w:tblLook w:val="0400" w:firstRow="0" w:lastRow="0" w:firstColumn="0" w:lastColumn="0" w:noHBand="0" w:noVBand="1"/>
      </w:tblPr>
      <w:tblGrid>
        <w:gridCol w:w="4530"/>
        <w:gridCol w:w="4680"/>
      </w:tblGrid>
      <w:tr w:rsidR="00750329" w:rsidRPr="004B2E3E" w14:paraId="5BA02741" w14:textId="77777777" w:rsidTr="00F85839">
        <w:trPr>
          <w:jc w:val="center"/>
        </w:trPr>
        <w:tc>
          <w:tcPr>
            <w:tcW w:w="4530" w:type="dxa"/>
          </w:tcPr>
          <w:p w14:paraId="6878C971" w14:textId="77777777" w:rsidR="00750329" w:rsidRPr="004B2E3E" w:rsidRDefault="00750329" w:rsidP="00F85839">
            <w:pPr>
              <w:spacing w:line="276" w:lineRule="auto"/>
              <w:jc w:val="center"/>
              <w:rPr>
                <w:rFonts w:ascii="Times New Roman" w:hAnsi="Times New Roman" w:cs="Times New Roman"/>
                <w:b/>
                <w:sz w:val="26"/>
                <w:szCs w:val="26"/>
                <w:lang w:val="kk-KZ"/>
              </w:rPr>
            </w:pPr>
            <w:r w:rsidRPr="004B2E3E">
              <w:rPr>
                <w:rFonts w:ascii="Times New Roman" w:hAnsi="Times New Roman" w:cs="Times New Roman"/>
                <w:b/>
                <w:sz w:val="26"/>
                <w:szCs w:val="26"/>
                <w:lang w:val="kk-KZ"/>
              </w:rPr>
              <w:t>Тапсырыс беруші:</w:t>
            </w:r>
          </w:p>
          <w:p w14:paraId="7CD4D814" w14:textId="77777777" w:rsidR="00750329" w:rsidRPr="004B2E3E" w:rsidRDefault="00750329" w:rsidP="00A42548">
            <w:pPr>
              <w:spacing w:line="276" w:lineRule="auto"/>
              <w:ind w:left="565"/>
              <w:rPr>
                <w:rFonts w:ascii="Times New Roman" w:hAnsi="Times New Roman" w:cs="Times New Roman"/>
                <w:b/>
                <w:sz w:val="26"/>
                <w:szCs w:val="26"/>
                <w:lang w:val="kk-KZ"/>
              </w:rPr>
            </w:pPr>
          </w:p>
          <w:p w14:paraId="0C7263EA" w14:textId="1B1B1613" w:rsidR="00750329" w:rsidRPr="004B2E3E" w:rsidRDefault="00750329" w:rsidP="00F85839">
            <w:pPr>
              <w:spacing w:line="276" w:lineRule="auto"/>
              <w:jc w:val="center"/>
              <w:rPr>
                <w:rFonts w:ascii="Times New Roman" w:hAnsi="Times New Roman" w:cs="Times New Roman"/>
                <w:sz w:val="26"/>
                <w:szCs w:val="26"/>
                <w:lang w:val="kk-KZ"/>
              </w:rPr>
            </w:pPr>
            <w:r w:rsidRPr="004B2E3E">
              <w:rPr>
                <w:rFonts w:ascii="Times New Roman" w:hAnsi="Times New Roman" w:cs="Times New Roman"/>
                <w:sz w:val="26"/>
                <w:szCs w:val="26"/>
                <w:lang w:val="kk-KZ"/>
              </w:rPr>
              <w:t>__</w:t>
            </w:r>
            <w:r w:rsidR="00F85839">
              <w:rPr>
                <w:rFonts w:ascii="Times New Roman" w:hAnsi="Times New Roman" w:cs="Times New Roman"/>
                <w:sz w:val="26"/>
                <w:szCs w:val="26"/>
                <w:lang w:val="kk-KZ"/>
              </w:rPr>
              <w:t>_____</w:t>
            </w:r>
            <w:r w:rsidRPr="004B2E3E">
              <w:rPr>
                <w:rFonts w:ascii="Times New Roman" w:hAnsi="Times New Roman" w:cs="Times New Roman"/>
                <w:sz w:val="26"/>
                <w:szCs w:val="26"/>
                <w:lang w:val="kk-KZ"/>
              </w:rPr>
              <w:t>_______________</w:t>
            </w:r>
          </w:p>
          <w:p w14:paraId="1B6FCA2C" w14:textId="77777777" w:rsidR="00750329" w:rsidRPr="004B2E3E" w:rsidRDefault="00750329" w:rsidP="00A42548">
            <w:pPr>
              <w:spacing w:line="276" w:lineRule="auto"/>
              <w:ind w:left="565"/>
              <w:rPr>
                <w:rFonts w:ascii="Times New Roman" w:hAnsi="Times New Roman" w:cs="Times New Roman"/>
                <w:b/>
                <w:sz w:val="26"/>
                <w:szCs w:val="26"/>
                <w:lang w:val="kk-KZ"/>
              </w:rPr>
            </w:pPr>
          </w:p>
        </w:tc>
        <w:tc>
          <w:tcPr>
            <w:tcW w:w="4680" w:type="dxa"/>
          </w:tcPr>
          <w:p w14:paraId="2AABBC5F" w14:textId="64F46061" w:rsidR="00750329" w:rsidRPr="004B2E3E" w:rsidRDefault="00750329" w:rsidP="00F85839">
            <w:pPr>
              <w:spacing w:line="276" w:lineRule="auto"/>
              <w:ind w:left="565"/>
              <w:jc w:val="center"/>
              <w:rPr>
                <w:rFonts w:ascii="Times New Roman" w:hAnsi="Times New Roman" w:cs="Times New Roman"/>
                <w:b/>
                <w:sz w:val="26"/>
                <w:szCs w:val="26"/>
                <w:lang w:val="kk-KZ"/>
              </w:rPr>
            </w:pPr>
            <w:r w:rsidRPr="004B2E3E">
              <w:rPr>
                <w:rFonts w:ascii="Times New Roman" w:hAnsi="Times New Roman" w:cs="Times New Roman"/>
                <w:b/>
                <w:sz w:val="26"/>
                <w:szCs w:val="26"/>
                <w:lang w:val="kk-KZ"/>
              </w:rPr>
              <w:t>Орындаушы:</w:t>
            </w:r>
          </w:p>
          <w:p w14:paraId="19665FCE" w14:textId="77777777" w:rsidR="00750329" w:rsidRPr="004B2E3E" w:rsidRDefault="00750329" w:rsidP="00A42548">
            <w:pPr>
              <w:spacing w:line="276" w:lineRule="auto"/>
              <w:ind w:left="565"/>
              <w:rPr>
                <w:rFonts w:ascii="Times New Roman" w:hAnsi="Times New Roman" w:cs="Times New Roman"/>
                <w:b/>
                <w:sz w:val="26"/>
                <w:szCs w:val="26"/>
                <w:lang w:val="kk-KZ"/>
              </w:rPr>
            </w:pPr>
          </w:p>
          <w:p w14:paraId="07762CC5" w14:textId="1E7DB091" w:rsidR="00750329" w:rsidRPr="004B2E3E" w:rsidRDefault="00750329" w:rsidP="00F85839">
            <w:pPr>
              <w:ind w:left="565"/>
              <w:jc w:val="center"/>
              <w:rPr>
                <w:rFonts w:ascii="Times New Roman" w:hAnsi="Times New Roman" w:cs="Times New Roman"/>
                <w:sz w:val="26"/>
                <w:szCs w:val="26"/>
                <w:lang w:val="kk-KZ"/>
              </w:rPr>
            </w:pPr>
            <w:r w:rsidRPr="004B2E3E">
              <w:rPr>
                <w:rFonts w:ascii="Times New Roman" w:hAnsi="Times New Roman" w:cs="Times New Roman"/>
                <w:sz w:val="26"/>
                <w:szCs w:val="26"/>
                <w:lang w:val="kk-KZ"/>
              </w:rPr>
              <w:t>_____</w:t>
            </w:r>
            <w:r w:rsidR="00F85839">
              <w:rPr>
                <w:rFonts w:ascii="Times New Roman" w:hAnsi="Times New Roman" w:cs="Times New Roman"/>
                <w:sz w:val="26"/>
                <w:szCs w:val="26"/>
                <w:lang w:val="kk-KZ"/>
              </w:rPr>
              <w:t>____</w:t>
            </w:r>
            <w:r w:rsidRPr="004B2E3E">
              <w:rPr>
                <w:rFonts w:ascii="Times New Roman" w:hAnsi="Times New Roman" w:cs="Times New Roman"/>
                <w:sz w:val="26"/>
                <w:szCs w:val="26"/>
                <w:lang w:val="kk-KZ"/>
              </w:rPr>
              <w:t>______________</w:t>
            </w:r>
          </w:p>
        </w:tc>
      </w:tr>
    </w:tbl>
    <w:p w14:paraId="71A1D517" w14:textId="54DE2E75" w:rsidR="00750329" w:rsidRDefault="00750329" w:rsidP="00933C86">
      <w:pPr>
        <w:tabs>
          <w:tab w:val="left" w:pos="709"/>
          <w:tab w:val="left" w:pos="851"/>
          <w:tab w:val="left" w:pos="1418"/>
        </w:tabs>
        <w:jc w:val="both"/>
        <w:rPr>
          <w:lang w:val="kk-KZ"/>
        </w:rPr>
      </w:pPr>
    </w:p>
    <w:p w14:paraId="6AA91891" w14:textId="74205940" w:rsidR="00405C37" w:rsidRDefault="00405C37" w:rsidP="00933C86">
      <w:pPr>
        <w:tabs>
          <w:tab w:val="left" w:pos="709"/>
          <w:tab w:val="left" w:pos="851"/>
          <w:tab w:val="left" w:pos="1418"/>
        </w:tabs>
        <w:jc w:val="both"/>
        <w:rPr>
          <w:lang w:val="kk-KZ"/>
        </w:rPr>
      </w:pPr>
    </w:p>
    <w:p w14:paraId="180CDFA4" w14:textId="40EC65ED" w:rsidR="00405C37" w:rsidRDefault="00405C37" w:rsidP="00933C86">
      <w:pPr>
        <w:tabs>
          <w:tab w:val="left" w:pos="709"/>
          <w:tab w:val="left" w:pos="851"/>
          <w:tab w:val="left" w:pos="1418"/>
        </w:tabs>
        <w:jc w:val="both"/>
        <w:rPr>
          <w:lang w:val="kk-KZ"/>
        </w:rPr>
      </w:pPr>
    </w:p>
    <w:p w14:paraId="480F1CA6" w14:textId="77777777" w:rsidR="00405C37" w:rsidRDefault="00405C37" w:rsidP="00933C86">
      <w:pPr>
        <w:tabs>
          <w:tab w:val="left" w:pos="709"/>
          <w:tab w:val="left" w:pos="851"/>
          <w:tab w:val="left" w:pos="1418"/>
        </w:tabs>
        <w:jc w:val="both"/>
        <w:rPr>
          <w:lang w:val="kk-KZ"/>
        </w:rPr>
      </w:pPr>
    </w:p>
    <w:p w14:paraId="7B1118DD" w14:textId="59F3DFDA" w:rsidR="00434065" w:rsidRDefault="00434065" w:rsidP="00933C86">
      <w:pPr>
        <w:tabs>
          <w:tab w:val="left" w:pos="709"/>
          <w:tab w:val="left" w:pos="851"/>
          <w:tab w:val="left" w:pos="1418"/>
        </w:tabs>
        <w:jc w:val="both"/>
        <w:rPr>
          <w:lang w:val="kk-KZ"/>
        </w:rPr>
      </w:pPr>
    </w:p>
    <w:p w14:paraId="7BDF9AEA" w14:textId="4C46F25A" w:rsidR="00434065" w:rsidRDefault="00434065" w:rsidP="00933C86">
      <w:pPr>
        <w:tabs>
          <w:tab w:val="left" w:pos="709"/>
          <w:tab w:val="left" w:pos="851"/>
          <w:tab w:val="left" w:pos="1418"/>
        </w:tabs>
        <w:jc w:val="both"/>
        <w:rPr>
          <w:lang w:val="kk-KZ"/>
        </w:rPr>
      </w:pPr>
    </w:p>
    <w:p w14:paraId="58CC3D89" w14:textId="2E619E9E" w:rsidR="00434065" w:rsidRDefault="00434065" w:rsidP="00933C86">
      <w:pPr>
        <w:tabs>
          <w:tab w:val="left" w:pos="709"/>
          <w:tab w:val="left" w:pos="851"/>
          <w:tab w:val="left" w:pos="1418"/>
        </w:tabs>
        <w:jc w:val="both"/>
        <w:rPr>
          <w:lang w:val="kk-KZ"/>
        </w:rPr>
      </w:pPr>
    </w:p>
    <w:p w14:paraId="720ED1D0" w14:textId="3D93FE2A" w:rsidR="00434065" w:rsidRDefault="00434065" w:rsidP="00933C86">
      <w:pPr>
        <w:tabs>
          <w:tab w:val="left" w:pos="709"/>
          <w:tab w:val="left" w:pos="851"/>
          <w:tab w:val="left" w:pos="1418"/>
        </w:tabs>
        <w:jc w:val="both"/>
        <w:rPr>
          <w:lang w:val="kk-KZ"/>
        </w:rPr>
      </w:pPr>
    </w:p>
    <w:p w14:paraId="0029BD61" w14:textId="77777777" w:rsidR="00434065" w:rsidRPr="0080169B" w:rsidRDefault="00434065" w:rsidP="00434065">
      <w:pPr>
        <w:spacing w:after="0" w:line="240" w:lineRule="auto"/>
        <w:ind w:firstLine="5812"/>
        <w:rPr>
          <w:rFonts w:ascii="Times New Roman" w:eastAsia="Times New Roman" w:hAnsi="Times New Roman" w:cs="Times New Roman"/>
          <w:b/>
          <w:sz w:val="24"/>
          <w:szCs w:val="24"/>
          <w:lang w:val="kk-KZ"/>
        </w:rPr>
      </w:pPr>
      <w:r w:rsidRPr="0080169B">
        <w:rPr>
          <w:rFonts w:ascii="Times New Roman" w:eastAsia="Times New Roman" w:hAnsi="Times New Roman" w:cs="Times New Roman"/>
          <w:b/>
          <w:sz w:val="24"/>
          <w:szCs w:val="24"/>
          <w:lang w:val="kk-KZ"/>
        </w:rPr>
        <w:t>Кімге: «Kazakh Tourism» ҰК» АҚ</w:t>
      </w:r>
    </w:p>
    <w:p w14:paraId="5C52D561" w14:textId="021BEB2C" w:rsidR="00434065" w:rsidRPr="0080169B" w:rsidRDefault="00434065" w:rsidP="00434065">
      <w:pPr>
        <w:spacing w:after="0" w:line="240" w:lineRule="auto"/>
        <w:ind w:left="5040" w:firstLine="720"/>
        <w:rPr>
          <w:rFonts w:ascii="Times New Roman" w:eastAsia="Times New Roman" w:hAnsi="Times New Roman" w:cs="Times New Roman"/>
          <w:b/>
          <w:sz w:val="24"/>
          <w:szCs w:val="24"/>
          <w:lang w:val="kk-KZ"/>
        </w:rPr>
      </w:pPr>
      <w:r w:rsidRPr="0080169B">
        <w:rPr>
          <w:rFonts w:ascii="Times New Roman" w:eastAsia="Times New Roman" w:hAnsi="Times New Roman" w:cs="Times New Roman"/>
          <w:b/>
          <w:sz w:val="24"/>
          <w:szCs w:val="24"/>
          <w:lang w:val="kk-KZ"/>
        </w:rPr>
        <w:t xml:space="preserve"> E-mail: </w:t>
      </w:r>
      <w:hyperlink r:id="rId8">
        <w:r w:rsidRPr="0080169B">
          <w:rPr>
            <w:rFonts w:ascii="Times New Roman" w:eastAsia="Times New Roman" w:hAnsi="Times New Roman" w:cs="Times New Roman"/>
            <w:b/>
            <w:color w:val="0000FF"/>
            <w:sz w:val="24"/>
            <w:szCs w:val="24"/>
            <w:u w:val="single"/>
            <w:lang w:val="kk-KZ"/>
          </w:rPr>
          <w:t>info@qaztourism.kz</w:t>
        </w:r>
      </w:hyperlink>
    </w:p>
    <w:p w14:paraId="70D0CB58" w14:textId="0419B15C" w:rsidR="00434065" w:rsidRPr="0080169B" w:rsidRDefault="00434065" w:rsidP="00434065">
      <w:pPr>
        <w:spacing w:after="0" w:line="240" w:lineRule="auto"/>
        <w:ind w:left="5811"/>
        <w:rPr>
          <w:rFonts w:ascii="Times New Roman" w:eastAsia="Times New Roman" w:hAnsi="Times New Roman" w:cs="Times New Roman"/>
          <w:b/>
          <w:sz w:val="24"/>
          <w:szCs w:val="24"/>
          <w:highlight w:val="white"/>
          <w:lang w:val="kk-KZ"/>
        </w:rPr>
      </w:pPr>
      <w:r w:rsidRPr="0080169B">
        <w:rPr>
          <w:rFonts w:ascii="Times New Roman" w:eastAsia="Times New Roman" w:hAnsi="Times New Roman" w:cs="Times New Roman"/>
          <w:b/>
          <w:sz w:val="24"/>
          <w:szCs w:val="24"/>
          <w:highlight w:val="white"/>
          <w:lang w:val="kk-KZ"/>
        </w:rPr>
        <w:t>Кімнен: ___________________</w:t>
      </w:r>
    </w:p>
    <w:p w14:paraId="1515E6C8" w14:textId="68B5B6A4" w:rsidR="00434065" w:rsidRPr="0080169B" w:rsidRDefault="00434065" w:rsidP="00434065">
      <w:pPr>
        <w:spacing w:after="0" w:line="240" w:lineRule="auto"/>
        <w:ind w:left="5811"/>
        <w:rPr>
          <w:rFonts w:ascii="Times New Roman" w:eastAsia="Times New Roman" w:hAnsi="Times New Roman" w:cs="Times New Roman"/>
          <w:b/>
          <w:sz w:val="24"/>
          <w:szCs w:val="24"/>
          <w:highlight w:val="white"/>
          <w:lang w:val="kk-KZ"/>
        </w:rPr>
      </w:pPr>
      <w:r w:rsidRPr="0080169B">
        <w:rPr>
          <w:rFonts w:ascii="Times New Roman" w:eastAsia="Times New Roman" w:hAnsi="Times New Roman" w:cs="Times New Roman"/>
          <w:b/>
          <w:sz w:val="24"/>
          <w:szCs w:val="24"/>
          <w:highlight w:val="white"/>
          <w:lang w:val="kk-KZ"/>
        </w:rPr>
        <w:t>ЖСН: ___________________</w:t>
      </w:r>
    </w:p>
    <w:p w14:paraId="04434B38" w14:textId="79127439" w:rsidR="00434065" w:rsidRPr="0080169B" w:rsidRDefault="00434065" w:rsidP="00434065">
      <w:pPr>
        <w:spacing w:after="0" w:line="240" w:lineRule="auto"/>
        <w:ind w:left="5811"/>
        <w:rPr>
          <w:rFonts w:ascii="Times New Roman" w:eastAsia="Times New Roman" w:hAnsi="Times New Roman" w:cs="Times New Roman"/>
          <w:b/>
          <w:sz w:val="24"/>
          <w:szCs w:val="24"/>
          <w:highlight w:val="white"/>
          <w:lang w:val="kk-KZ"/>
        </w:rPr>
      </w:pPr>
      <w:r w:rsidRPr="0080169B">
        <w:rPr>
          <w:rFonts w:ascii="Times New Roman" w:eastAsia="Times New Roman" w:hAnsi="Times New Roman" w:cs="Times New Roman"/>
          <w:b/>
          <w:sz w:val="24"/>
          <w:szCs w:val="24"/>
          <w:highlight w:val="white"/>
          <w:lang w:val="kk-KZ"/>
        </w:rPr>
        <w:t>E-mail: ____________________</w:t>
      </w:r>
    </w:p>
    <w:p w14:paraId="24A95E8A" w14:textId="5401B427" w:rsidR="00434065" w:rsidRPr="0080169B" w:rsidRDefault="00434065" w:rsidP="00434065">
      <w:pPr>
        <w:spacing w:after="0" w:line="240" w:lineRule="auto"/>
        <w:ind w:left="5811"/>
        <w:rPr>
          <w:rFonts w:ascii="Times New Roman" w:eastAsia="Times New Roman" w:hAnsi="Times New Roman" w:cs="Times New Roman"/>
          <w:b/>
          <w:sz w:val="24"/>
          <w:szCs w:val="24"/>
          <w:highlight w:val="white"/>
          <w:lang w:val="kk-KZ"/>
        </w:rPr>
      </w:pPr>
      <w:r w:rsidRPr="0080169B">
        <w:rPr>
          <w:rFonts w:ascii="Times New Roman" w:eastAsia="Times New Roman" w:hAnsi="Times New Roman" w:cs="Times New Roman"/>
          <w:b/>
          <w:sz w:val="24"/>
          <w:szCs w:val="24"/>
          <w:highlight w:val="white"/>
          <w:lang w:val="kk-KZ"/>
        </w:rPr>
        <w:t>Тел: ______________________</w:t>
      </w:r>
    </w:p>
    <w:p w14:paraId="109C9AA5" w14:textId="77777777" w:rsidR="00434065" w:rsidRPr="0080169B" w:rsidRDefault="00434065" w:rsidP="00434065">
      <w:pPr>
        <w:spacing w:line="240" w:lineRule="auto"/>
        <w:ind w:left="5244" w:firstLine="135"/>
        <w:jc w:val="both"/>
        <w:rPr>
          <w:rFonts w:ascii="Times New Roman" w:eastAsia="Times New Roman" w:hAnsi="Times New Roman" w:cs="Times New Roman"/>
          <w:sz w:val="28"/>
          <w:szCs w:val="28"/>
          <w:lang w:val="kk-KZ"/>
        </w:rPr>
      </w:pPr>
    </w:p>
    <w:p w14:paraId="142457EE" w14:textId="77777777" w:rsidR="00405C37" w:rsidRPr="0080169B" w:rsidRDefault="00405C37" w:rsidP="00405C37">
      <w:pPr>
        <w:spacing w:line="240" w:lineRule="auto"/>
        <w:rPr>
          <w:rFonts w:ascii="Times New Roman" w:eastAsia="Times New Roman" w:hAnsi="Times New Roman" w:cs="Times New Roman"/>
          <w:sz w:val="26"/>
          <w:szCs w:val="26"/>
          <w:lang w:val="kk-KZ"/>
        </w:rPr>
      </w:pPr>
      <w:r w:rsidRPr="0080169B">
        <w:rPr>
          <w:rFonts w:ascii="Times New Roman" w:eastAsia="Times New Roman" w:hAnsi="Times New Roman" w:cs="Times New Roman"/>
          <w:b/>
          <w:sz w:val="26"/>
          <w:szCs w:val="26"/>
          <w:highlight w:val="white"/>
          <w:lang w:val="kk-KZ"/>
        </w:rPr>
        <w:t>Шығ. №____ ________2024 ж.</w:t>
      </w:r>
    </w:p>
    <w:p w14:paraId="514E0201" w14:textId="77777777" w:rsidR="00405C37" w:rsidRPr="0080169B" w:rsidRDefault="00405C37" w:rsidP="00405C37">
      <w:pPr>
        <w:spacing w:line="240" w:lineRule="auto"/>
        <w:ind w:firstLine="709"/>
        <w:jc w:val="center"/>
        <w:rPr>
          <w:rFonts w:ascii="Times New Roman" w:eastAsia="Times New Roman" w:hAnsi="Times New Roman" w:cs="Times New Roman"/>
          <w:b/>
          <w:sz w:val="26"/>
          <w:szCs w:val="26"/>
          <w:lang w:val="kk-KZ"/>
        </w:rPr>
      </w:pPr>
    </w:p>
    <w:p w14:paraId="38AFB136" w14:textId="77777777" w:rsidR="00405C37" w:rsidRPr="0080169B" w:rsidRDefault="00405C37" w:rsidP="00405C37">
      <w:pPr>
        <w:spacing w:line="240" w:lineRule="auto"/>
        <w:jc w:val="center"/>
        <w:rPr>
          <w:rFonts w:ascii="Times New Roman" w:eastAsia="Times New Roman" w:hAnsi="Times New Roman" w:cs="Times New Roman"/>
          <w:b/>
          <w:sz w:val="26"/>
          <w:szCs w:val="26"/>
          <w:lang w:val="kk-KZ"/>
        </w:rPr>
      </w:pPr>
      <w:r w:rsidRPr="0080169B">
        <w:rPr>
          <w:rFonts w:ascii="Times New Roman" w:eastAsia="Times New Roman" w:hAnsi="Times New Roman" w:cs="Times New Roman"/>
          <w:b/>
          <w:sz w:val="26"/>
          <w:szCs w:val="26"/>
          <w:lang w:val="kk-KZ"/>
        </w:rPr>
        <w:t>Қазақстан туризмінің Онлайн академиясының курстарын шығару қызметтері бойынша қызметтердің құнын есебі</w:t>
      </w:r>
    </w:p>
    <w:p w14:paraId="541080D2" w14:textId="77777777" w:rsidR="00405C37" w:rsidRPr="0080169B" w:rsidRDefault="00405C37" w:rsidP="00405C37">
      <w:pPr>
        <w:spacing w:line="240" w:lineRule="auto"/>
        <w:jc w:val="both"/>
        <w:rPr>
          <w:rFonts w:ascii="Times New Roman" w:eastAsia="Times New Roman" w:hAnsi="Times New Roman" w:cs="Times New Roman"/>
          <w:i/>
          <w:sz w:val="26"/>
          <w:szCs w:val="26"/>
          <w:lang w:val="kk-KZ"/>
        </w:rPr>
      </w:pPr>
      <w:r w:rsidRPr="0080169B">
        <w:rPr>
          <w:rFonts w:ascii="Times New Roman" w:eastAsia="Times New Roman" w:hAnsi="Times New Roman" w:cs="Times New Roman"/>
          <w:i/>
          <w:sz w:val="26"/>
          <w:szCs w:val="26"/>
          <w:lang w:val="kk-KZ"/>
        </w:rPr>
        <w:t>Шарт №___  ___ _____ 2024 ж.</w:t>
      </w:r>
    </w:p>
    <w:tbl>
      <w:tblPr>
        <w:tblW w:w="9781" w:type="dxa"/>
        <w:tblInd w:w="-5" w:type="dxa"/>
        <w:tblLayout w:type="fixed"/>
        <w:tblLook w:val="0400" w:firstRow="0" w:lastRow="0" w:firstColumn="0" w:lastColumn="0" w:noHBand="0" w:noVBand="1"/>
      </w:tblPr>
      <w:tblGrid>
        <w:gridCol w:w="1620"/>
        <w:gridCol w:w="6885"/>
        <w:gridCol w:w="1276"/>
      </w:tblGrid>
      <w:tr w:rsidR="00405C37" w:rsidRPr="0080169B" w14:paraId="76330763" w14:textId="77777777" w:rsidTr="00405C37">
        <w:trPr>
          <w:trHeight w:val="340"/>
        </w:trPr>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8322A60" w14:textId="77777777" w:rsidR="00405C37" w:rsidRPr="0080169B" w:rsidRDefault="00405C37" w:rsidP="006A28EC">
            <w:pPr>
              <w:widowControl w:val="0"/>
              <w:spacing w:line="240" w:lineRule="auto"/>
              <w:jc w:val="center"/>
              <w:rPr>
                <w:rFonts w:ascii="Times New Roman" w:eastAsia="Times New Roman" w:hAnsi="Times New Roman" w:cs="Times New Roman"/>
                <w:b/>
                <w:sz w:val="24"/>
                <w:szCs w:val="24"/>
                <w:lang w:val="kk-KZ"/>
              </w:rPr>
            </w:pPr>
            <w:bookmarkStart w:id="0" w:name="_GoBack"/>
            <w:bookmarkEnd w:id="0"/>
            <w:r w:rsidRPr="0080169B">
              <w:rPr>
                <w:rFonts w:ascii="Times New Roman" w:eastAsia="Times New Roman" w:hAnsi="Times New Roman" w:cs="Times New Roman"/>
                <w:b/>
                <w:sz w:val="24"/>
                <w:szCs w:val="24"/>
                <w:lang w:val="kk-KZ"/>
              </w:rPr>
              <w:t>Кезең</w:t>
            </w:r>
          </w:p>
        </w:tc>
        <w:tc>
          <w:tcPr>
            <w:tcW w:w="6885" w:type="dxa"/>
            <w:tcBorders>
              <w:top w:val="single" w:sz="4" w:space="0" w:color="000000"/>
              <w:left w:val="nil"/>
              <w:bottom w:val="single" w:sz="4" w:space="0" w:color="000000"/>
              <w:right w:val="single" w:sz="4" w:space="0" w:color="000000"/>
            </w:tcBorders>
            <w:shd w:val="clear" w:color="auto" w:fill="auto"/>
          </w:tcPr>
          <w:p w14:paraId="779064C9" w14:textId="77777777" w:rsidR="00405C37" w:rsidRPr="0080169B" w:rsidRDefault="00405C37" w:rsidP="006A28EC">
            <w:pPr>
              <w:widowControl w:val="0"/>
              <w:spacing w:line="240" w:lineRule="auto"/>
              <w:jc w:val="center"/>
              <w:rPr>
                <w:rFonts w:ascii="Times New Roman" w:eastAsia="Times New Roman" w:hAnsi="Times New Roman" w:cs="Times New Roman"/>
                <w:b/>
                <w:sz w:val="24"/>
                <w:szCs w:val="24"/>
                <w:lang w:val="kk-KZ"/>
              </w:rPr>
            </w:pPr>
            <w:r w:rsidRPr="0080169B">
              <w:rPr>
                <w:rFonts w:ascii="Times New Roman" w:eastAsia="Times New Roman" w:hAnsi="Times New Roman" w:cs="Times New Roman"/>
                <w:b/>
                <w:sz w:val="24"/>
                <w:szCs w:val="24"/>
                <w:lang w:val="kk-KZ"/>
              </w:rPr>
              <w:t xml:space="preserve">Қызметтер </w:t>
            </w:r>
          </w:p>
        </w:tc>
        <w:tc>
          <w:tcPr>
            <w:tcW w:w="1276" w:type="dxa"/>
            <w:tcBorders>
              <w:top w:val="single" w:sz="4" w:space="0" w:color="000000"/>
              <w:left w:val="nil"/>
              <w:bottom w:val="single" w:sz="4" w:space="0" w:color="000000"/>
              <w:right w:val="single" w:sz="4" w:space="0" w:color="000000"/>
            </w:tcBorders>
            <w:shd w:val="clear" w:color="auto" w:fill="auto"/>
          </w:tcPr>
          <w:p w14:paraId="797770E5" w14:textId="77777777" w:rsidR="00405C37" w:rsidRPr="0080169B" w:rsidRDefault="00405C37" w:rsidP="006A28EC">
            <w:pPr>
              <w:widowControl w:val="0"/>
              <w:spacing w:line="240" w:lineRule="auto"/>
              <w:jc w:val="center"/>
              <w:rPr>
                <w:rFonts w:ascii="Times New Roman" w:eastAsia="Times New Roman" w:hAnsi="Times New Roman" w:cs="Times New Roman"/>
                <w:b/>
                <w:sz w:val="24"/>
                <w:szCs w:val="24"/>
                <w:lang w:val="kk-KZ"/>
              </w:rPr>
            </w:pPr>
            <w:r w:rsidRPr="0080169B">
              <w:rPr>
                <w:rFonts w:ascii="Times New Roman" w:eastAsia="Times New Roman" w:hAnsi="Times New Roman" w:cs="Times New Roman"/>
                <w:b/>
                <w:sz w:val="24"/>
                <w:szCs w:val="24"/>
                <w:lang w:val="kk-KZ"/>
              </w:rPr>
              <w:t>Қызметтердің құны</w:t>
            </w:r>
          </w:p>
        </w:tc>
      </w:tr>
      <w:tr w:rsidR="00405C37" w:rsidRPr="0080169B" w14:paraId="007E1CC6" w14:textId="77777777" w:rsidTr="00405C37">
        <w:trPr>
          <w:trHeight w:val="680"/>
        </w:trPr>
        <w:tc>
          <w:tcPr>
            <w:tcW w:w="1620" w:type="dxa"/>
            <w:vMerge w:val="restart"/>
            <w:tcBorders>
              <w:top w:val="nil"/>
              <w:left w:val="single" w:sz="4" w:space="0" w:color="000000"/>
              <w:bottom w:val="single" w:sz="4" w:space="0" w:color="000000"/>
              <w:right w:val="single" w:sz="4" w:space="0" w:color="000000"/>
            </w:tcBorders>
            <w:shd w:val="clear" w:color="auto" w:fill="auto"/>
            <w:vAlign w:val="center"/>
          </w:tcPr>
          <w:p w14:paraId="1EAF4718" w14:textId="77777777" w:rsidR="00405C37" w:rsidRPr="0080169B" w:rsidRDefault="00405C37" w:rsidP="006A28EC">
            <w:pPr>
              <w:jc w:val="center"/>
              <w:rPr>
                <w:rFonts w:ascii="Times New Roman" w:eastAsia="Times New Roman" w:hAnsi="Times New Roman" w:cs="Times New Roman"/>
                <w:b/>
                <w:sz w:val="24"/>
                <w:szCs w:val="24"/>
                <w:lang w:val="kk-KZ"/>
              </w:rPr>
            </w:pPr>
            <w:r w:rsidRPr="0080169B">
              <w:rPr>
                <w:rFonts w:ascii="Times New Roman" w:eastAsia="Times New Roman" w:hAnsi="Times New Roman" w:cs="Times New Roman"/>
                <w:b/>
                <w:sz w:val="24"/>
                <w:szCs w:val="24"/>
                <w:lang w:val="kk-KZ"/>
              </w:rPr>
              <w:t>I кезең</w:t>
            </w:r>
          </w:p>
        </w:tc>
        <w:tc>
          <w:tcPr>
            <w:tcW w:w="6885" w:type="dxa"/>
            <w:tcBorders>
              <w:top w:val="nil"/>
              <w:left w:val="nil"/>
              <w:bottom w:val="single" w:sz="4" w:space="0" w:color="000000"/>
              <w:right w:val="single" w:sz="4" w:space="0" w:color="000000"/>
            </w:tcBorders>
            <w:shd w:val="clear" w:color="auto" w:fill="auto"/>
          </w:tcPr>
          <w:p w14:paraId="45472D60" w14:textId="77777777" w:rsidR="00405C37" w:rsidRPr="0080169B" w:rsidRDefault="00405C37" w:rsidP="006A28EC">
            <w:pPr>
              <w:spacing w:line="240" w:lineRule="auto"/>
              <w:jc w:val="both"/>
              <w:rPr>
                <w:rFonts w:ascii="Times New Roman" w:eastAsia="Times New Roman" w:hAnsi="Times New Roman" w:cs="Times New Roman"/>
                <w:sz w:val="24"/>
                <w:szCs w:val="24"/>
                <w:lang w:val="kk-KZ"/>
              </w:rPr>
            </w:pPr>
            <w:r w:rsidRPr="0080169B">
              <w:rPr>
                <w:rFonts w:ascii="Times New Roman" w:eastAsia="Times New Roman" w:hAnsi="Times New Roman" w:cs="Times New Roman"/>
                <w:b/>
                <w:sz w:val="24"/>
                <w:szCs w:val="24"/>
                <w:lang w:val="kk-KZ"/>
              </w:rPr>
              <w:t>4.8., 5.10</w:t>
            </w:r>
            <w:r w:rsidRPr="0080169B">
              <w:rPr>
                <w:rFonts w:ascii="Times New Roman" w:eastAsia="Times New Roman" w:hAnsi="Times New Roman" w:cs="Times New Roman"/>
                <w:sz w:val="24"/>
                <w:szCs w:val="24"/>
                <w:lang w:val="kk-KZ"/>
              </w:rPr>
              <w:t xml:space="preserve"> тармақтарға сәйкес Онлайн Академияның YouTube арнасының 1 подкастын аударуды жүзеге асыру</w:t>
            </w:r>
          </w:p>
        </w:tc>
        <w:tc>
          <w:tcPr>
            <w:tcW w:w="1276" w:type="dxa"/>
            <w:tcBorders>
              <w:top w:val="nil"/>
              <w:left w:val="nil"/>
              <w:bottom w:val="single" w:sz="4" w:space="0" w:color="000000"/>
              <w:right w:val="single" w:sz="4" w:space="0" w:color="000000"/>
            </w:tcBorders>
            <w:shd w:val="clear" w:color="auto" w:fill="auto"/>
          </w:tcPr>
          <w:p w14:paraId="56A4848E" w14:textId="77777777" w:rsidR="00405C37" w:rsidRPr="0080169B" w:rsidRDefault="00405C37" w:rsidP="006A28EC">
            <w:pPr>
              <w:rPr>
                <w:rFonts w:ascii="Times New Roman" w:eastAsia="Times New Roman" w:hAnsi="Times New Roman" w:cs="Times New Roman"/>
                <w:sz w:val="24"/>
                <w:szCs w:val="24"/>
                <w:lang w:val="kk-KZ"/>
              </w:rPr>
            </w:pPr>
          </w:p>
        </w:tc>
      </w:tr>
      <w:tr w:rsidR="00405C37" w:rsidRPr="0080169B" w14:paraId="694E3EFE" w14:textId="77777777" w:rsidTr="00405C37">
        <w:trPr>
          <w:trHeight w:val="292"/>
        </w:trPr>
        <w:tc>
          <w:tcPr>
            <w:tcW w:w="1620" w:type="dxa"/>
            <w:vMerge/>
            <w:tcBorders>
              <w:top w:val="nil"/>
              <w:left w:val="single" w:sz="4" w:space="0" w:color="000000"/>
              <w:bottom w:val="single" w:sz="4" w:space="0" w:color="000000"/>
              <w:right w:val="single" w:sz="4" w:space="0" w:color="000000"/>
            </w:tcBorders>
            <w:shd w:val="clear" w:color="auto" w:fill="auto"/>
            <w:vAlign w:val="center"/>
          </w:tcPr>
          <w:p w14:paraId="01227B9A" w14:textId="77777777" w:rsidR="00405C37" w:rsidRPr="0080169B" w:rsidRDefault="00405C37" w:rsidP="006A28EC">
            <w:pPr>
              <w:widowControl w:val="0"/>
              <w:rPr>
                <w:rFonts w:ascii="Times New Roman" w:eastAsia="Times New Roman" w:hAnsi="Times New Roman" w:cs="Times New Roman"/>
                <w:sz w:val="24"/>
                <w:szCs w:val="24"/>
                <w:lang w:val="kk-KZ"/>
              </w:rPr>
            </w:pPr>
          </w:p>
        </w:tc>
        <w:tc>
          <w:tcPr>
            <w:tcW w:w="6885" w:type="dxa"/>
            <w:tcBorders>
              <w:top w:val="nil"/>
              <w:left w:val="nil"/>
              <w:bottom w:val="single" w:sz="4" w:space="0" w:color="000000"/>
              <w:right w:val="single" w:sz="4" w:space="0" w:color="000000"/>
            </w:tcBorders>
            <w:shd w:val="clear" w:color="auto" w:fill="auto"/>
          </w:tcPr>
          <w:p w14:paraId="22EC61BE" w14:textId="77777777" w:rsidR="00405C37" w:rsidRPr="0080169B" w:rsidRDefault="00405C37" w:rsidP="006A28EC">
            <w:pPr>
              <w:spacing w:line="240" w:lineRule="auto"/>
              <w:jc w:val="both"/>
              <w:rPr>
                <w:rFonts w:ascii="Times New Roman" w:eastAsia="Times New Roman" w:hAnsi="Times New Roman" w:cs="Times New Roman"/>
                <w:sz w:val="24"/>
                <w:szCs w:val="24"/>
                <w:lang w:val="kk-KZ"/>
              </w:rPr>
            </w:pPr>
            <w:r w:rsidRPr="0080169B">
              <w:rPr>
                <w:rFonts w:ascii="Times New Roman" w:eastAsia="Times New Roman" w:hAnsi="Times New Roman" w:cs="Times New Roman"/>
                <w:b/>
                <w:sz w:val="24"/>
                <w:szCs w:val="24"/>
                <w:lang w:val="kk-KZ"/>
              </w:rPr>
              <w:t>4.5., 5.6.</w:t>
            </w:r>
            <w:r w:rsidRPr="0080169B">
              <w:rPr>
                <w:rFonts w:ascii="Times New Roman" w:eastAsia="Times New Roman" w:hAnsi="Times New Roman" w:cs="Times New Roman"/>
                <w:sz w:val="24"/>
                <w:szCs w:val="24"/>
                <w:lang w:val="kk-KZ"/>
              </w:rPr>
              <w:t xml:space="preserve"> тармақтарға сәйкес Академияның 2 курс бейне-тизерлеріне мәтіндер дайындау</w:t>
            </w:r>
          </w:p>
        </w:tc>
        <w:tc>
          <w:tcPr>
            <w:tcW w:w="1276" w:type="dxa"/>
            <w:tcBorders>
              <w:top w:val="nil"/>
              <w:left w:val="nil"/>
              <w:bottom w:val="single" w:sz="4" w:space="0" w:color="000000"/>
              <w:right w:val="single" w:sz="4" w:space="0" w:color="000000"/>
            </w:tcBorders>
            <w:shd w:val="clear" w:color="auto" w:fill="auto"/>
          </w:tcPr>
          <w:p w14:paraId="616E8E19" w14:textId="77777777" w:rsidR="00405C37" w:rsidRPr="0080169B" w:rsidRDefault="00405C37" w:rsidP="006A28EC">
            <w:pPr>
              <w:rPr>
                <w:rFonts w:ascii="Times New Roman" w:eastAsia="Times New Roman" w:hAnsi="Times New Roman" w:cs="Times New Roman"/>
                <w:sz w:val="24"/>
                <w:szCs w:val="24"/>
                <w:lang w:val="kk-KZ"/>
              </w:rPr>
            </w:pPr>
          </w:p>
        </w:tc>
      </w:tr>
      <w:tr w:rsidR="00405C37" w:rsidRPr="0080169B" w14:paraId="4DAABDCA" w14:textId="77777777" w:rsidTr="00405C37">
        <w:trPr>
          <w:trHeight w:val="680"/>
        </w:trPr>
        <w:tc>
          <w:tcPr>
            <w:tcW w:w="1620" w:type="dxa"/>
            <w:vMerge/>
            <w:tcBorders>
              <w:top w:val="nil"/>
              <w:left w:val="single" w:sz="4" w:space="0" w:color="000000"/>
              <w:bottom w:val="single" w:sz="4" w:space="0" w:color="000000"/>
              <w:right w:val="single" w:sz="4" w:space="0" w:color="000000"/>
            </w:tcBorders>
            <w:shd w:val="clear" w:color="auto" w:fill="auto"/>
            <w:vAlign w:val="center"/>
          </w:tcPr>
          <w:p w14:paraId="79D379A0" w14:textId="77777777" w:rsidR="00405C37" w:rsidRPr="0080169B" w:rsidRDefault="00405C37" w:rsidP="006A28EC">
            <w:pPr>
              <w:widowControl w:val="0"/>
              <w:rPr>
                <w:rFonts w:ascii="Times New Roman" w:eastAsia="Times New Roman" w:hAnsi="Times New Roman" w:cs="Times New Roman"/>
                <w:sz w:val="24"/>
                <w:szCs w:val="24"/>
                <w:lang w:val="kk-KZ"/>
              </w:rPr>
            </w:pPr>
          </w:p>
        </w:tc>
        <w:tc>
          <w:tcPr>
            <w:tcW w:w="6885" w:type="dxa"/>
            <w:tcBorders>
              <w:top w:val="nil"/>
              <w:left w:val="nil"/>
              <w:bottom w:val="single" w:sz="4" w:space="0" w:color="000000"/>
              <w:right w:val="single" w:sz="4" w:space="0" w:color="000000"/>
            </w:tcBorders>
            <w:shd w:val="clear" w:color="auto" w:fill="auto"/>
          </w:tcPr>
          <w:p w14:paraId="40EDE9C8" w14:textId="77777777" w:rsidR="00405C37" w:rsidRPr="0080169B" w:rsidRDefault="00405C37" w:rsidP="006A28EC">
            <w:pPr>
              <w:spacing w:line="240" w:lineRule="auto"/>
              <w:jc w:val="both"/>
              <w:rPr>
                <w:rFonts w:ascii="Times New Roman" w:eastAsia="Times New Roman" w:hAnsi="Times New Roman" w:cs="Times New Roman"/>
                <w:sz w:val="24"/>
                <w:szCs w:val="24"/>
                <w:lang w:val="kk-KZ"/>
              </w:rPr>
            </w:pPr>
            <w:r w:rsidRPr="0080169B">
              <w:rPr>
                <w:rFonts w:ascii="Times New Roman" w:eastAsia="Times New Roman" w:hAnsi="Times New Roman" w:cs="Times New Roman"/>
                <w:b/>
                <w:sz w:val="24"/>
                <w:szCs w:val="24"/>
                <w:lang w:val="kk-KZ"/>
              </w:rPr>
              <w:t>4.1., 5.2.</w:t>
            </w:r>
            <w:r w:rsidRPr="0080169B">
              <w:rPr>
                <w:rFonts w:ascii="Times New Roman" w:eastAsia="Times New Roman" w:hAnsi="Times New Roman" w:cs="Times New Roman"/>
                <w:sz w:val="24"/>
                <w:szCs w:val="24"/>
                <w:lang w:val="kk-KZ"/>
              </w:rPr>
              <w:t xml:space="preserve"> тармақтарға сәйкес Академияның 2 курс (10 модуль) спикерлерінің тезистерін тексеру және редакциялау </w:t>
            </w:r>
          </w:p>
        </w:tc>
        <w:tc>
          <w:tcPr>
            <w:tcW w:w="1276" w:type="dxa"/>
            <w:tcBorders>
              <w:top w:val="nil"/>
              <w:left w:val="nil"/>
              <w:bottom w:val="single" w:sz="4" w:space="0" w:color="000000"/>
              <w:right w:val="single" w:sz="4" w:space="0" w:color="000000"/>
            </w:tcBorders>
            <w:shd w:val="clear" w:color="auto" w:fill="auto"/>
          </w:tcPr>
          <w:p w14:paraId="022E84D6" w14:textId="77777777" w:rsidR="00405C37" w:rsidRPr="0080169B" w:rsidRDefault="00405C37" w:rsidP="006A28EC">
            <w:pPr>
              <w:rPr>
                <w:rFonts w:ascii="Times New Roman" w:eastAsia="Times New Roman" w:hAnsi="Times New Roman" w:cs="Times New Roman"/>
                <w:sz w:val="24"/>
                <w:szCs w:val="24"/>
                <w:lang w:val="kk-KZ"/>
              </w:rPr>
            </w:pPr>
          </w:p>
        </w:tc>
      </w:tr>
      <w:tr w:rsidR="00405C37" w:rsidRPr="0080169B" w14:paraId="51002E5C" w14:textId="77777777" w:rsidTr="00405C37">
        <w:trPr>
          <w:trHeight w:val="24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A3FC321" w14:textId="77777777" w:rsidR="00405C37" w:rsidRPr="0080169B" w:rsidRDefault="00405C37" w:rsidP="006A28EC">
            <w:pPr>
              <w:spacing w:line="240" w:lineRule="auto"/>
              <w:jc w:val="both"/>
              <w:rPr>
                <w:rFonts w:ascii="Times New Roman" w:eastAsia="Times New Roman" w:hAnsi="Times New Roman" w:cs="Times New Roman"/>
                <w:b/>
                <w:lang w:val="kk-KZ"/>
              </w:rPr>
            </w:pPr>
            <w:r w:rsidRPr="0080169B">
              <w:rPr>
                <w:rFonts w:ascii="Times New Roman" w:eastAsia="Times New Roman" w:hAnsi="Times New Roman" w:cs="Times New Roman"/>
                <w:b/>
                <w:sz w:val="24"/>
                <w:szCs w:val="24"/>
                <w:lang w:val="kk-KZ"/>
              </w:rPr>
              <w:t>I кезең үшін жалпы сома</w:t>
            </w:r>
          </w:p>
        </w:tc>
        <w:tc>
          <w:tcPr>
            <w:tcW w:w="1276" w:type="dxa"/>
            <w:tcBorders>
              <w:top w:val="nil"/>
              <w:left w:val="nil"/>
              <w:bottom w:val="single" w:sz="4" w:space="0" w:color="000000"/>
              <w:right w:val="single" w:sz="4" w:space="0" w:color="000000"/>
            </w:tcBorders>
            <w:shd w:val="clear" w:color="auto" w:fill="auto"/>
          </w:tcPr>
          <w:p w14:paraId="6B2DA42C" w14:textId="77777777" w:rsidR="00405C37" w:rsidRPr="0080169B" w:rsidRDefault="00405C37" w:rsidP="006A28EC">
            <w:pPr>
              <w:rPr>
                <w:rFonts w:ascii="Times New Roman" w:eastAsia="Times New Roman" w:hAnsi="Times New Roman" w:cs="Times New Roman"/>
                <w:sz w:val="24"/>
                <w:szCs w:val="24"/>
                <w:lang w:val="kk-KZ"/>
              </w:rPr>
            </w:pPr>
          </w:p>
        </w:tc>
      </w:tr>
      <w:tr w:rsidR="00405C37" w:rsidRPr="0080169B" w14:paraId="317817AA" w14:textId="77777777" w:rsidTr="00405C37">
        <w:trPr>
          <w:trHeight w:val="680"/>
        </w:trPr>
        <w:tc>
          <w:tcPr>
            <w:tcW w:w="1620" w:type="dxa"/>
            <w:vMerge w:val="restart"/>
            <w:tcBorders>
              <w:top w:val="nil"/>
              <w:left w:val="single" w:sz="4" w:space="0" w:color="000000"/>
              <w:bottom w:val="single" w:sz="4" w:space="0" w:color="000000"/>
              <w:right w:val="single" w:sz="4" w:space="0" w:color="000000"/>
            </w:tcBorders>
            <w:shd w:val="clear" w:color="auto" w:fill="auto"/>
            <w:vAlign w:val="center"/>
          </w:tcPr>
          <w:p w14:paraId="0EFF5B5D" w14:textId="77777777" w:rsidR="00405C37" w:rsidRPr="0080169B" w:rsidRDefault="00405C37" w:rsidP="006A28EC">
            <w:pPr>
              <w:jc w:val="center"/>
              <w:rPr>
                <w:rFonts w:ascii="Times New Roman" w:eastAsia="Times New Roman" w:hAnsi="Times New Roman" w:cs="Times New Roman"/>
                <w:b/>
                <w:sz w:val="24"/>
                <w:szCs w:val="24"/>
                <w:lang w:val="kk-KZ"/>
              </w:rPr>
            </w:pPr>
            <w:r w:rsidRPr="0080169B">
              <w:rPr>
                <w:rFonts w:ascii="Times New Roman" w:eastAsia="Times New Roman" w:hAnsi="Times New Roman" w:cs="Times New Roman"/>
                <w:b/>
                <w:sz w:val="24"/>
                <w:szCs w:val="24"/>
                <w:lang w:val="kk-KZ"/>
              </w:rPr>
              <w:t>II кезең</w:t>
            </w:r>
          </w:p>
        </w:tc>
        <w:tc>
          <w:tcPr>
            <w:tcW w:w="6885" w:type="dxa"/>
            <w:tcBorders>
              <w:top w:val="nil"/>
              <w:left w:val="nil"/>
              <w:bottom w:val="single" w:sz="4" w:space="0" w:color="000000"/>
              <w:right w:val="single" w:sz="4" w:space="0" w:color="000000"/>
            </w:tcBorders>
            <w:shd w:val="clear" w:color="auto" w:fill="auto"/>
          </w:tcPr>
          <w:p w14:paraId="7560AD63" w14:textId="77777777" w:rsidR="00405C37" w:rsidRPr="0080169B" w:rsidRDefault="00405C37" w:rsidP="006A28EC">
            <w:pPr>
              <w:spacing w:line="240" w:lineRule="auto"/>
              <w:jc w:val="both"/>
              <w:rPr>
                <w:rFonts w:ascii="Times New Roman" w:eastAsia="Times New Roman" w:hAnsi="Times New Roman" w:cs="Times New Roman"/>
                <w:sz w:val="24"/>
                <w:szCs w:val="24"/>
                <w:lang w:val="kk-KZ"/>
              </w:rPr>
            </w:pPr>
            <w:r w:rsidRPr="0080169B">
              <w:rPr>
                <w:rFonts w:ascii="Times New Roman" w:eastAsia="Times New Roman" w:hAnsi="Times New Roman" w:cs="Times New Roman"/>
                <w:b/>
                <w:sz w:val="24"/>
                <w:szCs w:val="24"/>
                <w:lang w:val="kk-KZ"/>
              </w:rPr>
              <w:t>4.7., 5.8.</w:t>
            </w:r>
            <w:r w:rsidRPr="0080169B">
              <w:rPr>
                <w:rFonts w:ascii="Times New Roman" w:eastAsia="Times New Roman" w:hAnsi="Times New Roman" w:cs="Times New Roman"/>
                <w:sz w:val="24"/>
                <w:szCs w:val="24"/>
                <w:lang w:val="kk-KZ"/>
              </w:rPr>
              <w:t xml:space="preserve">  тармақтарға сәйкес Академия сайтына арналған Академияның 2 курсының (10 модуль) мәтіндік мазмұнын құру </w:t>
            </w:r>
          </w:p>
        </w:tc>
        <w:tc>
          <w:tcPr>
            <w:tcW w:w="1276" w:type="dxa"/>
            <w:tcBorders>
              <w:top w:val="nil"/>
              <w:left w:val="nil"/>
              <w:bottom w:val="single" w:sz="4" w:space="0" w:color="000000"/>
              <w:right w:val="single" w:sz="4" w:space="0" w:color="000000"/>
            </w:tcBorders>
            <w:shd w:val="clear" w:color="auto" w:fill="auto"/>
          </w:tcPr>
          <w:p w14:paraId="18E8AE6C" w14:textId="77777777" w:rsidR="00405C37" w:rsidRPr="0080169B" w:rsidRDefault="00405C37" w:rsidP="006A28EC">
            <w:pPr>
              <w:rPr>
                <w:rFonts w:ascii="Times New Roman" w:eastAsia="Times New Roman" w:hAnsi="Times New Roman" w:cs="Times New Roman"/>
                <w:sz w:val="24"/>
                <w:szCs w:val="24"/>
                <w:lang w:val="kk-KZ"/>
              </w:rPr>
            </w:pPr>
          </w:p>
        </w:tc>
      </w:tr>
      <w:tr w:rsidR="00405C37" w:rsidRPr="0080169B" w14:paraId="7A45EE1D" w14:textId="77777777" w:rsidTr="00405C37">
        <w:trPr>
          <w:trHeight w:val="680"/>
        </w:trPr>
        <w:tc>
          <w:tcPr>
            <w:tcW w:w="1620" w:type="dxa"/>
            <w:vMerge/>
            <w:tcBorders>
              <w:top w:val="nil"/>
              <w:left w:val="single" w:sz="4" w:space="0" w:color="000000"/>
              <w:bottom w:val="single" w:sz="4" w:space="0" w:color="000000"/>
              <w:right w:val="single" w:sz="4" w:space="0" w:color="000000"/>
            </w:tcBorders>
            <w:shd w:val="clear" w:color="auto" w:fill="auto"/>
            <w:vAlign w:val="center"/>
          </w:tcPr>
          <w:p w14:paraId="67309199" w14:textId="77777777" w:rsidR="00405C37" w:rsidRPr="0080169B" w:rsidRDefault="00405C37" w:rsidP="006A28EC">
            <w:pPr>
              <w:widowControl w:val="0"/>
              <w:rPr>
                <w:rFonts w:ascii="Times New Roman" w:eastAsia="Times New Roman" w:hAnsi="Times New Roman" w:cs="Times New Roman"/>
                <w:sz w:val="24"/>
                <w:szCs w:val="24"/>
                <w:lang w:val="kk-KZ"/>
              </w:rPr>
            </w:pPr>
          </w:p>
        </w:tc>
        <w:tc>
          <w:tcPr>
            <w:tcW w:w="6885" w:type="dxa"/>
            <w:tcBorders>
              <w:top w:val="nil"/>
              <w:left w:val="nil"/>
              <w:bottom w:val="single" w:sz="4" w:space="0" w:color="000000"/>
              <w:right w:val="single" w:sz="4" w:space="0" w:color="000000"/>
            </w:tcBorders>
            <w:shd w:val="clear" w:color="auto" w:fill="auto"/>
          </w:tcPr>
          <w:p w14:paraId="4D4E874D" w14:textId="77777777" w:rsidR="00405C37" w:rsidRPr="0080169B" w:rsidRDefault="00405C37" w:rsidP="006A28EC">
            <w:pPr>
              <w:spacing w:line="240" w:lineRule="auto"/>
              <w:jc w:val="both"/>
              <w:rPr>
                <w:rFonts w:ascii="Times New Roman" w:eastAsia="Times New Roman" w:hAnsi="Times New Roman" w:cs="Times New Roman"/>
                <w:sz w:val="24"/>
                <w:szCs w:val="24"/>
                <w:lang w:val="kk-KZ"/>
              </w:rPr>
            </w:pPr>
            <w:r w:rsidRPr="0080169B">
              <w:rPr>
                <w:rFonts w:ascii="Times New Roman" w:eastAsia="Times New Roman" w:hAnsi="Times New Roman" w:cs="Times New Roman"/>
                <w:b/>
                <w:sz w:val="24"/>
                <w:szCs w:val="24"/>
                <w:lang w:val="kk-KZ"/>
              </w:rPr>
              <w:t xml:space="preserve">4.2., 5.3. </w:t>
            </w:r>
            <w:r w:rsidRPr="0080169B">
              <w:rPr>
                <w:rFonts w:ascii="Times New Roman" w:eastAsia="Times New Roman" w:hAnsi="Times New Roman" w:cs="Times New Roman"/>
                <w:sz w:val="24"/>
                <w:szCs w:val="24"/>
                <w:lang w:val="kk-KZ"/>
              </w:rPr>
              <w:t>тармақтарға сәйкес Академияның 2 курс (10 модуль) презентацияларын (слайдтарын) дайындау</w:t>
            </w:r>
          </w:p>
        </w:tc>
        <w:tc>
          <w:tcPr>
            <w:tcW w:w="1276" w:type="dxa"/>
            <w:tcBorders>
              <w:top w:val="nil"/>
              <w:left w:val="nil"/>
              <w:bottom w:val="single" w:sz="4" w:space="0" w:color="000000"/>
              <w:right w:val="single" w:sz="4" w:space="0" w:color="000000"/>
            </w:tcBorders>
            <w:shd w:val="clear" w:color="auto" w:fill="auto"/>
          </w:tcPr>
          <w:p w14:paraId="58A98451" w14:textId="77777777" w:rsidR="00405C37" w:rsidRPr="0080169B" w:rsidRDefault="00405C37" w:rsidP="006A28EC">
            <w:pPr>
              <w:rPr>
                <w:rFonts w:ascii="Times New Roman" w:eastAsia="Times New Roman" w:hAnsi="Times New Roman" w:cs="Times New Roman"/>
                <w:sz w:val="24"/>
                <w:szCs w:val="24"/>
                <w:lang w:val="kk-KZ"/>
              </w:rPr>
            </w:pPr>
          </w:p>
        </w:tc>
      </w:tr>
      <w:tr w:rsidR="00405C37" w:rsidRPr="0080169B" w14:paraId="2B9D4DB8" w14:textId="77777777" w:rsidTr="00405C37">
        <w:trPr>
          <w:trHeight w:val="494"/>
        </w:trPr>
        <w:tc>
          <w:tcPr>
            <w:tcW w:w="1620" w:type="dxa"/>
            <w:vMerge/>
            <w:tcBorders>
              <w:top w:val="nil"/>
              <w:left w:val="single" w:sz="4" w:space="0" w:color="000000"/>
              <w:bottom w:val="single" w:sz="4" w:space="0" w:color="000000"/>
              <w:right w:val="single" w:sz="4" w:space="0" w:color="000000"/>
            </w:tcBorders>
            <w:shd w:val="clear" w:color="auto" w:fill="auto"/>
            <w:vAlign w:val="center"/>
          </w:tcPr>
          <w:p w14:paraId="67CCD4CE" w14:textId="77777777" w:rsidR="00405C37" w:rsidRPr="0080169B" w:rsidRDefault="00405C37" w:rsidP="006A28EC">
            <w:pPr>
              <w:widowControl w:val="0"/>
              <w:rPr>
                <w:rFonts w:ascii="Times New Roman" w:eastAsia="Times New Roman" w:hAnsi="Times New Roman" w:cs="Times New Roman"/>
                <w:sz w:val="24"/>
                <w:szCs w:val="24"/>
                <w:lang w:val="kk-KZ"/>
              </w:rPr>
            </w:pPr>
          </w:p>
        </w:tc>
        <w:tc>
          <w:tcPr>
            <w:tcW w:w="6885" w:type="dxa"/>
            <w:tcBorders>
              <w:top w:val="nil"/>
              <w:left w:val="nil"/>
              <w:bottom w:val="single" w:sz="4" w:space="0" w:color="000000"/>
              <w:right w:val="single" w:sz="4" w:space="0" w:color="000000"/>
            </w:tcBorders>
            <w:shd w:val="clear" w:color="auto" w:fill="auto"/>
          </w:tcPr>
          <w:p w14:paraId="380CCFDB" w14:textId="77777777" w:rsidR="00405C37" w:rsidRPr="0080169B" w:rsidRDefault="00405C37" w:rsidP="006A28EC">
            <w:pPr>
              <w:spacing w:line="240" w:lineRule="auto"/>
              <w:jc w:val="both"/>
              <w:rPr>
                <w:rFonts w:ascii="Times New Roman" w:eastAsia="Times New Roman" w:hAnsi="Times New Roman" w:cs="Times New Roman"/>
                <w:sz w:val="24"/>
                <w:szCs w:val="24"/>
                <w:lang w:val="kk-KZ"/>
              </w:rPr>
            </w:pPr>
            <w:r w:rsidRPr="0080169B">
              <w:rPr>
                <w:rFonts w:ascii="Times New Roman" w:eastAsia="Times New Roman" w:hAnsi="Times New Roman" w:cs="Times New Roman"/>
                <w:b/>
                <w:sz w:val="24"/>
                <w:szCs w:val="24"/>
                <w:lang w:val="kk-KZ"/>
              </w:rPr>
              <w:t>4.4., 5.5.</w:t>
            </w:r>
            <w:r w:rsidRPr="0080169B">
              <w:rPr>
                <w:rFonts w:ascii="Times New Roman" w:eastAsia="Times New Roman" w:hAnsi="Times New Roman" w:cs="Times New Roman"/>
                <w:sz w:val="24"/>
                <w:szCs w:val="24"/>
                <w:lang w:val="kk-KZ"/>
              </w:rPr>
              <w:t xml:space="preserve"> тармақтарға сәйкес Академияның 2 курс (10 модуль) дубляжына мәтіндер дайындау</w:t>
            </w:r>
          </w:p>
        </w:tc>
        <w:tc>
          <w:tcPr>
            <w:tcW w:w="1276" w:type="dxa"/>
            <w:tcBorders>
              <w:top w:val="nil"/>
              <w:left w:val="nil"/>
              <w:bottom w:val="single" w:sz="4" w:space="0" w:color="000000"/>
              <w:right w:val="single" w:sz="4" w:space="0" w:color="000000"/>
            </w:tcBorders>
            <w:shd w:val="clear" w:color="auto" w:fill="auto"/>
          </w:tcPr>
          <w:p w14:paraId="5E8EE969" w14:textId="77777777" w:rsidR="00405C37" w:rsidRPr="0080169B" w:rsidRDefault="00405C37" w:rsidP="006A28EC">
            <w:pPr>
              <w:rPr>
                <w:rFonts w:ascii="Times New Roman" w:eastAsia="Times New Roman" w:hAnsi="Times New Roman" w:cs="Times New Roman"/>
                <w:sz w:val="24"/>
                <w:szCs w:val="24"/>
                <w:lang w:val="kk-KZ"/>
              </w:rPr>
            </w:pPr>
          </w:p>
        </w:tc>
      </w:tr>
      <w:tr w:rsidR="00405C37" w:rsidRPr="0080169B" w14:paraId="74FF2CAE" w14:textId="77777777" w:rsidTr="00405C37">
        <w:trPr>
          <w:trHeight w:val="645"/>
        </w:trPr>
        <w:tc>
          <w:tcPr>
            <w:tcW w:w="1620" w:type="dxa"/>
            <w:vMerge/>
            <w:tcBorders>
              <w:top w:val="nil"/>
              <w:left w:val="single" w:sz="4" w:space="0" w:color="000000"/>
              <w:bottom w:val="single" w:sz="4" w:space="0" w:color="000000"/>
              <w:right w:val="single" w:sz="4" w:space="0" w:color="000000"/>
            </w:tcBorders>
            <w:shd w:val="clear" w:color="auto" w:fill="auto"/>
            <w:vAlign w:val="center"/>
          </w:tcPr>
          <w:p w14:paraId="4CBB46E3" w14:textId="77777777" w:rsidR="00405C37" w:rsidRPr="0080169B" w:rsidRDefault="00405C37" w:rsidP="006A28EC">
            <w:pPr>
              <w:widowControl w:val="0"/>
              <w:rPr>
                <w:rFonts w:ascii="Times New Roman" w:eastAsia="Times New Roman" w:hAnsi="Times New Roman" w:cs="Times New Roman"/>
                <w:sz w:val="24"/>
                <w:szCs w:val="24"/>
                <w:lang w:val="kk-KZ"/>
              </w:rPr>
            </w:pPr>
          </w:p>
        </w:tc>
        <w:tc>
          <w:tcPr>
            <w:tcW w:w="6885" w:type="dxa"/>
            <w:tcBorders>
              <w:top w:val="nil"/>
              <w:left w:val="nil"/>
              <w:bottom w:val="single" w:sz="4" w:space="0" w:color="000000"/>
              <w:right w:val="single" w:sz="4" w:space="0" w:color="000000"/>
            </w:tcBorders>
            <w:shd w:val="clear" w:color="auto" w:fill="auto"/>
          </w:tcPr>
          <w:p w14:paraId="479B5166" w14:textId="77777777" w:rsidR="00405C37" w:rsidRPr="0080169B" w:rsidRDefault="00405C37" w:rsidP="006A28EC">
            <w:pPr>
              <w:spacing w:line="240" w:lineRule="auto"/>
              <w:jc w:val="both"/>
              <w:rPr>
                <w:rFonts w:ascii="Times New Roman" w:eastAsia="Times New Roman" w:hAnsi="Times New Roman" w:cs="Times New Roman"/>
                <w:sz w:val="24"/>
                <w:szCs w:val="24"/>
                <w:lang w:val="kk-KZ"/>
              </w:rPr>
            </w:pPr>
            <w:r w:rsidRPr="0080169B">
              <w:rPr>
                <w:rFonts w:ascii="Times New Roman" w:eastAsia="Times New Roman" w:hAnsi="Times New Roman" w:cs="Times New Roman"/>
                <w:b/>
                <w:sz w:val="24"/>
                <w:szCs w:val="24"/>
                <w:lang w:val="kk-KZ"/>
              </w:rPr>
              <w:t>4.6., 5.7</w:t>
            </w:r>
            <w:r w:rsidRPr="0080169B">
              <w:rPr>
                <w:rFonts w:ascii="Times New Roman" w:eastAsia="Times New Roman" w:hAnsi="Times New Roman" w:cs="Times New Roman"/>
                <w:sz w:val="24"/>
                <w:szCs w:val="24"/>
                <w:lang w:val="kk-KZ"/>
              </w:rPr>
              <w:t>. тармақтарға сәйкес оқу жүйесі мен академия сайтының мазмұнын толтыру (2 курсты жүктеу (10 модуль)</w:t>
            </w:r>
          </w:p>
        </w:tc>
        <w:tc>
          <w:tcPr>
            <w:tcW w:w="1276" w:type="dxa"/>
            <w:tcBorders>
              <w:top w:val="nil"/>
              <w:left w:val="nil"/>
              <w:bottom w:val="single" w:sz="4" w:space="0" w:color="000000"/>
              <w:right w:val="single" w:sz="4" w:space="0" w:color="000000"/>
            </w:tcBorders>
            <w:shd w:val="clear" w:color="auto" w:fill="auto"/>
          </w:tcPr>
          <w:p w14:paraId="2C8E9537" w14:textId="77777777" w:rsidR="00405C37" w:rsidRPr="0080169B" w:rsidRDefault="00405C37" w:rsidP="006A28EC">
            <w:pPr>
              <w:rPr>
                <w:rFonts w:ascii="Times New Roman" w:eastAsia="Times New Roman" w:hAnsi="Times New Roman" w:cs="Times New Roman"/>
                <w:sz w:val="24"/>
                <w:szCs w:val="24"/>
                <w:lang w:val="kk-KZ"/>
              </w:rPr>
            </w:pPr>
          </w:p>
        </w:tc>
      </w:tr>
      <w:tr w:rsidR="00405C37" w:rsidRPr="0080169B" w14:paraId="5608C63C" w14:textId="77777777" w:rsidTr="00405C37">
        <w:trPr>
          <w:trHeight w:val="680"/>
        </w:trPr>
        <w:tc>
          <w:tcPr>
            <w:tcW w:w="1620" w:type="dxa"/>
            <w:vMerge/>
            <w:tcBorders>
              <w:top w:val="nil"/>
              <w:left w:val="single" w:sz="4" w:space="0" w:color="000000"/>
              <w:bottom w:val="single" w:sz="4" w:space="0" w:color="000000"/>
              <w:right w:val="single" w:sz="4" w:space="0" w:color="000000"/>
            </w:tcBorders>
            <w:shd w:val="clear" w:color="auto" w:fill="auto"/>
            <w:vAlign w:val="center"/>
          </w:tcPr>
          <w:p w14:paraId="7C61F6E9" w14:textId="77777777" w:rsidR="00405C37" w:rsidRPr="0080169B" w:rsidRDefault="00405C37" w:rsidP="006A28EC">
            <w:pPr>
              <w:widowControl w:val="0"/>
              <w:rPr>
                <w:rFonts w:ascii="Times New Roman" w:eastAsia="Times New Roman" w:hAnsi="Times New Roman" w:cs="Times New Roman"/>
                <w:sz w:val="24"/>
                <w:szCs w:val="24"/>
                <w:lang w:val="kk-KZ"/>
              </w:rPr>
            </w:pPr>
          </w:p>
        </w:tc>
        <w:tc>
          <w:tcPr>
            <w:tcW w:w="6885" w:type="dxa"/>
            <w:tcBorders>
              <w:top w:val="nil"/>
              <w:left w:val="nil"/>
              <w:bottom w:val="single" w:sz="4" w:space="0" w:color="000000"/>
              <w:right w:val="single" w:sz="4" w:space="0" w:color="000000"/>
            </w:tcBorders>
            <w:shd w:val="clear" w:color="auto" w:fill="auto"/>
          </w:tcPr>
          <w:p w14:paraId="554A3178" w14:textId="77777777" w:rsidR="00405C37" w:rsidRPr="0080169B" w:rsidRDefault="00405C37" w:rsidP="006A28EC">
            <w:pPr>
              <w:spacing w:line="240" w:lineRule="auto"/>
              <w:jc w:val="both"/>
              <w:rPr>
                <w:rFonts w:ascii="Times New Roman" w:eastAsia="Times New Roman" w:hAnsi="Times New Roman" w:cs="Times New Roman"/>
                <w:sz w:val="24"/>
                <w:szCs w:val="24"/>
                <w:lang w:val="kk-KZ"/>
              </w:rPr>
            </w:pPr>
            <w:r w:rsidRPr="0080169B">
              <w:rPr>
                <w:rFonts w:ascii="Times New Roman" w:eastAsia="Times New Roman" w:hAnsi="Times New Roman" w:cs="Times New Roman"/>
                <w:b/>
                <w:sz w:val="24"/>
                <w:szCs w:val="24"/>
                <w:lang w:val="kk-KZ"/>
              </w:rPr>
              <w:t>4.5., 5.6.</w:t>
            </w:r>
            <w:r w:rsidRPr="0080169B">
              <w:rPr>
                <w:rFonts w:ascii="Times New Roman" w:eastAsia="Times New Roman" w:hAnsi="Times New Roman" w:cs="Times New Roman"/>
                <w:sz w:val="24"/>
                <w:szCs w:val="24"/>
                <w:lang w:val="kk-KZ"/>
              </w:rPr>
              <w:t xml:space="preserve"> тармақтарға сәйкес Академияның 3 курс бейне-тизерлеріне мәтіндер дайындау</w:t>
            </w:r>
          </w:p>
        </w:tc>
        <w:tc>
          <w:tcPr>
            <w:tcW w:w="1276" w:type="dxa"/>
            <w:tcBorders>
              <w:top w:val="nil"/>
              <w:left w:val="nil"/>
              <w:bottom w:val="single" w:sz="4" w:space="0" w:color="000000"/>
              <w:right w:val="single" w:sz="4" w:space="0" w:color="000000"/>
            </w:tcBorders>
            <w:shd w:val="clear" w:color="auto" w:fill="auto"/>
          </w:tcPr>
          <w:p w14:paraId="1A58A6EE" w14:textId="77777777" w:rsidR="00405C37" w:rsidRPr="0080169B" w:rsidRDefault="00405C37" w:rsidP="006A28EC">
            <w:pPr>
              <w:rPr>
                <w:rFonts w:ascii="Times New Roman" w:eastAsia="Times New Roman" w:hAnsi="Times New Roman" w:cs="Times New Roman"/>
                <w:sz w:val="24"/>
                <w:szCs w:val="24"/>
                <w:lang w:val="kk-KZ"/>
              </w:rPr>
            </w:pPr>
          </w:p>
        </w:tc>
      </w:tr>
      <w:tr w:rsidR="00405C37" w:rsidRPr="0080169B" w14:paraId="471E0E75" w14:textId="77777777" w:rsidTr="00405C37">
        <w:trPr>
          <w:trHeight w:val="24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9A9DA78" w14:textId="77777777" w:rsidR="00405C37" w:rsidRPr="0080169B" w:rsidRDefault="00405C37" w:rsidP="006A28EC">
            <w:pPr>
              <w:spacing w:line="240" w:lineRule="auto"/>
              <w:jc w:val="both"/>
              <w:rPr>
                <w:rFonts w:ascii="Times New Roman" w:eastAsia="Times New Roman" w:hAnsi="Times New Roman" w:cs="Times New Roman"/>
                <w:b/>
                <w:lang w:val="kk-KZ"/>
              </w:rPr>
            </w:pPr>
            <w:r w:rsidRPr="0080169B">
              <w:rPr>
                <w:rFonts w:ascii="Times New Roman" w:eastAsia="Times New Roman" w:hAnsi="Times New Roman" w:cs="Times New Roman"/>
                <w:b/>
                <w:sz w:val="24"/>
                <w:szCs w:val="24"/>
                <w:lang w:val="kk-KZ"/>
              </w:rPr>
              <w:t>II кезең үшін жалпы сома</w:t>
            </w:r>
          </w:p>
        </w:tc>
        <w:tc>
          <w:tcPr>
            <w:tcW w:w="1276" w:type="dxa"/>
            <w:tcBorders>
              <w:top w:val="nil"/>
              <w:left w:val="nil"/>
              <w:bottom w:val="single" w:sz="4" w:space="0" w:color="000000"/>
              <w:right w:val="single" w:sz="4" w:space="0" w:color="000000"/>
            </w:tcBorders>
            <w:shd w:val="clear" w:color="auto" w:fill="auto"/>
          </w:tcPr>
          <w:p w14:paraId="742EEBEE" w14:textId="77777777" w:rsidR="00405C37" w:rsidRPr="0080169B" w:rsidRDefault="00405C37" w:rsidP="006A28EC">
            <w:pPr>
              <w:rPr>
                <w:rFonts w:ascii="Times New Roman" w:eastAsia="Times New Roman" w:hAnsi="Times New Roman" w:cs="Times New Roman"/>
                <w:sz w:val="24"/>
                <w:szCs w:val="24"/>
                <w:lang w:val="kk-KZ"/>
              </w:rPr>
            </w:pPr>
          </w:p>
        </w:tc>
      </w:tr>
      <w:tr w:rsidR="00405C37" w:rsidRPr="0080169B" w14:paraId="6B7FC061" w14:textId="77777777" w:rsidTr="00405C37">
        <w:trPr>
          <w:trHeight w:val="680"/>
        </w:trPr>
        <w:tc>
          <w:tcPr>
            <w:tcW w:w="1620" w:type="dxa"/>
            <w:vMerge w:val="restart"/>
            <w:tcBorders>
              <w:top w:val="nil"/>
              <w:left w:val="single" w:sz="4" w:space="0" w:color="000000"/>
              <w:bottom w:val="single" w:sz="4" w:space="0" w:color="000000"/>
              <w:right w:val="single" w:sz="4" w:space="0" w:color="000000"/>
            </w:tcBorders>
            <w:shd w:val="clear" w:color="auto" w:fill="auto"/>
            <w:vAlign w:val="center"/>
          </w:tcPr>
          <w:p w14:paraId="671D883A" w14:textId="77777777" w:rsidR="00405C37" w:rsidRPr="0080169B" w:rsidRDefault="00405C37" w:rsidP="006A28EC">
            <w:pPr>
              <w:jc w:val="center"/>
              <w:rPr>
                <w:rFonts w:ascii="Times New Roman" w:eastAsia="Times New Roman" w:hAnsi="Times New Roman" w:cs="Times New Roman"/>
                <w:b/>
                <w:sz w:val="24"/>
                <w:szCs w:val="24"/>
                <w:lang w:val="kk-KZ"/>
              </w:rPr>
            </w:pPr>
            <w:r w:rsidRPr="0080169B">
              <w:rPr>
                <w:rFonts w:ascii="Times New Roman" w:eastAsia="Times New Roman" w:hAnsi="Times New Roman" w:cs="Times New Roman"/>
                <w:b/>
                <w:sz w:val="24"/>
                <w:szCs w:val="24"/>
                <w:lang w:val="kk-KZ"/>
              </w:rPr>
              <w:t>III кезең</w:t>
            </w:r>
          </w:p>
        </w:tc>
        <w:tc>
          <w:tcPr>
            <w:tcW w:w="6885" w:type="dxa"/>
            <w:tcBorders>
              <w:top w:val="nil"/>
              <w:left w:val="nil"/>
              <w:bottom w:val="single" w:sz="4" w:space="0" w:color="000000"/>
              <w:right w:val="single" w:sz="4" w:space="0" w:color="000000"/>
            </w:tcBorders>
            <w:shd w:val="clear" w:color="auto" w:fill="auto"/>
          </w:tcPr>
          <w:p w14:paraId="72FFFE39" w14:textId="77777777" w:rsidR="00405C37" w:rsidRPr="0080169B" w:rsidRDefault="00405C37" w:rsidP="006A28EC">
            <w:pPr>
              <w:spacing w:line="240" w:lineRule="auto"/>
              <w:jc w:val="both"/>
              <w:rPr>
                <w:rFonts w:ascii="Times New Roman" w:eastAsia="Times New Roman" w:hAnsi="Times New Roman" w:cs="Times New Roman"/>
                <w:sz w:val="24"/>
                <w:szCs w:val="24"/>
                <w:lang w:val="kk-KZ"/>
              </w:rPr>
            </w:pPr>
            <w:r w:rsidRPr="0080169B">
              <w:rPr>
                <w:rFonts w:ascii="Times New Roman" w:eastAsia="Times New Roman" w:hAnsi="Times New Roman" w:cs="Times New Roman"/>
                <w:b/>
                <w:sz w:val="24"/>
                <w:szCs w:val="24"/>
                <w:lang w:val="kk-KZ"/>
              </w:rPr>
              <w:t>4.1., 5.2.</w:t>
            </w:r>
            <w:r w:rsidRPr="0080169B">
              <w:rPr>
                <w:rFonts w:ascii="Times New Roman" w:eastAsia="Times New Roman" w:hAnsi="Times New Roman" w:cs="Times New Roman"/>
                <w:sz w:val="24"/>
                <w:szCs w:val="24"/>
                <w:lang w:val="kk-KZ"/>
              </w:rPr>
              <w:t xml:space="preserve"> тармақтарға сәйкес Академияның 3 курс (15 модуль) спикерлерінің тезистерін тексеру және редакциялау </w:t>
            </w:r>
          </w:p>
        </w:tc>
        <w:tc>
          <w:tcPr>
            <w:tcW w:w="1276" w:type="dxa"/>
            <w:tcBorders>
              <w:top w:val="nil"/>
              <w:left w:val="nil"/>
              <w:bottom w:val="single" w:sz="4" w:space="0" w:color="000000"/>
              <w:right w:val="single" w:sz="4" w:space="0" w:color="000000"/>
            </w:tcBorders>
            <w:shd w:val="clear" w:color="auto" w:fill="auto"/>
          </w:tcPr>
          <w:p w14:paraId="61C8B2C9" w14:textId="77777777" w:rsidR="00405C37" w:rsidRPr="0080169B" w:rsidRDefault="00405C37" w:rsidP="006A28EC">
            <w:pPr>
              <w:rPr>
                <w:rFonts w:ascii="Times New Roman" w:eastAsia="Times New Roman" w:hAnsi="Times New Roman" w:cs="Times New Roman"/>
                <w:sz w:val="24"/>
                <w:szCs w:val="24"/>
                <w:lang w:val="kk-KZ"/>
              </w:rPr>
            </w:pPr>
          </w:p>
        </w:tc>
      </w:tr>
      <w:tr w:rsidR="00405C37" w:rsidRPr="0080169B" w14:paraId="5B1A3FD7" w14:textId="77777777" w:rsidTr="00405C37">
        <w:trPr>
          <w:trHeight w:val="680"/>
        </w:trPr>
        <w:tc>
          <w:tcPr>
            <w:tcW w:w="1620" w:type="dxa"/>
            <w:vMerge/>
            <w:tcBorders>
              <w:top w:val="nil"/>
              <w:left w:val="single" w:sz="4" w:space="0" w:color="000000"/>
              <w:bottom w:val="single" w:sz="4" w:space="0" w:color="000000"/>
              <w:right w:val="single" w:sz="4" w:space="0" w:color="000000"/>
            </w:tcBorders>
            <w:shd w:val="clear" w:color="auto" w:fill="auto"/>
            <w:vAlign w:val="center"/>
          </w:tcPr>
          <w:p w14:paraId="1F0430A4" w14:textId="77777777" w:rsidR="00405C37" w:rsidRPr="0080169B" w:rsidRDefault="00405C37" w:rsidP="006A28EC">
            <w:pPr>
              <w:jc w:val="center"/>
              <w:rPr>
                <w:rFonts w:ascii="Times New Roman" w:eastAsia="Times New Roman" w:hAnsi="Times New Roman" w:cs="Times New Roman"/>
                <w:b/>
                <w:sz w:val="24"/>
                <w:szCs w:val="24"/>
                <w:lang w:val="kk-KZ"/>
              </w:rPr>
            </w:pPr>
          </w:p>
        </w:tc>
        <w:tc>
          <w:tcPr>
            <w:tcW w:w="6885" w:type="dxa"/>
            <w:tcBorders>
              <w:top w:val="nil"/>
              <w:left w:val="nil"/>
              <w:bottom w:val="single" w:sz="4" w:space="0" w:color="000000"/>
              <w:right w:val="single" w:sz="4" w:space="0" w:color="000000"/>
            </w:tcBorders>
            <w:shd w:val="clear" w:color="auto" w:fill="auto"/>
          </w:tcPr>
          <w:p w14:paraId="7ECAD087" w14:textId="77777777" w:rsidR="00405C37" w:rsidRPr="0080169B" w:rsidRDefault="00405C37" w:rsidP="006A28EC">
            <w:pPr>
              <w:spacing w:line="240" w:lineRule="auto"/>
              <w:jc w:val="both"/>
              <w:rPr>
                <w:rFonts w:ascii="Times New Roman" w:eastAsia="Times New Roman" w:hAnsi="Times New Roman" w:cs="Times New Roman"/>
                <w:sz w:val="24"/>
                <w:szCs w:val="24"/>
                <w:lang w:val="kk-KZ"/>
              </w:rPr>
            </w:pPr>
            <w:r w:rsidRPr="0080169B">
              <w:rPr>
                <w:rFonts w:ascii="Times New Roman" w:eastAsia="Times New Roman" w:hAnsi="Times New Roman" w:cs="Times New Roman"/>
                <w:b/>
                <w:sz w:val="24"/>
                <w:szCs w:val="24"/>
                <w:lang w:val="kk-KZ"/>
              </w:rPr>
              <w:t>4.7., п. 5.8.</w:t>
            </w:r>
            <w:r w:rsidRPr="0080169B">
              <w:rPr>
                <w:rFonts w:ascii="Times New Roman" w:eastAsia="Times New Roman" w:hAnsi="Times New Roman" w:cs="Times New Roman"/>
                <w:sz w:val="24"/>
                <w:szCs w:val="24"/>
                <w:lang w:val="kk-KZ"/>
              </w:rPr>
              <w:t xml:space="preserve">  тармақтарға сәйкес Академия сайтына арналған Академияның 3 курсының (15 модуль) мәтіндік мазмұнын құру </w:t>
            </w:r>
          </w:p>
        </w:tc>
        <w:tc>
          <w:tcPr>
            <w:tcW w:w="1276" w:type="dxa"/>
            <w:tcBorders>
              <w:top w:val="nil"/>
              <w:left w:val="nil"/>
              <w:bottom w:val="single" w:sz="4" w:space="0" w:color="000000"/>
              <w:right w:val="single" w:sz="4" w:space="0" w:color="000000"/>
            </w:tcBorders>
            <w:shd w:val="clear" w:color="auto" w:fill="auto"/>
          </w:tcPr>
          <w:p w14:paraId="45AEB9C9" w14:textId="77777777" w:rsidR="00405C37" w:rsidRPr="0080169B" w:rsidRDefault="00405C37" w:rsidP="006A28EC">
            <w:pPr>
              <w:rPr>
                <w:rFonts w:ascii="Times New Roman" w:eastAsia="Times New Roman" w:hAnsi="Times New Roman" w:cs="Times New Roman"/>
                <w:sz w:val="24"/>
                <w:szCs w:val="24"/>
                <w:lang w:val="kk-KZ"/>
              </w:rPr>
            </w:pPr>
          </w:p>
        </w:tc>
      </w:tr>
      <w:tr w:rsidR="00405C37" w:rsidRPr="0080169B" w14:paraId="09712BDF" w14:textId="77777777" w:rsidTr="00405C37">
        <w:trPr>
          <w:trHeight w:val="680"/>
        </w:trPr>
        <w:tc>
          <w:tcPr>
            <w:tcW w:w="1620" w:type="dxa"/>
            <w:vMerge/>
            <w:tcBorders>
              <w:top w:val="nil"/>
              <w:left w:val="single" w:sz="4" w:space="0" w:color="000000"/>
              <w:bottom w:val="single" w:sz="4" w:space="0" w:color="000000"/>
              <w:right w:val="single" w:sz="4" w:space="0" w:color="000000"/>
            </w:tcBorders>
            <w:shd w:val="clear" w:color="auto" w:fill="auto"/>
            <w:vAlign w:val="center"/>
          </w:tcPr>
          <w:p w14:paraId="1910038F" w14:textId="77777777" w:rsidR="00405C37" w:rsidRPr="0080169B" w:rsidRDefault="00405C37" w:rsidP="006A28EC">
            <w:pPr>
              <w:widowControl w:val="0"/>
              <w:rPr>
                <w:rFonts w:ascii="Times New Roman" w:eastAsia="Times New Roman" w:hAnsi="Times New Roman" w:cs="Times New Roman"/>
                <w:sz w:val="24"/>
                <w:szCs w:val="24"/>
                <w:lang w:val="kk-KZ"/>
              </w:rPr>
            </w:pPr>
          </w:p>
        </w:tc>
        <w:tc>
          <w:tcPr>
            <w:tcW w:w="6885" w:type="dxa"/>
            <w:tcBorders>
              <w:top w:val="nil"/>
              <w:left w:val="nil"/>
              <w:bottom w:val="single" w:sz="4" w:space="0" w:color="000000"/>
              <w:right w:val="single" w:sz="4" w:space="0" w:color="000000"/>
            </w:tcBorders>
            <w:shd w:val="clear" w:color="auto" w:fill="auto"/>
          </w:tcPr>
          <w:p w14:paraId="1665405F" w14:textId="77777777" w:rsidR="00405C37" w:rsidRPr="0080169B" w:rsidRDefault="00405C37" w:rsidP="006A28EC">
            <w:pPr>
              <w:spacing w:line="240" w:lineRule="auto"/>
              <w:jc w:val="both"/>
              <w:rPr>
                <w:rFonts w:ascii="Times New Roman" w:eastAsia="Times New Roman" w:hAnsi="Times New Roman" w:cs="Times New Roman"/>
                <w:sz w:val="24"/>
                <w:szCs w:val="24"/>
                <w:lang w:val="kk-KZ"/>
              </w:rPr>
            </w:pPr>
            <w:r w:rsidRPr="0080169B">
              <w:rPr>
                <w:rFonts w:ascii="Times New Roman" w:eastAsia="Times New Roman" w:hAnsi="Times New Roman" w:cs="Times New Roman"/>
                <w:b/>
                <w:sz w:val="24"/>
                <w:szCs w:val="24"/>
                <w:lang w:val="kk-KZ"/>
              </w:rPr>
              <w:t>4.8., 5.10</w:t>
            </w:r>
            <w:r w:rsidRPr="0080169B">
              <w:rPr>
                <w:rFonts w:ascii="Times New Roman" w:eastAsia="Times New Roman" w:hAnsi="Times New Roman" w:cs="Times New Roman"/>
                <w:sz w:val="24"/>
                <w:szCs w:val="24"/>
                <w:lang w:val="kk-KZ"/>
              </w:rPr>
              <w:t xml:space="preserve"> тармақтарға сәйкес Онлайн Академияның YouTube арнасының 1 подкастын аударуды жүзеге асыру</w:t>
            </w:r>
          </w:p>
        </w:tc>
        <w:tc>
          <w:tcPr>
            <w:tcW w:w="1276" w:type="dxa"/>
            <w:tcBorders>
              <w:top w:val="nil"/>
              <w:left w:val="nil"/>
              <w:bottom w:val="single" w:sz="4" w:space="0" w:color="000000"/>
              <w:right w:val="single" w:sz="4" w:space="0" w:color="000000"/>
            </w:tcBorders>
            <w:shd w:val="clear" w:color="auto" w:fill="auto"/>
          </w:tcPr>
          <w:p w14:paraId="45633190" w14:textId="77777777" w:rsidR="00405C37" w:rsidRPr="0080169B" w:rsidRDefault="00405C37" w:rsidP="006A28EC">
            <w:pPr>
              <w:rPr>
                <w:rFonts w:ascii="Times New Roman" w:eastAsia="Times New Roman" w:hAnsi="Times New Roman" w:cs="Times New Roman"/>
                <w:sz w:val="24"/>
                <w:szCs w:val="24"/>
                <w:lang w:val="kk-KZ"/>
              </w:rPr>
            </w:pPr>
          </w:p>
        </w:tc>
      </w:tr>
      <w:tr w:rsidR="00405C37" w:rsidRPr="0080169B" w14:paraId="6FEEF1FF" w14:textId="77777777" w:rsidTr="00405C37">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5ACB339" w14:textId="77777777" w:rsidR="00405C37" w:rsidRPr="0080169B" w:rsidRDefault="00405C37" w:rsidP="006A28EC">
            <w:pPr>
              <w:spacing w:line="240" w:lineRule="auto"/>
              <w:jc w:val="both"/>
              <w:rPr>
                <w:rFonts w:ascii="Times New Roman" w:eastAsia="Times New Roman" w:hAnsi="Times New Roman" w:cs="Times New Roman"/>
                <w:b/>
                <w:lang w:val="kk-KZ"/>
              </w:rPr>
            </w:pPr>
            <w:r w:rsidRPr="0080169B">
              <w:rPr>
                <w:rFonts w:ascii="Times New Roman" w:eastAsia="Times New Roman" w:hAnsi="Times New Roman" w:cs="Times New Roman"/>
                <w:b/>
                <w:sz w:val="24"/>
                <w:szCs w:val="24"/>
                <w:lang w:val="kk-KZ"/>
              </w:rPr>
              <w:t>III кезең үшін жалпы сома</w:t>
            </w:r>
          </w:p>
        </w:tc>
        <w:tc>
          <w:tcPr>
            <w:tcW w:w="1276" w:type="dxa"/>
            <w:tcBorders>
              <w:top w:val="nil"/>
              <w:left w:val="nil"/>
              <w:bottom w:val="single" w:sz="4" w:space="0" w:color="000000"/>
              <w:right w:val="single" w:sz="4" w:space="0" w:color="000000"/>
            </w:tcBorders>
            <w:shd w:val="clear" w:color="auto" w:fill="auto"/>
          </w:tcPr>
          <w:p w14:paraId="5D6467CC" w14:textId="77777777" w:rsidR="00405C37" w:rsidRPr="0080169B" w:rsidRDefault="00405C37" w:rsidP="006A28EC">
            <w:pPr>
              <w:rPr>
                <w:rFonts w:ascii="Times New Roman" w:eastAsia="Times New Roman" w:hAnsi="Times New Roman" w:cs="Times New Roman"/>
                <w:sz w:val="24"/>
                <w:szCs w:val="24"/>
                <w:lang w:val="kk-KZ"/>
              </w:rPr>
            </w:pPr>
          </w:p>
        </w:tc>
      </w:tr>
      <w:tr w:rsidR="00405C37" w:rsidRPr="0080169B" w14:paraId="01C3AE30" w14:textId="77777777" w:rsidTr="00405C37">
        <w:trPr>
          <w:trHeight w:val="680"/>
        </w:trPr>
        <w:tc>
          <w:tcPr>
            <w:tcW w:w="1620" w:type="dxa"/>
            <w:vMerge w:val="restart"/>
            <w:tcBorders>
              <w:top w:val="nil"/>
              <w:left w:val="single" w:sz="4" w:space="0" w:color="000000"/>
              <w:bottom w:val="single" w:sz="4" w:space="0" w:color="000000"/>
              <w:right w:val="single" w:sz="4" w:space="0" w:color="000000"/>
            </w:tcBorders>
            <w:shd w:val="clear" w:color="auto" w:fill="auto"/>
            <w:vAlign w:val="center"/>
          </w:tcPr>
          <w:p w14:paraId="3CC6AB43" w14:textId="77777777" w:rsidR="00405C37" w:rsidRPr="0080169B" w:rsidRDefault="00405C37" w:rsidP="006A28EC">
            <w:pPr>
              <w:jc w:val="center"/>
              <w:rPr>
                <w:rFonts w:ascii="Times New Roman" w:eastAsia="Times New Roman" w:hAnsi="Times New Roman" w:cs="Times New Roman"/>
                <w:b/>
                <w:sz w:val="24"/>
                <w:szCs w:val="24"/>
                <w:lang w:val="kk-KZ"/>
              </w:rPr>
            </w:pPr>
            <w:r w:rsidRPr="0080169B">
              <w:rPr>
                <w:rFonts w:ascii="Times New Roman" w:eastAsia="Times New Roman" w:hAnsi="Times New Roman" w:cs="Times New Roman"/>
                <w:b/>
                <w:sz w:val="24"/>
                <w:szCs w:val="24"/>
                <w:lang w:val="kk-KZ"/>
              </w:rPr>
              <w:lastRenderedPageBreak/>
              <w:t>IV кезең</w:t>
            </w:r>
            <w:r w:rsidRPr="0080169B">
              <w:rPr>
                <w:rFonts w:ascii="Times New Roman" w:eastAsia="Times New Roman" w:hAnsi="Times New Roman" w:cs="Times New Roman"/>
                <w:i/>
                <w:sz w:val="24"/>
                <w:szCs w:val="24"/>
                <w:lang w:val="kk-KZ"/>
              </w:rPr>
              <w:t xml:space="preserve"> </w:t>
            </w:r>
          </w:p>
        </w:tc>
        <w:tc>
          <w:tcPr>
            <w:tcW w:w="6885" w:type="dxa"/>
            <w:tcBorders>
              <w:top w:val="nil"/>
              <w:left w:val="nil"/>
              <w:bottom w:val="single" w:sz="4" w:space="0" w:color="000000"/>
              <w:right w:val="single" w:sz="4" w:space="0" w:color="000000"/>
            </w:tcBorders>
            <w:shd w:val="clear" w:color="auto" w:fill="auto"/>
          </w:tcPr>
          <w:p w14:paraId="2CA50B46" w14:textId="77777777" w:rsidR="00405C37" w:rsidRPr="0080169B" w:rsidRDefault="00405C37" w:rsidP="006A28EC">
            <w:pPr>
              <w:spacing w:line="240" w:lineRule="auto"/>
              <w:jc w:val="both"/>
              <w:rPr>
                <w:rFonts w:ascii="Times New Roman" w:eastAsia="Times New Roman" w:hAnsi="Times New Roman" w:cs="Times New Roman"/>
                <w:sz w:val="24"/>
                <w:szCs w:val="24"/>
                <w:lang w:val="kk-KZ"/>
              </w:rPr>
            </w:pPr>
            <w:r w:rsidRPr="0080169B">
              <w:rPr>
                <w:rFonts w:ascii="Times New Roman" w:eastAsia="Times New Roman" w:hAnsi="Times New Roman" w:cs="Times New Roman"/>
                <w:b/>
                <w:sz w:val="24"/>
                <w:szCs w:val="24"/>
                <w:lang w:val="kk-KZ"/>
              </w:rPr>
              <w:t>4.2., 5.3.</w:t>
            </w:r>
            <w:r w:rsidRPr="0080169B">
              <w:rPr>
                <w:rFonts w:ascii="Times New Roman" w:eastAsia="Times New Roman" w:hAnsi="Times New Roman" w:cs="Times New Roman"/>
                <w:sz w:val="24"/>
                <w:szCs w:val="24"/>
                <w:lang w:val="kk-KZ"/>
              </w:rPr>
              <w:t xml:space="preserve"> тармақтарға сәйкес Академияның 3 курс (15 модуль) презентацияларын (слайдтарын) дайындау</w:t>
            </w:r>
          </w:p>
        </w:tc>
        <w:tc>
          <w:tcPr>
            <w:tcW w:w="1276" w:type="dxa"/>
            <w:tcBorders>
              <w:top w:val="nil"/>
              <w:left w:val="nil"/>
              <w:bottom w:val="single" w:sz="4" w:space="0" w:color="000000"/>
              <w:right w:val="single" w:sz="4" w:space="0" w:color="000000"/>
            </w:tcBorders>
            <w:shd w:val="clear" w:color="auto" w:fill="auto"/>
          </w:tcPr>
          <w:p w14:paraId="52AE3F6A" w14:textId="77777777" w:rsidR="00405C37" w:rsidRPr="0080169B" w:rsidRDefault="00405C37" w:rsidP="006A28EC">
            <w:pPr>
              <w:rPr>
                <w:rFonts w:ascii="Times New Roman" w:eastAsia="Times New Roman" w:hAnsi="Times New Roman" w:cs="Times New Roman"/>
                <w:sz w:val="24"/>
                <w:szCs w:val="24"/>
                <w:lang w:val="kk-KZ"/>
              </w:rPr>
            </w:pPr>
          </w:p>
        </w:tc>
      </w:tr>
      <w:tr w:rsidR="00405C37" w:rsidRPr="0080169B" w14:paraId="599F40B7" w14:textId="77777777" w:rsidTr="00405C37">
        <w:trPr>
          <w:trHeight w:val="680"/>
        </w:trPr>
        <w:tc>
          <w:tcPr>
            <w:tcW w:w="1620" w:type="dxa"/>
            <w:vMerge/>
            <w:tcBorders>
              <w:top w:val="nil"/>
              <w:left w:val="single" w:sz="4" w:space="0" w:color="000000"/>
              <w:bottom w:val="single" w:sz="4" w:space="0" w:color="000000"/>
              <w:right w:val="single" w:sz="4" w:space="0" w:color="000000"/>
            </w:tcBorders>
            <w:shd w:val="clear" w:color="auto" w:fill="auto"/>
            <w:vAlign w:val="center"/>
          </w:tcPr>
          <w:p w14:paraId="4AFE1166" w14:textId="77777777" w:rsidR="00405C37" w:rsidRPr="0080169B" w:rsidRDefault="00405C37" w:rsidP="006A28EC">
            <w:pPr>
              <w:widowControl w:val="0"/>
              <w:rPr>
                <w:rFonts w:ascii="Times New Roman" w:eastAsia="Times New Roman" w:hAnsi="Times New Roman" w:cs="Times New Roman"/>
                <w:sz w:val="24"/>
                <w:szCs w:val="24"/>
                <w:lang w:val="kk-KZ"/>
              </w:rPr>
            </w:pPr>
          </w:p>
        </w:tc>
        <w:tc>
          <w:tcPr>
            <w:tcW w:w="6885" w:type="dxa"/>
            <w:tcBorders>
              <w:top w:val="nil"/>
              <w:left w:val="nil"/>
              <w:bottom w:val="single" w:sz="4" w:space="0" w:color="000000"/>
              <w:right w:val="single" w:sz="4" w:space="0" w:color="000000"/>
            </w:tcBorders>
            <w:shd w:val="clear" w:color="auto" w:fill="auto"/>
          </w:tcPr>
          <w:p w14:paraId="0FEE451C" w14:textId="77777777" w:rsidR="00405C37" w:rsidRPr="0080169B" w:rsidRDefault="00405C37" w:rsidP="006A28EC">
            <w:pPr>
              <w:spacing w:line="240" w:lineRule="auto"/>
              <w:jc w:val="both"/>
              <w:rPr>
                <w:rFonts w:ascii="Times New Roman" w:eastAsia="Times New Roman" w:hAnsi="Times New Roman" w:cs="Times New Roman"/>
                <w:sz w:val="24"/>
                <w:szCs w:val="24"/>
                <w:lang w:val="kk-KZ"/>
              </w:rPr>
            </w:pPr>
            <w:r w:rsidRPr="0080169B">
              <w:rPr>
                <w:rFonts w:ascii="Times New Roman" w:eastAsia="Times New Roman" w:hAnsi="Times New Roman" w:cs="Times New Roman"/>
                <w:b/>
                <w:sz w:val="24"/>
                <w:szCs w:val="24"/>
                <w:lang w:val="kk-KZ"/>
              </w:rPr>
              <w:t>4.4., 5.5.</w:t>
            </w:r>
            <w:r w:rsidRPr="0080169B">
              <w:rPr>
                <w:rFonts w:ascii="Times New Roman" w:eastAsia="Times New Roman" w:hAnsi="Times New Roman" w:cs="Times New Roman"/>
                <w:sz w:val="24"/>
                <w:szCs w:val="24"/>
                <w:lang w:val="kk-KZ"/>
              </w:rPr>
              <w:t xml:space="preserve"> тармақтарға сәйкес Академияның 3 курс (15 модуль) дубляжына мәтіндер дайындау</w:t>
            </w:r>
          </w:p>
        </w:tc>
        <w:tc>
          <w:tcPr>
            <w:tcW w:w="1276" w:type="dxa"/>
            <w:tcBorders>
              <w:top w:val="nil"/>
              <w:left w:val="nil"/>
              <w:bottom w:val="single" w:sz="4" w:space="0" w:color="000000"/>
              <w:right w:val="single" w:sz="4" w:space="0" w:color="000000"/>
            </w:tcBorders>
            <w:shd w:val="clear" w:color="auto" w:fill="auto"/>
          </w:tcPr>
          <w:p w14:paraId="42DDFF7D" w14:textId="77777777" w:rsidR="00405C37" w:rsidRPr="0080169B" w:rsidRDefault="00405C37" w:rsidP="006A28EC">
            <w:pPr>
              <w:rPr>
                <w:rFonts w:ascii="Times New Roman" w:eastAsia="Times New Roman" w:hAnsi="Times New Roman" w:cs="Times New Roman"/>
                <w:sz w:val="24"/>
                <w:szCs w:val="24"/>
                <w:lang w:val="kk-KZ"/>
              </w:rPr>
            </w:pPr>
          </w:p>
        </w:tc>
      </w:tr>
      <w:tr w:rsidR="00405C37" w:rsidRPr="0080169B" w14:paraId="6FF20BA4" w14:textId="77777777" w:rsidTr="00405C37">
        <w:trPr>
          <w:trHeight w:val="552"/>
        </w:trPr>
        <w:tc>
          <w:tcPr>
            <w:tcW w:w="1620" w:type="dxa"/>
            <w:vMerge/>
            <w:tcBorders>
              <w:top w:val="nil"/>
              <w:left w:val="single" w:sz="4" w:space="0" w:color="000000"/>
              <w:bottom w:val="single" w:sz="4" w:space="0" w:color="000000"/>
              <w:right w:val="single" w:sz="4" w:space="0" w:color="000000"/>
            </w:tcBorders>
            <w:shd w:val="clear" w:color="auto" w:fill="auto"/>
            <w:vAlign w:val="center"/>
          </w:tcPr>
          <w:p w14:paraId="4D82924F" w14:textId="77777777" w:rsidR="00405C37" w:rsidRPr="0080169B" w:rsidRDefault="00405C37" w:rsidP="006A28EC">
            <w:pPr>
              <w:widowControl w:val="0"/>
              <w:rPr>
                <w:rFonts w:ascii="Times New Roman" w:eastAsia="Times New Roman" w:hAnsi="Times New Roman" w:cs="Times New Roman"/>
                <w:sz w:val="24"/>
                <w:szCs w:val="24"/>
                <w:lang w:val="kk-KZ"/>
              </w:rPr>
            </w:pPr>
          </w:p>
        </w:tc>
        <w:tc>
          <w:tcPr>
            <w:tcW w:w="6885" w:type="dxa"/>
            <w:tcBorders>
              <w:top w:val="nil"/>
              <w:left w:val="nil"/>
              <w:bottom w:val="single" w:sz="4" w:space="0" w:color="000000"/>
              <w:right w:val="single" w:sz="4" w:space="0" w:color="000000"/>
            </w:tcBorders>
            <w:shd w:val="clear" w:color="auto" w:fill="auto"/>
          </w:tcPr>
          <w:p w14:paraId="2533B4C5" w14:textId="77777777" w:rsidR="00405C37" w:rsidRPr="0080169B" w:rsidRDefault="00405C37" w:rsidP="006A28EC">
            <w:pPr>
              <w:spacing w:line="240" w:lineRule="auto"/>
              <w:jc w:val="both"/>
              <w:rPr>
                <w:rFonts w:ascii="Times New Roman" w:eastAsia="Times New Roman" w:hAnsi="Times New Roman" w:cs="Times New Roman"/>
                <w:sz w:val="24"/>
                <w:szCs w:val="24"/>
                <w:lang w:val="kk-KZ"/>
              </w:rPr>
            </w:pPr>
            <w:r w:rsidRPr="0080169B">
              <w:rPr>
                <w:rFonts w:ascii="Times New Roman" w:eastAsia="Times New Roman" w:hAnsi="Times New Roman" w:cs="Times New Roman"/>
                <w:b/>
                <w:sz w:val="24"/>
                <w:szCs w:val="24"/>
                <w:lang w:val="kk-KZ"/>
              </w:rPr>
              <w:t>4.6., 5.7.</w:t>
            </w:r>
            <w:r w:rsidRPr="0080169B">
              <w:rPr>
                <w:rFonts w:ascii="Times New Roman" w:eastAsia="Times New Roman" w:hAnsi="Times New Roman" w:cs="Times New Roman"/>
                <w:sz w:val="24"/>
                <w:szCs w:val="24"/>
                <w:lang w:val="kk-KZ"/>
              </w:rPr>
              <w:t xml:space="preserve"> тармақтарға сәйкес оқу жүйесі мен академия сайтының мазмұнын толтыру (3 курсты жүктеу (15 модуль)</w:t>
            </w:r>
          </w:p>
        </w:tc>
        <w:tc>
          <w:tcPr>
            <w:tcW w:w="1276" w:type="dxa"/>
            <w:tcBorders>
              <w:top w:val="nil"/>
              <w:left w:val="nil"/>
              <w:bottom w:val="single" w:sz="4" w:space="0" w:color="000000"/>
              <w:right w:val="single" w:sz="4" w:space="0" w:color="000000"/>
            </w:tcBorders>
            <w:shd w:val="clear" w:color="auto" w:fill="auto"/>
          </w:tcPr>
          <w:p w14:paraId="4BAABBC3" w14:textId="77777777" w:rsidR="00405C37" w:rsidRPr="0080169B" w:rsidRDefault="00405C37" w:rsidP="006A28EC">
            <w:pPr>
              <w:rPr>
                <w:rFonts w:ascii="Times New Roman" w:eastAsia="Times New Roman" w:hAnsi="Times New Roman" w:cs="Times New Roman"/>
                <w:sz w:val="24"/>
                <w:szCs w:val="24"/>
                <w:lang w:val="kk-KZ"/>
              </w:rPr>
            </w:pPr>
          </w:p>
        </w:tc>
      </w:tr>
      <w:tr w:rsidR="00405C37" w:rsidRPr="0080169B" w14:paraId="5849BED6" w14:textId="77777777" w:rsidTr="00405C37">
        <w:trPr>
          <w:trHeight w:val="135"/>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3B590AF" w14:textId="77777777" w:rsidR="00405C37" w:rsidRPr="0080169B" w:rsidRDefault="00405C37" w:rsidP="006A28EC">
            <w:pPr>
              <w:spacing w:line="240" w:lineRule="auto"/>
              <w:jc w:val="both"/>
              <w:rPr>
                <w:rFonts w:ascii="Times New Roman" w:eastAsia="Times New Roman" w:hAnsi="Times New Roman" w:cs="Times New Roman"/>
                <w:b/>
                <w:lang w:val="kk-KZ"/>
              </w:rPr>
            </w:pPr>
            <w:r w:rsidRPr="0080169B">
              <w:rPr>
                <w:rFonts w:ascii="Times New Roman" w:eastAsia="Times New Roman" w:hAnsi="Times New Roman" w:cs="Times New Roman"/>
                <w:b/>
                <w:sz w:val="24"/>
                <w:szCs w:val="24"/>
                <w:lang w:val="kk-KZ"/>
              </w:rPr>
              <w:t>IV кезең үшін жалпы сома</w:t>
            </w:r>
          </w:p>
        </w:tc>
        <w:tc>
          <w:tcPr>
            <w:tcW w:w="1276" w:type="dxa"/>
            <w:tcBorders>
              <w:top w:val="nil"/>
              <w:left w:val="nil"/>
              <w:bottom w:val="single" w:sz="4" w:space="0" w:color="000000"/>
              <w:right w:val="single" w:sz="4" w:space="0" w:color="000000"/>
            </w:tcBorders>
            <w:shd w:val="clear" w:color="auto" w:fill="auto"/>
          </w:tcPr>
          <w:p w14:paraId="577C5806" w14:textId="77777777" w:rsidR="00405C37" w:rsidRPr="0080169B" w:rsidRDefault="00405C37" w:rsidP="006A28EC">
            <w:pPr>
              <w:rPr>
                <w:rFonts w:ascii="Times New Roman" w:eastAsia="Times New Roman" w:hAnsi="Times New Roman" w:cs="Times New Roman"/>
                <w:sz w:val="24"/>
                <w:szCs w:val="24"/>
                <w:lang w:val="kk-KZ"/>
              </w:rPr>
            </w:pPr>
          </w:p>
        </w:tc>
      </w:tr>
      <w:tr w:rsidR="00405C37" w:rsidRPr="0080169B" w14:paraId="33DA1C5C" w14:textId="77777777" w:rsidTr="00405C37">
        <w:trPr>
          <w:trHeight w:val="680"/>
        </w:trPr>
        <w:tc>
          <w:tcPr>
            <w:tcW w:w="1620" w:type="dxa"/>
            <w:vMerge w:val="restart"/>
            <w:tcBorders>
              <w:top w:val="nil"/>
              <w:left w:val="single" w:sz="4" w:space="0" w:color="000000"/>
              <w:bottom w:val="single" w:sz="4" w:space="0" w:color="000000"/>
              <w:right w:val="single" w:sz="4" w:space="0" w:color="000000"/>
            </w:tcBorders>
            <w:shd w:val="clear" w:color="auto" w:fill="auto"/>
            <w:vAlign w:val="center"/>
          </w:tcPr>
          <w:p w14:paraId="202AFDB9" w14:textId="77777777" w:rsidR="00405C37" w:rsidRPr="0080169B" w:rsidRDefault="00405C37" w:rsidP="006A28EC">
            <w:pPr>
              <w:jc w:val="center"/>
              <w:rPr>
                <w:rFonts w:ascii="Times New Roman" w:eastAsia="Times New Roman" w:hAnsi="Times New Roman" w:cs="Times New Roman"/>
                <w:b/>
                <w:sz w:val="24"/>
                <w:szCs w:val="24"/>
                <w:lang w:val="kk-KZ"/>
              </w:rPr>
            </w:pPr>
            <w:r w:rsidRPr="0080169B">
              <w:rPr>
                <w:rFonts w:ascii="Times New Roman" w:eastAsia="Times New Roman" w:hAnsi="Times New Roman" w:cs="Times New Roman"/>
                <w:b/>
                <w:sz w:val="24"/>
                <w:szCs w:val="24"/>
                <w:lang w:val="kk-KZ"/>
              </w:rPr>
              <w:t>V кезең</w:t>
            </w:r>
          </w:p>
        </w:tc>
        <w:tc>
          <w:tcPr>
            <w:tcW w:w="6885" w:type="dxa"/>
            <w:tcBorders>
              <w:top w:val="nil"/>
              <w:left w:val="nil"/>
              <w:bottom w:val="single" w:sz="4" w:space="0" w:color="000000"/>
              <w:right w:val="single" w:sz="4" w:space="0" w:color="000000"/>
            </w:tcBorders>
            <w:shd w:val="clear" w:color="auto" w:fill="auto"/>
          </w:tcPr>
          <w:p w14:paraId="2C545DDA" w14:textId="77777777" w:rsidR="00405C37" w:rsidRPr="0080169B" w:rsidRDefault="00405C37" w:rsidP="006A28EC">
            <w:pPr>
              <w:spacing w:line="240" w:lineRule="auto"/>
              <w:jc w:val="both"/>
              <w:rPr>
                <w:rFonts w:ascii="Times New Roman" w:eastAsia="Times New Roman" w:hAnsi="Times New Roman" w:cs="Times New Roman"/>
                <w:sz w:val="24"/>
                <w:szCs w:val="24"/>
                <w:lang w:val="kk-KZ"/>
              </w:rPr>
            </w:pPr>
            <w:r w:rsidRPr="0080169B">
              <w:rPr>
                <w:rFonts w:ascii="Times New Roman" w:eastAsia="Times New Roman" w:hAnsi="Times New Roman" w:cs="Times New Roman"/>
                <w:b/>
                <w:sz w:val="24"/>
                <w:szCs w:val="24"/>
                <w:lang w:val="kk-KZ"/>
              </w:rPr>
              <w:t>4.8., 5.10</w:t>
            </w:r>
            <w:r w:rsidRPr="0080169B">
              <w:rPr>
                <w:rFonts w:ascii="Times New Roman" w:eastAsia="Times New Roman" w:hAnsi="Times New Roman" w:cs="Times New Roman"/>
                <w:sz w:val="24"/>
                <w:szCs w:val="24"/>
                <w:lang w:val="kk-KZ"/>
              </w:rPr>
              <w:t xml:space="preserve"> тармақтарға сәйкес Онлайн Академияның YouTube арнасының 3 подкастын аударуды жүзеге асыру</w:t>
            </w:r>
          </w:p>
        </w:tc>
        <w:tc>
          <w:tcPr>
            <w:tcW w:w="1276" w:type="dxa"/>
            <w:tcBorders>
              <w:top w:val="nil"/>
              <w:left w:val="nil"/>
              <w:bottom w:val="single" w:sz="4" w:space="0" w:color="000000"/>
              <w:right w:val="single" w:sz="4" w:space="0" w:color="000000"/>
            </w:tcBorders>
            <w:shd w:val="clear" w:color="auto" w:fill="auto"/>
          </w:tcPr>
          <w:p w14:paraId="3BA13E26" w14:textId="77777777" w:rsidR="00405C37" w:rsidRPr="0080169B" w:rsidRDefault="00405C37" w:rsidP="006A28EC">
            <w:pPr>
              <w:rPr>
                <w:rFonts w:ascii="Times New Roman" w:eastAsia="Times New Roman" w:hAnsi="Times New Roman" w:cs="Times New Roman"/>
                <w:sz w:val="24"/>
                <w:szCs w:val="24"/>
                <w:lang w:val="kk-KZ"/>
              </w:rPr>
            </w:pPr>
          </w:p>
        </w:tc>
      </w:tr>
      <w:tr w:rsidR="00405C37" w:rsidRPr="0080169B" w14:paraId="656E672B" w14:textId="77777777" w:rsidTr="00405C37">
        <w:trPr>
          <w:trHeight w:val="680"/>
        </w:trPr>
        <w:tc>
          <w:tcPr>
            <w:tcW w:w="1620" w:type="dxa"/>
            <w:vMerge/>
            <w:tcBorders>
              <w:top w:val="nil"/>
              <w:left w:val="single" w:sz="4" w:space="0" w:color="000000"/>
              <w:bottom w:val="single" w:sz="4" w:space="0" w:color="000000"/>
              <w:right w:val="single" w:sz="4" w:space="0" w:color="000000"/>
            </w:tcBorders>
            <w:shd w:val="clear" w:color="auto" w:fill="auto"/>
            <w:vAlign w:val="center"/>
          </w:tcPr>
          <w:p w14:paraId="517EC61E" w14:textId="77777777" w:rsidR="00405C37" w:rsidRPr="0080169B" w:rsidRDefault="00405C37" w:rsidP="006A28EC">
            <w:pPr>
              <w:spacing w:line="240" w:lineRule="auto"/>
              <w:jc w:val="center"/>
              <w:rPr>
                <w:rFonts w:ascii="Times New Roman" w:eastAsia="Times New Roman" w:hAnsi="Times New Roman" w:cs="Times New Roman"/>
                <w:b/>
                <w:sz w:val="24"/>
                <w:szCs w:val="24"/>
                <w:lang w:val="kk-KZ"/>
              </w:rPr>
            </w:pPr>
          </w:p>
        </w:tc>
        <w:tc>
          <w:tcPr>
            <w:tcW w:w="6885" w:type="dxa"/>
            <w:tcBorders>
              <w:top w:val="nil"/>
              <w:left w:val="nil"/>
              <w:bottom w:val="single" w:sz="4" w:space="0" w:color="000000"/>
              <w:right w:val="single" w:sz="4" w:space="0" w:color="000000"/>
            </w:tcBorders>
            <w:shd w:val="clear" w:color="auto" w:fill="auto"/>
          </w:tcPr>
          <w:p w14:paraId="07835ECB" w14:textId="77777777" w:rsidR="00405C37" w:rsidRPr="0080169B" w:rsidRDefault="00405C37" w:rsidP="006A28EC">
            <w:pPr>
              <w:spacing w:line="240" w:lineRule="auto"/>
              <w:jc w:val="both"/>
              <w:rPr>
                <w:rFonts w:ascii="Times New Roman" w:eastAsia="Times New Roman" w:hAnsi="Times New Roman" w:cs="Times New Roman"/>
                <w:sz w:val="24"/>
                <w:szCs w:val="24"/>
                <w:lang w:val="kk-KZ"/>
              </w:rPr>
            </w:pPr>
            <w:r w:rsidRPr="0080169B">
              <w:rPr>
                <w:rFonts w:ascii="Times New Roman" w:eastAsia="Times New Roman" w:hAnsi="Times New Roman" w:cs="Times New Roman"/>
                <w:b/>
                <w:sz w:val="24"/>
                <w:szCs w:val="24"/>
                <w:lang w:val="kk-KZ"/>
              </w:rPr>
              <w:t>4.6., 5.7.</w:t>
            </w:r>
            <w:r w:rsidRPr="0080169B">
              <w:rPr>
                <w:rFonts w:ascii="Times New Roman" w:eastAsia="Times New Roman" w:hAnsi="Times New Roman" w:cs="Times New Roman"/>
                <w:sz w:val="24"/>
                <w:szCs w:val="24"/>
                <w:lang w:val="kk-KZ"/>
              </w:rPr>
              <w:t xml:space="preserve"> тармақтарға сәйкес оқу жүйесі мен академия сайтының мазмұнын толтыру (5 дубляждалған курсты жүктеу (25 модуль)</w:t>
            </w:r>
          </w:p>
        </w:tc>
        <w:tc>
          <w:tcPr>
            <w:tcW w:w="1276" w:type="dxa"/>
            <w:tcBorders>
              <w:top w:val="nil"/>
              <w:left w:val="nil"/>
              <w:bottom w:val="single" w:sz="4" w:space="0" w:color="000000"/>
              <w:right w:val="single" w:sz="4" w:space="0" w:color="000000"/>
            </w:tcBorders>
            <w:shd w:val="clear" w:color="auto" w:fill="auto"/>
          </w:tcPr>
          <w:p w14:paraId="55D848D1" w14:textId="77777777" w:rsidR="00405C37" w:rsidRPr="0080169B" w:rsidRDefault="00405C37" w:rsidP="006A28EC">
            <w:pPr>
              <w:rPr>
                <w:rFonts w:ascii="Times New Roman" w:eastAsia="Times New Roman" w:hAnsi="Times New Roman" w:cs="Times New Roman"/>
                <w:sz w:val="24"/>
                <w:szCs w:val="24"/>
                <w:lang w:val="kk-KZ"/>
              </w:rPr>
            </w:pPr>
          </w:p>
        </w:tc>
      </w:tr>
      <w:tr w:rsidR="00405C37" w:rsidRPr="0080169B" w14:paraId="138722F3" w14:textId="77777777" w:rsidTr="00405C37">
        <w:trPr>
          <w:trHeight w:val="27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778D661" w14:textId="77777777" w:rsidR="00405C37" w:rsidRPr="0080169B" w:rsidRDefault="00405C37" w:rsidP="006A28EC">
            <w:pPr>
              <w:spacing w:line="240" w:lineRule="auto"/>
              <w:jc w:val="both"/>
              <w:rPr>
                <w:rFonts w:ascii="Times New Roman" w:eastAsia="Times New Roman" w:hAnsi="Times New Roman" w:cs="Times New Roman"/>
                <w:b/>
                <w:lang w:val="kk-KZ"/>
              </w:rPr>
            </w:pPr>
            <w:r w:rsidRPr="0080169B">
              <w:rPr>
                <w:rFonts w:ascii="Times New Roman" w:eastAsia="Times New Roman" w:hAnsi="Times New Roman" w:cs="Times New Roman"/>
                <w:b/>
                <w:sz w:val="24"/>
                <w:szCs w:val="24"/>
                <w:lang w:val="kk-KZ"/>
              </w:rPr>
              <w:t>V кезең үшін жалпы сома</w:t>
            </w:r>
          </w:p>
        </w:tc>
        <w:tc>
          <w:tcPr>
            <w:tcW w:w="1276" w:type="dxa"/>
            <w:tcBorders>
              <w:top w:val="nil"/>
              <w:left w:val="nil"/>
              <w:bottom w:val="single" w:sz="4" w:space="0" w:color="000000"/>
              <w:right w:val="single" w:sz="4" w:space="0" w:color="000000"/>
            </w:tcBorders>
            <w:shd w:val="clear" w:color="auto" w:fill="auto"/>
          </w:tcPr>
          <w:p w14:paraId="51C52772" w14:textId="77777777" w:rsidR="00405C37" w:rsidRPr="0080169B" w:rsidRDefault="00405C37" w:rsidP="006A28EC">
            <w:pPr>
              <w:rPr>
                <w:rFonts w:ascii="Times New Roman" w:eastAsia="Times New Roman" w:hAnsi="Times New Roman" w:cs="Times New Roman"/>
                <w:sz w:val="24"/>
                <w:szCs w:val="24"/>
                <w:lang w:val="kk-KZ"/>
              </w:rPr>
            </w:pPr>
          </w:p>
        </w:tc>
      </w:tr>
      <w:tr w:rsidR="00405C37" w:rsidRPr="0080169B" w14:paraId="727ADE63" w14:textId="77777777" w:rsidTr="00405C37">
        <w:trPr>
          <w:trHeight w:val="21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2547249" w14:textId="77777777" w:rsidR="00405C37" w:rsidRPr="0080169B" w:rsidRDefault="00405C37" w:rsidP="006A28EC">
            <w:pPr>
              <w:spacing w:line="240" w:lineRule="auto"/>
              <w:jc w:val="both"/>
              <w:rPr>
                <w:rFonts w:ascii="Times New Roman" w:eastAsia="Times New Roman" w:hAnsi="Times New Roman" w:cs="Times New Roman"/>
                <w:b/>
                <w:lang w:val="kk-KZ"/>
              </w:rPr>
            </w:pPr>
            <w:r w:rsidRPr="0080169B">
              <w:rPr>
                <w:rFonts w:ascii="Times New Roman" w:eastAsia="Times New Roman" w:hAnsi="Times New Roman" w:cs="Times New Roman"/>
                <w:b/>
                <w:sz w:val="24"/>
                <w:szCs w:val="24"/>
                <w:lang w:val="kk-KZ"/>
              </w:rPr>
              <w:t>Қызметтердің қорытынды құны</w:t>
            </w:r>
          </w:p>
        </w:tc>
        <w:tc>
          <w:tcPr>
            <w:tcW w:w="1276" w:type="dxa"/>
            <w:tcBorders>
              <w:top w:val="nil"/>
              <w:left w:val="nil"/>
              <w:bottom w:val="single" w:sz="4" w:space="0" w:color="000000"/>
              <w:right w:val="single" w:sz="4" w:space="0" w:color="000000"/>
            </w:tcBorders>
            <w:shd w:val="clear" w:color="auto" w:fill="auto"/>
          </w:tcPr>
          <w:p w14:paraId="3CB1223A" w14:textId="77777777" w:rsidR="00405C37" w:rsidRPr="0080169B" w:rsidRDefault="00405C37" w:rsidP="006A28EC">
            <w:pPr>
              <w:rPr>
                <w:rFonts w:ascii="Times New Roman" w:eastAsia="Times New Roman" w:hAnsi="Times New Roman" w:cs="Times New Roman"/>
                <w:sz w:val="24"/>
                <w:szCs w:val="24"/>
                <w:lang w:val="kk-KZ"/>
              </w:rPr>
            </w:pPr>
          </w:p>
        </w:tc>
      </w:tr>
    </w:tbl>
    <w:p w14:paraId="6EB27B91" w14:textId="77777777" w:rsidR="00405C37" w:rsidRPr="0080169B" w:rsidRDefault="00405C37" w:rsidP="00405C37">
      <w:pPr>
        <w:spacing w:line="240" w:lineRule="auto"/>
        <w:jc w:val="both"/>
        <w:rPr>
          <w:rFonts w:ascii="Times New Roman" w:eastAsia="Times New Roman" w:hAnsi="Times New Roman" w:cs="Times New Roman"/>
          <w:lang w:val="kk-KZ"/>
        </w:rPr>
      </w:pPr>
    </w:p>
    <w:p w14:paraId="503B5067" w14:textId="77777777" w:rsidR="00405C37" w:rsidRPr="0080169B" w:rsidRDefault="00405C37" w:rsidP="00405C37">
      <w:pPr>
        <w:spacing w:line="240" w:lineRule="auto"/>
        <w:jc w:val="both"/>
        <w:rPr>
          <w:rFonts w:ascii="Times New Roman" w:eastAsia="Times New Roman" w:hAnsi="Times New Roman" w:cs="Times New Roman"/>
          <w:i/>
          <w:sz w:val="26"/>
          <w:szCs w:val="26"/>
          <w:lang w:val="kk-KZ"/>
        </w:rPr>
      </w:pPr>
      <w:r w:rsidRPr="0080169B">
        <w:rPr>
          <w:rFonts w:ascii="Times New Roman" w:eastAsia="Times New Roman" w:hAnsi="Times New Roman" w:cs="Times New Roman"/>
          <w:i/>
          <w:sz w:val="26"/>
          <w:szCs w:val="26"/>
          <w:lang w:val="kk-KZ"/>
        </w:rPr>
        <w:t>Т.А.Ж.              Қолы</w:t>
      </w:r>
    </w:p>
    <w:p w14:paraId="0E885A76" w14:textId="77777777" w:rsidR="00405C37" w:rsidRDefault="00405C37" w:rsidP="00405C37">
      <w:pPr>
        <w:spacing w:line="240" w:lineRule="auto"/>
        <w:jc w:val="both"/>
        <w:rPr>
          <w:rFonts w:ascii="Times New Roman" w:eastAsia="Times New Roman" w:hAnsi="Times New Roman" w:cs="Times New Roman"/>
        </w:rPr>
      </w:pPr>
    </w:p>
    <w:p w14:paraId="1418F205" w14:textId="36591FC3" w:rsidR="007E5F99" w:rsidRPr="00FD6B02" w:rsidRDefault="007E5F99" w:rsidP="00405C37">
      <w:pPr>
        <w:spacing w:line="240" w:lineRule="auto"/>
        <w:rPr>
          <w:rFonts w:ascii="Times New Roman" w:eastAsia="Times New Roman" w:hAnsi="Times New Roman" w:cs="Times New Roman"/>
          <w:i/>
          <w:color w:val="000000"/>
          <w:position w:val="-1"/>
          <w:sz w:val="26"/>
          <w:szCs w:val="26"/>
          <w:lang w:val="kk-KZ"/>
        </w:rPr>
      </w:pPr>
    </w:p>
    <w:sectPr w:rsidR="007E5F99" w:rsidRPr="00FD6B02" w:rsidSect="00750329">
      <w:pgSz w:w="11906" w:h="16838"/>
      <w:pgMar w:top="709"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608"/>
    <w:multiLevelType w:val="multilevel"/>
    <w:tmpl w:val="D1BA74F4"/>
    <w:lvl w:ilvl="0">
      <w:start w:val="1"/>
      <w:numFmt w:val="decimal"/>
      <w:lvlText w:val="%1."/>
      <w:lvlJc w:val="left"/>
      <w:pPr>
        <w:ind w:left="720" w:hanging="360"/>
      </w:pPr>
      <w:rPr>
        <w:rFonts w:ascii="Arial" w:eastAsia="Arial" w:hAnsi="Arial" w:cs="Arial"/>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40C6C18"/>
    <w:multiLevelType w:val="multilevel"/>
    <w:tmpl w:val="2D1C18DE"/>
    <w:lvl w:ilvl="0">
      <w:start w:val="1"/>
      <w:numFmt w:val="decimal"/>
      <w:lvlText w:val="%1."/>
      <w:lvlJc w:val="left"/>
      <w:pPr>
        <w:ind w:left="579" w:hanging="11"/>
      </w:pPr>
      <w:rPr>
        <w:rFonts w:ascii="Times New Roman" w:eastAsia="Times New Roman" w:hAnsi="Times New Roman" w:cs="Times New Roman"/>
        <w:b/>
      </w:r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2" w15:restartNumberingAfterBreak="0">
    <w:nsid w:val="07476431"/>
    <w:multiLevelType w:val="multilevel"/>
    <w:tmpl w:val="3C144F70"/>
    <w:lvl w:ilvl="0">
      <w:start w:val="1"/>
      <w:numFmt w:val="decimal"/>
      <w:lvlText w:val="%1."/>
      <w:lvlJc w:val="left"/>
      <w:pPr>
        <w:ind w:left="1069" w:hanging="360"/>
      </w:pPr>
      <w:rPr>
        <w:rFonts w:ascii="Times New Roman" w:eastAsia="Arial" w:hAnsi="Times New Roman" w:cs="Times New Roman" w:hint="default"/>
        <w:b/>
      </w:r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3" w15:restartNumberingAfterBreak="0">
    <w:nsid w:val="0849162F"/>
    <w:multiLevelType w:val="multilevel"/>
    <w:tmpl w:val="67CC61E6"/>
    <w:lvl w:ilvl="0">
      <w:start w:val="7"/>
      <w:numFmt w:val="decimal"/>
      <w:lvlText w:val="%1."/>
      <w:lvlJc w:val="left"/>
      <w:pPr>
        <w:ind w:left="720" w:hanging="360"/>
      </w:pPr>
      <w:rPr>
        <w:rFonts w:ascii="Arial" w:eastAsia="Arial" w:hAnsi="Arial" w:cs="Arial"/>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DAE1187"/>
    <w:multiLevelType w:val="multilevel"/>
    <w:tmpl w:val="52C8285C"/>
    <w:lvl w:ilvl="0">
      <w:start w:val="1"/>
      <w:numFmt w:val="decimal"/>
      <w:lvlText w:val="%1."/>
      <w:lvlJc w:val="left"/>
      <w:pPr>
        <w:ind w:left="1099" w:hanging="390"/>
      </w:pPr>
      <w:rPr>
        <w:b/>
      </w:rPr>
    </w:lvl>
    <w:lvl w:ilvl="1">
      <w:start w:val="1"/>
      <w:numFmt w:val="decimal"/>
      <w:lvlText w:val="%1.%2."/>
      <w:lvlJc w:val="left"/>
      <w:pPr>
        <w:ind w:left="786" w:hanging="360"/>
      </w:pPr>
      <w:rPr>
        <w:b w:val="0"/>
      </w:r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5" w15:restartNumberingAfterBreak="0">
    <w:nsid w:val="146D4ADD"/>
    <w:multiLevelType w:val="multilevel"/>
    <w:tmpl w:val="50764ACC"/>
    <w:lvl w:ilvl="0">
      <w:start w:val="7"/>
      <w:numFmt w:val="decimal"/>
      <w:lvlText w:val="%1."/>
      <w:lvlJc w:val="left"/>
      <w:pPr>
        <w:ind w:left="720" w:hanging="360"/>
      </w:pPr>
      <w:rPr>
        <w:rFonts w:ascii="Times New Roman" w:eastAsia="Arial" w:hAnsi="Times New Roman" w:cs="Times New Roman" w:hint="default"/>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48C7AA4"/>
    <w:multiLevelType w:val="multilevel"/>
    <w:tmpl w:val="538A633C"/>
    <w:lvl w:ilvl="0">
      <w:start w:val="1"/>
      <w:numFmt w:val="decimal"/>
      <w:lvlText w:val="%1."/>
      <w:lvlJc w:val="left"/>
      <w:pPr>
        <w:ind w:left="720" w:hanging="11"/>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6442FF"/>
    <w:multiLevelType w:val="multilevel"/>
    <w:tmpl w:val="ECA05A18"/>
    <w:lvl w:ilvl="0">
      <w:start w:val="1"/>
      <w:numFmt w:val="decimal"/>
      <w:lvlText w:val="%1."/>
      <w:lvlJc w:val="left"/>
      <w:pPr>
        <w:ind w:left="1069" w:hanging="360"/>
      </w:pPr>
      <w:rPr>
        <w:rFonts w:ascii="Arial" w:eastAsia="Arial" w:hAnsi="Arial" w:cs="Arial"/>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19947366"/>
    <w:multiLevelType w:val="multilevel"/>
    <w:tmpl w:val="DBFE46DA"/>
    <w:lvl w:ilvl="0">
      <w:start w:val="4"/>
      <w:numFmt w:val="decimal"/>
      <w:lvlText w:val="%1"/>
      <w:lvlJc w:val="left"/>
      <w:pPr>
        <w:ind w:left="375" w:hanging="375"/>
      </w:pPr>
    </w:lvl>
    <w:lvl w:ilvl="1">
      <w:start w:val="1"/>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15:restartNumberingAfterBreak="0">
    <w:nsid w:val="1FA66374"/>
    <w:multiLevelType w:val="multilevel"/>
    <w:tmpl w:val="4ADA193C"/>
    <w:lvl w:ilvl="0">
      <w:start w:val="1"/>
      <w:numFmt w:val="decimal"/>
      <w:lvlText w:val="%1."/>
      <w:lvlJc w:val="left"/>
      <w:pPr>
        <w:ind w:left="720" w:hanging="360"/>
      </w:pPr>
      <w:rPr>
        <w:rFonts w:ascii="Times New Roman" w:eastAsia="Times New Roman" w:hAnsi="Times New Roman" w:cs="Times New Roman"/>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B1477D"/>
    <w:multiLevelType w:val="multilevel"/>
    <w:tmpl w:val="7A70966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67470DA"/>
    <w:multiLevelType w:val="multilevel"/>
    <w:tmpl w:val="8194970E"/>
    <w:lvl w:ilvl="0">
      <w:start w:val="1"/>
      <w:numFmt w:val="decimal"/>
      <w:lvlText w:val="%1."/>
      <w:lvlJc w:val="left"/>
      <w:pPr>
        <w:ind w:left="720" w:hanging="720"/>
      </w:pPr>
      <w:rPr>
        <w:b/>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2" w15:restartNumberingAfterBreak="0">
    <w:nsid w:val="26B63C1F"/>
    <w:multiLevelType w:val="multilevel"/>
    <w:tmpl w:val="4154C380"/>
    <w:lvl w:ilvl="0">
      <w:start w:val="3"/>
      <w:numFmt w:val="decimal"/>
      <w:lvlText w:val="%1"/>
      <w:lvlJc w:val="left"/>
      <w:pPr>
        <w:ind w:left="375" w:hanging="375"/>
      </w:pPr>
    </w:lvl>
    <w:lvl w:ilvl="1">
      <w:start w:val="3"/>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15:restartNumberingAfterBreak="0">
    <w:nsid w:val="27C01EE8"/>
    <w:multiLevelType w:val="multilevel"/>
    <w:tmpl w:val="AD40DF3E"/>
    <w:lvl w:ilvl="0">
      <w:start w:val="1"/>
      <w:numFmt w:val="decimal"/>
      <w:lvlText w:val="%1."/>
      <w:lvlJc w:val="left"/>
      <w:pPr>
        <w:ind w:left="720" w:hanging="11"/>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C30A53"/>
    <w:multiLevelType w:val="hybridMultilevel"/>
    <w:tmpl w:val="9A180F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B906D3C"/>
    <w:multiLevelType w:val="multilevel"/>
    <w:tmpl w:val="C3DAFE02"/>
    <w:lvl w:ilvl="0">
      <w:start w:val="1"/>
      <w:numFmt w:val="decimal"/>
      <w:lvlText w:val="%1."/>
      <w:lvlJc w:val="left"/>
      <w:pPr>
        <w:ind w:left="720" w:hanging="360"/>
      </w:pPr>
      <w:rPr>
        <w:rFonts w:ascii="Times New Roman" w:eastAsia="Times New Roman" w:hAnsi="Times New Roman" w:cs="Times New Roman"/>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40A1EA2"/>
    <w:multiLevelType w:val="multilevel"/>
    <w:tmpl w:val="E340C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A5E5E8C"/>
    <w:multiLevelType w:val="multilevel"/>
    <w:tmpl w:val="CDD0396C"/>
    <w:lvl w:ilvl="0">
      <w:start w:val="4"/>
      <w:numFmt w:val="decimal"/>
      <w:lvlText w:val="%1"/>
      <w:lvlJc w:val="left"/>
      <w:pPr>
        <w:ind w:left="375" w:hanging="375"/>
      </w:pPr>
      <w:rPr>
        <w:color w:val="000000"/>
      </w:rPr>
    </w:lvl>
    <w:lvl w:ilvl="1">
      <w:start w:val="6"/>
      <w:numFmt w:val="decimal"/>
      <w:lvlText w:val="%1.%2"/>
      <w:lvlJc w:val="left"/>
      <w:pPr>
        <w:ind w:left="2524" w:hanging="375"/>
      </w:pPr>
      <w:rPr>
        <w:color w:val="000000"/>
      </w:rPr>
    </w:lvl>
    <w:lvl w:ilvl="2">
      <w:start w:val="1"/>
      <w:numFmt w:val="decimal"/>
      <w:lvlText w:val="%1.%2.%3"/>
      <w:lvlJc w:val="left"/>
      <w:pPr>
        <w:ind w:left="5018" w:hanging="720"/>
      </w:pPr>
      <w:rPr>
        <w:color w:val="000000"/>
      </w:rPr>
    </w:lvl>
    <w:lvl w:ilvl="3">
      <w:start w:val="1"/>
      <w:numFmt w:val="decimal"/>
      <w:lvlText w:val="%1.%2.%3.%4"/>
      <w:lvlJc w:val="left"/>
      <w:pPr>
        <w:ind w:left="7527" w:hanging="1080"/>
      </w:pPr>
      <w:rPr>
        <w:color w:val="000000"/>
      </w:rPr>
    </w:lvl>
    <w:lvl w:ilvl="4">
      <w:start w:val="1"/>
      <w:numFmt w:val="decimal"/>
      <w:lvlText w:val="%1.%2.%3.%4.%5"/>
      <w:lvlJc w:val="left"/>
      <w:pPr>
        <w:ind w:left="9676" w:hanging="1080"/>
      </w:pPr>
      <w:rPr>
        <w:color w:val="000000"/>
      </w:rPr>
    </w:lvl>
    <w:lvl w:ilvl="5">
      <w:start w:val="1"/>
      <w:numFmt w:val="decimal"/>
      <w:lvlText w:val="%1.%2.%3.%4.%5.%6"/>
      <w:lvlJc w:val="left"/>
      <w:pPr>
        <w:ind w:left="12185" w:hanging="1440"/>
      </w:pPr>
      <w:rPr>
        <w:color w:val="000000"/>
      </w:rPr>
    </w:lvl>
    <w:lvl w:ilvl="6">
      <w:start w:val="1"/>
      <w:numFmt w:val="decimal"/>
      <w:lvlText w:val="%1.%2.%3.%4.%5.%6.%7"/>
      <w:lvlJc w:val="left"/>
      <w:pPr>
        <w:ind w:left="14334" w:hanging="1440"/>
      </w:pPr>
      <w:rPr>
        <w:color w:val="000000"/>
      </w:rPr>
    </w:lvl>
    <w:lvl w:ilvl="7">
      <w:start w:val="1"/>
      <w:numFmt w:val="decimal"/>
      <w:lvlText w:val="%1.%2.%3.%4.%5.%6.%7.%8"/>
      <w:lvlJc w:val="left"/>
      <w:pPr>
        <w:ind w:left="16843" w:hanging="1800"/>
      </w:pPr>
      <w:rPr>
        <w:color w:val="000000"/>
      </w:rPr>
    </w:lvl>
    <w:lvl w:ilvl="8">
      <w:start w:val="1"/>
      <w:numFmt w:val="decimal"/>
      <w:lvlText w:val="%1.%2.%3.%4.%5.%6.%7.%8.%9"/>
      <w:lvlJc w:val="left"/>
      <w:pPr>
        <w:ind w:left="19352" w:hanging="2160"/>
      </w:pPr>
      <w:rPr>
        <w:color w:val="000000"/>
      </w:rPr>
    </w:lvl>
  </w:abstractNum>
  <w:abstractNum w:abstractNumId="18" w15:restartNumberingAfterBreak="0">
    <w:nsid w:val="4066441D"/>
    <w:multiLevelType w:val="multilevel"/>
    <w:tmpl w:val="A1081CE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9" w15:restartNumberingAfterBreak="0">
    <w:nsid w:val="49F633EC"/>
    <w:multiLevelType w:val="multilevel"/>
    <w:tmpl w:val="C48E34FC"/>
    <w:lvl w:ilvl="0">
      <w:start w:val="9"/>
      <w:numFmt w:val="decimal"/>
      <w:lvlText w:val="%1."/>
      <w:lvlJc w:val="left"/>
      <w:pPr>
        <w:ind w:left="420" w:hanging="420"/>
      </w:pPr>
      <w:rPr>
        <w:rFonts w:hint="default"/>
        <w:b/>
        <w:bCs/>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9FB56F9"/>
    <w:multiLevelType w:val="multilevel"/>
    <w:tmpl w:val="B026236C"/>
    <w:lvl w:ilvl="0">
      <w:start w:val="1"/>
      <w:numFmt w:val="decimal"/>
      <w:lvlText w:val="%1."/>
      <w:lvlJc w:val="left"/>
      <w:pPr>
        <w:ind w:left="720" w:hanging="11"/>
      </w:pPr>
      <w:rPr>
        <w:rFonts w:ascii="Times New Roman" w:eastAsia="Arial" w:hAnsi="Times New Roman" w:cs="Times New Roman"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00311B"/>
    <w:multiLevelType w:val="multilevel"/>
    <w:tmpl w:val="4952428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15:restartNumberingAfterBreak="0">
    <w:nsid w:val="4AC22605"/>
    <w:multiLevelType w:val="multilevel"/>
    <w:tmpl w:val="77DC8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4CB44CE"/>
    <w:multiLevelType w:val="multilevel"/>
    <w:tmpl w:val="A5DC8BA2"/>
    <w:lvl w:ilvl="0">
      <w:start w:val="4"/>
      <w:numFmt w:val="decimal"/>
      <w:lvlText w:val="%1"/>
      <w:lvlJc w:val="left"/>
      <w:pPr>
        <w:ind w:left="525" w:hanging="525"/>
      </w:pPr>
      <w:rPr>
        <w:b w:val="0"/>
      </w:rPr>
    </w:lvl>
    <w:lvl w:ilvl="1">
      <w:start w:val="9"/>
      <w:numFmt w:val="decimal"/>
      <w:lvlText w:val="%1.%2"/>
      <w:lvlJc w:val="left"/>
      <w:pPr>
        <w:ind w:left="2674" w:hanging="525"/>
      </w:pPr>
      <w:rPr>
        <w:b w:val="0"/>
      </w:rPr>
    </w:lvl>
    <w:lvl w:ilvl="2">
      <w:start w:val="1"/>
      <w:numFmt w:val="decimal"/>
      <w:lvlText w:val="%1.%2.%3"/>
      <w:lvlJc w:val="left"/>
      <w:pPr>
        <w:ind w:left="5018" w:hanging="720"/>
      </w:pPr>
      <w:rPr>
        <w:b w:val="0"/>
      </w:rPr>
    </w:lvl>
    <w:lvl w:ilvl="3">
      <w:start w:val="1"/>
      <w:numFmt w:val="decimal"/>
      <w:lvlText w:val="%1.%2.%3.%4"/>
      <w:lvlJc w:val="left"/>
      <w:pPr>
        <w:ind w:left="7527" w:hanging="1080"/>
      </w:pPr>
      <w:rPr>
        <w:b w:val="0"/>
      </w:rPr>
    </w:lvl>
    <w:lvl w:ilvl="4">
      <w:start w:val="1"/>
      <w:numFmt w:val="decimal"/>
      <w:lvlText w:val="%1.%2.%3.%4.%5"/>
      <w:lvlJc w:val="left"/>
      <w:pPr>
        <w:ind w:left="9676" w:hanging="1080"/>
      </w:pPr>
      <w:rPr>
        <w:b w:val="0"/>
      </w:rPr>
    </w:lvl>
    <w:lvl w:ilvl="5">
      <w:start w:val="1"/>
      <w:numFmt w:val="decimal"/>
      <w:lvlText w:val="%1.%2.%3.%4.%5.%6"/>
      <w:lvlJc w:val="left"/>
      <w:pPr>
        <w:ind w:left="12185" w:hanging="1440"/>
      </w:pPr>
      <w:rPr>
        <w:b w:val="0"/>
      </w:rPr>
    </w:lvl>
    <w:lvl w:ilvl="6">
      <w:start w:val="1"/>
      <w:numFmt w:val="decimal"/>
      <w:lvlText w:val="%1.%2.%3.%4.%5.%6.%7"/>
      <w:lvlJc w:val="left"/>
      <w:pPr>
        <w:ind w:left="14334" w:hanging="1440"/>
      </w:pPr>
      <w:rPr>
        <w:b w:val="0"/>
      </w:rPr>
    </w:lvl>
    <w:lvl w:ilvl="7">
      <w:start w:val="1"/>
      <w:numFmt w:val="decimal"/>
      <w:lvlText w:val="%1.%2.%3.%4.%5.%6.%7.%8"/>
      <w:lvlJc w:val="left"/>
      <w:pPr>
        <w:ind w:left="16843" w:hanging="1800"/>
      </w:pPr>
      <w:rPr>
        <w:b w:val="0"/>
      </w:rPr>
    </w:lvl>
    <w:lvl w:ilvl="8">
      <w:start w:val="1"/>
      <w:numFmt w:val="decimal"/>
      <w:lvlText w:val="%1.%2.%3.%4.%5.%6.%7.%8.%9"/>
      <w:lvlJc w:val="left"/>
      <w:pPr>
        <w:ind w:left="19352" w:hanging="2160"/>
      </w:pPr>
      <w:rPr>
        <w:b w:val="0"/>
      </w:rPr>
    </w:lvl>
  </w:abstractNum>
  <w:abstractNum w:abstractNumId="24" w15:restartNumberingAfterBreak="0">
    <w:nsid w:val="5BC02D96"/>
    <w:multiLevelType w:val="multilevel"/>
    <w:tmpl w:val="07023C00"/>
    <w:lvl w:ilvl="0">
      <w:start w:val="1"/>
      <w:numFmt w:val="decimal"/>
      <w:lvlText w:val="%1)"/>
      <w:lvlJc w:val="left"/>
      <w:pPr>
        <w:ind w:left="1440" w:hanging="360"/>
      </w:pPr>
      <w:rPr>
        <w:rFonts w:ascii="Times New Roman" w:eastAsia="Times New Roman" w:hAnsi="Times New Roman" w:cs="Times New Roman"/>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5BDD7495"/>
    <w:multiLevelType w:val="hybridMultilevel"/>
    <w:tmpl w:val="8C24AE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D6C3E25"/>
    <w:multiLevelType w:val="multilevel"/>
    <w:tmpl w:val="C2B2B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19F6472"/>
    <w:multiLevelType w:val="multilevel"/>
    <w:tmpl w:val="8C3AF74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8" w15:restartNumberingAfterBreak="0">
    <w:nsid w:val="61F42637"/>
    <w:multiLevelType w:val="multilevel"/>
    <w:tmpl w:val="E146EC0A"/>
    <w:lvl w:ilvl="0">
      <w:start w:val="1"/>
      <w:numFmt w:val="decimal"/>
      <w:lvlText w:val="%1."/>
      <w:lvlJc w:val="left"/>
      <w:pPr>
        <w:ind w:left="720" w:hanging="360"/>
      </w:pPr>
      <w:rPr>
        <w:rFonts w:ascii="Times New Roman" w:eastAsia="Arial" w:hAnsi="Times New Roman" w:cs="Times New Roman" w:hint="default"/>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41A0790"/>
    <w:multiLevelType w:val="multilevel"/>
    <w:tmpl w:val="BF6AEE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681C59D6"/>
    <w:multiLevelType w:val="multilevel"/>
    <w:tmpl w:val="644420D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8EF57B8"/>
    <w:multiLevelType w:val="multilevel"/>
    <w:tmpl w:val="0952F0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69C91E9F"/>
    <w:multiLevelType w:val="multilevel"/>
    <w:tmpl w:val="F65814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ACA11E9"/>
    <w:multiLevelType w:val="multilevel"/>
    <w:tmpl w:val="A89CE30C"/>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B666B3D"/>
    <w:multiLevelType w:val="multilevel"/>
    <w:tmpl w:val="8810668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C000163"/>
    <w:multiLevelType w:val="multilevel"/>
    <w:tmpl w:val="331043D0"/>
    <w:lvl w:ilvl="0">
      <w:start w:val="1"/>
      <w:numFmt w:val="decimal"/>
      <w:lvlText w:val="%1."/>
      <w:lvlJc w:val="left"/>
      <w:pPr>
        <w:ind w:left="1099" w:hanging="39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6EBA1827"/>
    <w:multiLevelType w:val="multilevel"/>
    <w:tmpl w:val="6C044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1A634C7"/>
    <w:multiLevelType w:val="multilevel"/>
    <w:tmpl w:val="95ECEDD8"/>
    <w:lvl w:ilvl="0">
      <w:start w:val="1"/>
      <w:numFmt w:val="decimal"/>
      <w:lvlText w:val="%1."/>
      <w:lvlJc w:val="left"/>
      <w:pPr>
        <w:ind w:left="708" w:firstLine="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F75ECC"/>
    <w:multiLevelType w:val="multilevel"/>
    <w:tmpl w:val="F60276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727D6659"/>
    <w:multiLevelType w:val="multilevel"/>
    <w:tmpl w:val="80885E74"/>
    <w:lvl w:ilvl="0">
      <w:start w:val="7"/>
      <w:numFmt w:val="decimal"/>
      <w:lvlText w:val="%1."/>
      <w:lvlJc w:val="left"/>
      <w:pPr>
        <w:ind w:left="720" w:hanging="360"/>
      </w:pPr>
      <w:rPr>
        <w:rFonts w:ascii="Times New Roman" w:eastAsia="Arial" w:hAnsi="Times New Roman" w:cs="Times New Roman" w:hint="default"/>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3AA17D4"/>
    <w:multiLevelType w:val="multilevel"/>
    <w:tmpl w:val="69B22FC2"/>
    <w:lvl w:ilvl="0">
      <w:start w:val="1"/>
      <w:numFmt w:val="decimal"/>
      <w:lvlText w:val="%1."/>
      <w:lvlJc w:val="left"/>
      <w:pPr>
        <w:ind w:left="720" w:hanging="360"/>
      </w:pPr>
      <w:rPr>
        <w:rFonts w:ascii="Times New Roman" w:eastAsia="Arial" w:hAnsi="Times New Roman" w:cs="Times New Roman" w:hint="default"/>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6782CFB"/>
    <w:multiLevelType w:val="multilevel"/>
    <w:tmpl w:val="C4B881E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97677B6"/>
    <w:multiLevelType w:val="multilevel"/>
    <w:tmpl w:val="C448A4F4"/>
    <w:lvl w:ilvl="0">
      <w:start w:val="3"/>
      <w:numFmt w:val="decimal"/>
      <w:lvlText w:val="%1."/>
      <w:lvlJc w:val="left"/>
      <w:pPr>
        <w:ind w:left="928" w:hanging="360"/>
      </w:pPr>
      <w:rPr>
        <w:b/>
        <w:color w:val="00000A"/>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25"/>
  </w:num>
  <w:num w:numId="2">
    <w:abstractNumId w:val="14"/>
  </w:num>
  <w:num w:numId="3">
    <w:abstractNumId w:val="35"/>
  </w:num>
  <w:num w:numId="4">
    <w:abstractNumId w:val="30"/>
  </w:num>
  <w:num w:numId="5">
    <w:abstractNumId w:val="26"/>
  </w:num>
  <w:num w:numId="6">
    <w:abstractNumId w:val="0"/>
  </w:num>
  <w:num w:numId="7">
    <w:abstractNumId w:val="3"/>
  </w:num>
  <w:num w:numId="8">
    <w:abstractNumId w:val="20"/>
  </w:num>
  <w:num w:numId="9">
    <w:abstractNumId w:val="7"/>
  </w:num>
  <w:num w:numId="10">
    <w:abstractNumId w:val="37"/>
  </w:num>
  <w:num w:numId="11">
    <w:abstractNumId w:val="22"/>
  </w:num>
  <w:num w:numId="12">
    <w:abstractNumId w:val="16"/>
  </w:num>
  <w:num w:numId="13">
    <w:abstractNumId w:val="38"/>
  </w:num>
  <w:num w:numId="14">
    <w:abstractNumId w:val="36"/>
  </w:num>
  <w:num w:numId="15">
    <w:abstractNumId w:val="3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9"/>
  </w:num>
  <w:num w:numId="22">
    <w:abstractNumId w:val="28"/>
  </w:num>
  <w:num w:numId="23">
    <w:abstractNumId w:val="39"/>
  </w:num>
  <w:num w:numId="24">
    <w:abstractNumId w:val="31"/>
  </w:num>
  <w:num w:numId="25">
    <w:abstractNumId w:val="40"/>
  </w:num>
  <w:num w:numId="26">
    <w:abstractNumId w:val="5"/>
  </w:num>
  <w:num w:numId="27">
    <w:abstractNumId w:val="29"/>
  </w:num>
  <w:num w:numId="28">
    <w:abstractNumId w:val="12"/>
  </w:num>
  <w:num w:numId="29">
    <w:abstractNumId w:val="8"/>
  </w:num>
  <w:num w:numId="30">
    <w:abstractNumId w:val="17"/>
  </w:num>
  <w:num w:numId="31">
    <w:abstractNumId w:val="23"/>
  </w:num>
  <w:num w:numId="32">
    <w:abstractNumId w:val="18"/>
  </w:num>
  <w:num w:numId="33">
    <w:abstractNumId w:val="13"/>
  </w:num>
  <w:num w:numId="34">
    <w:abstractNumId w:val="1"/>
  </w:num>
  <w:num w:numId="35">
    <w:abstractNumId w:val="34"/>
  </w:num>
  <w:num w:numId="36">
    <w:abstractNumId w:val="10"/>
  </w:num>
  <w:num w:numId="37">
    <w:abstractNumId w:val="24"/>
  </w:num>
  <w:num w:numId="38">
    <w:abstractNumId w:val="6"/>
  </w:num>
  <w:num w:numId="39">
    <w:abstractNumId w:val="2"/>
  </w:num>
  <w:num w:numId="40">
    <w:abstractNumId w:val="41"/>
  </w:num>
  <w:num w:numId="41">
    <w:abstractNumId w:val="11"/>
  </w:num>
  <w:num w:numId="42">
    <w:abstractNumId w:val="42"/>
  </w:num>
  <w:num w:numId="43">
    <w:abstractNumId w:val="15"/>
  </w:num>
  <w:num w:numId="44">
    <w:abstractNumId w:val="3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23"/>
    <w:rsid w:val="00006B7C"/>
    <w:rsid w:val="0005478F"/>
    <w:rsid w:val="0006538C"/>
    <w:rsid w:val="0006577F"/>
    <w:rsid w:val="000856A0"/>
    <w:rsid w:val="000C27C0"/>
    <w:rsid w:val="00145BD9"/>
    <w:rsid w:val="001875DD"/>
    <w:rsid w:val="001A499F"/>
    <w:rsid w:val="002470AC"/>
    <w:rsid w:val="002B6224"/>
    <w:rsid w:val="003031F8"/>
    <w:rsid w:val="00321EC2"/>
    <w:rsid w:val="003442FE"/>
    <w:rsid w:val="003551B0"/>
    <w:rsid w:val="0037016D"/>
    <w:rsid w:val="004005B6"/>
    <w:rsid w:val="00405C37"/>
    <w:rsid w:val="00434065"/>
    <w:rsid w:val="00446867"/>
    <w:rsid w:val="0047073F"/>
    <w:rsid w:val="004946AD"/>
    <w:rsid w:val="004B2E3E"/>
    <w:rsid w:val="004C73A2"/>
    <w:rsid w:val="004D3AF6"/>
    <w:rsid w:val="00557199"/>
    <w:rsid w:val="00587F3F"/>
    <w:rsid w:val="005920F1"/>
    <w:rsid w:val="005D1F2B"/>
    <w:rsid w:val="005F05DE"/>
    <w:rsid w:val="00671E17"/>
    <w:rsid w:val="006C4A11"/>
    <w:rsid w:val="007051D5"/>
    <w:rsid w:val="00750329"/>
    <w:rsid w:val="007D0E23"/>
    <w:rsid w:val="007E5EA9"/>
    <w:rsid w:val="007E5F99"/>
    <w:rsid w:val="007F0D47"/>
    <w:rsid w:val="007F450F"/>
    <w:rsid w:val="0080169B"/>
    <w:rsid w:val="00823EB9"/>
    <w:rsid w:val="008704F5"/>
    <w:rsid w:val="00882241"/>
    <w:rsid w:val="00890D29"/>
    <w:rsid w:val="00896479"/>
    <w:rsid w:val="0093009B"/>
    <w:rsid w:val="00933C86"/>
    <w:rsid w:val="00994E03"/>
    <w:rsid w:val="00996D6D"/>
    <w:rsid w:val="009C3833"/>
    <w:rsid w:val="009D59C5"/>
    <w:rsid w:val="009E5604"/>
    <w:rsid w:val="00A02BB3"/>
    <w:rsid w:val="00A474E7"/>
    <w:rsid w:val="00A63F41"/>
    <w:rsid w:val="00A752E3"/>
    <w:rsid w:val="00AB24CA"/>
    <w:rsid w:val="00BB074B"/>
    <w:rsid w:val="00BC18E5"/>
    <w:rsid w:val="00BD0F6C"/>
    <w:rsid w:val="00BD1562"/>
    <w:rsid w:val="00C455FB"/>
    <w:rsid w:val="00C97FFE"/>
    <w:rsid w:val="00CF6F10"/>
    <w:rsid w:val="00D0231D"/>
    <w:rsid w:val="00D56D80"/>
    <w:rsid w:val="00DA7844"/>
    <w:rsid w:val="00DB2BAC"/>
    <w:rsid w:val="00DC71C5"/>
    <w:rsid w:val="00DF6F69"/>
    <w:rsid w:val="00E213A6"/>
    <w:rsid w:val="00E469CF"/>
    <w:rsid w:val="00E64034"/>
    <w:rsid w:val="00E77DC2"/>
    <w:rsid w:val="00EA2A59"/>
    <w:rsid w:val="00EC482D"/>
    <w:rsid w:val="00EF04B4"/>
    <w:rsid w:val="00F724DE"/>
    <w:rsid w:val="00F85839"/>
    <w:rsid w:val="00FA1BCD"/>
    <w:rsid w:val="00FD6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303C"/>
  <w15:chartTrackingRefBased/>
  <w15:docId w15:val="{50278F93-EC79-4B27-8D18-E3D8BB8F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7E5F99"/>
    <w:pPr>
      <w:spacing w:before="51" w:after="51" w:line="240" w:lineRule="auto"/>
      <w:ind w:firstLine="304"/>
      <w:jc w:val="both"/>
    </w:pPr>
    <w:rPr>
      <w:rFonts w:ascii="Times New Roman" w:eastAsia="Times New Roman" w:hAnsi="Times New Roman" w:cs="Times New Roman"/>
      <w:sz w:val="24"/>
      <w:szCs w:val="24"/>
      <w:lang w:val="x-none" w:eastAsia="ru-RU"/>
    </w:rPr>
  </w:style>
  <w:style w:type="character" w:customStyle="1" w:styleId="a4">
    <w:name w:val="Обычный (веб) Знак"/>
    <w:link w:val="a3"/>
    <w:uiPriority w:val="99"/>
    <w:rsid w:val="007E5F99"/>
    <w:rPr>
      <w:rFonts w:ascii="Times New Roman" w:eastAsia="Times New Roman" w:hAnsi="Times New Roman" w:cs="Times New Roman"/>
      <w:sz w:val="24"/>
      <w:szCs w:val="24"/>
      <w:lang w:val="x-none" w:eastAsia="ru-RU"/>
    </w:rPr>
  </w:style>
  <w:style w:type="character" w:styleId="a5">
    <w:name w:val="Strong"/>
    <w:uiPriority w:val="22"/>
    <w:qFormat/>
    <w:rsid w:val="007E5F99"/>
    <w:rPr>
      <w:b/>
      <w:bCs/>
    </w:rPr>
  </w:style>
  <w:style w:type="character" w:styleId="a6">
    <w:name w:val="Emphasis"/>
    <w:uiPriority w:val="20"/>
    <w:qFormat/>
    <w:rsid w:val="007E5F99"/>
    <w:rPr>
      <w:i/>
      <w:iCs/>
    </w:rPr>
  </w:style>
  <w:style w:type="paragraph" w:styleId="a7">
    <w:name w:val="List Paragraph"/>
    <w:aliases w:val="Абзац"/>
    <w:basedOn w:val="a"/>
    <w:link w:val="a8"/>
    <w:uiPriority w:val="34"/>
    <w:qFormat/>
    <w:rsid w:val="00CF6F10"/>
    <w:pPr>
      <w:spacing w:after="0" w:line="240" w:lineRule="auto"/>
      <w:ind w:left="720"/>
      <w:contextualSpacing/>
    </w:pPr>
    <w:rPr>
      <w:rFonts w:ascii="Calibri" w:eastAsia="Calibri" w:hAnsi="Calibri" w:cs="Times New Roman"/>
      <w:sz w:val="24"/>
      <w:szCs w:val="24"/>
      <w:lang w:eastAsia="ru-RU"/>
    </w:rPr>
  </w:style>
  <w:style w:type="paragraph" w:styleId="a9">
    <w:name w:val="No Spacing"/>
    <w:uiPriority w:val="1"/>
    <w:qFormat/>
    <w:rsid w:val="00CF6F10"/>
    <w:pPr>
      <w:spacing w:after="0" w:line="240" w:lineRule="auto"/>
    </w:pPr>
    <w:rPr>
      <w:rFonts w:ascii="Calibri" w:eastAsia="Times New Roman" w:hAnsi="Calibri" w:cs="Times New Roman"/>
      <w:lang w:eastAsia="ru-RU"/>
    </w:rPr>
  </w:style>
  <w:style w:type="table" w:styleId="aa">
    <w:name w:val="Table Grid"/>
    <w:basedOn w:val="a1"/>
    <w:uiPriority w:val="39"/>
    <w:rsid w:val="00C455FB"/>
    <w:pPr>
      <w:spacing w:after="0" w:line="240" w:lineRule="auto"/>
      <w:jc w:val="both"/>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96D6D"/>
    <w:rPr>
      <w:color w:val="0563C1" w:themeColor="hyperlink"/>
      <w:u w:val="single"/>
    </w:rPr>
  </w:style>
  <w:style w:type="character" w:customStyle="1" w:styleId="a8">
    <w:name w:val="Абзац списка Знак"/>
    <w:aliases w:val="Абзац Знак"/>
    <w:link w:val="a7"/>
    <w:uiPriority w:val="34"/>
    <w:rsid w:val="00E77DC2"/>
    <w:rPr>
      <w:rFonts w:ascii="Calibri" w:eastAsia="Calibri"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6041">
      <w:bodyDiv w:val="1"/>
      <w:marLeft w:val="0"/>
      <w:marRight w:val="0"/>
      <w:marTop w:val="0"/>
      <w:marBottom w:val="0"/>
      <w:divBdr>
        <w:top w:val="none" w:sz="0" w:space="0" w:color="auto"/>
        <w:left w:val="none" w:sz="0" w:space="0" w:color="auto"/>
        <w:bottom w:val="none" w:sz="0" w:space="0" w:color="auto"/>
        <w:right w:val="none" w:sz="0" w:space="0" w:color="auto"/>
      </w:divBdr>
    </w:div>
    <w:div w:id="15409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qaztourism.kz" TargetMode="External"/><Relationship Id="rId3" Type="http://schemas.openxmlformats.org/officeDocument/2006/relationships/styles" Target="styles.xml"/><Relationship Id="rId7" Type="http://schemas.openxmlformats.org/officeDocument/2006/relationships/hyperlink" Target="mailto:info@qaztourism.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qaztourism.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F0EED-4B53-46CE-ACA0-753EB123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2244</Words>
  <Characters>12796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Baur Aman</dc:creator>
  <cp:keywords/>
  <dc:description/>
  <cp:lastModifiedBy>Айжан</cp:lastModifiedBy>
  <cp:revision>16</cp:revision>
  <dcterms:created xsi:type="dcterms:W3CDTF">2023-06-27T03:56:00Z</dcterms:created>
  <dcterms:modified xsi:type="dcterms:W3CDTF">2024-04-17T07:21:00Z</dcterms:modified>
</cp:coreProperties>
</file>